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E2AB6" w14:textId="77777777" w:rsidR="00FF2065" w:rsidRPr="001A2840" w:rsidRDefault="00FF2065">
      <w:pPr>
        <w:rPr>
          <w:rFonts w:ascii="Arial" w:hAnsi="Arial" w:cs="Arial"/>
        </w:rPr>
      </w:pPr>
      <w:bookmarkStart w:id="0" w:name="_GoBack"/>
      <w:bookmarkEnd w:id="0"/>
    </w:p>
    <w:p w14:paraId="56993F43" w14:textId="77777777" w:rsidR="00FF2065" w:rsidRPr="001A2840" w:rsidRDefault="00FF2065">
      <w:pPr>
        <w:rPr>
          <w:rFonts w:ascii="Arial" w:hAnsi="Arial" w:cs="Arial"/>
        </w:rPr>
      </w:pPr>
    </w:p>
    <w:p w14:paraId="501CE18E" w14:textId="77777777" w:rsidR="00FF2065" w:rsidRPr="001A2840" w:rsidRDefault="00FF2065">
      <w:pPr>
        <w:rPr>
          <w:rFonts w:ascii="Arial" w:hAnsi="Arial" w:cs="Arial"/>
        </w:rPr>
      </w:pPr>
    </w:p>
    <w:p w14:paraId="7F05D3DB" w14:textId="77777777" w:rsidR="00FF2065" w:rsidRPr="001A2840" w:rsidRDefault="00FF2065">
      <w:pPr>
        <w:rPr>
          <w:rFonts w:ascii="Arial" w:hAnsi="Arial" w:cs="Arial"/>
        </w:rPr>
      </w:pPr>
    </w:p>
    <w:p w14:paraId="1D9D7F82" w14:textId="77777777" w:rsidR="00FF2065" w:rsidRPr="001A2840" w:rsidRDefault="00FF2065">
      <w:pPr>
        <w:rPr>
          <w:rFonts w:ascii="Arial" w:hAnsi="Arial" w:cs="Arial"/>
        </w:rPr>
      </w:pPr>
    </w:p>
    <w:p w14:paraId="3E3156F3" w14:textId="77777777" w:rsidR="00116BF7" w:rsidRDefault="00116BF7">
      <w:pPr>
        <w:rPr>
          <w:rFonts w:ascii="Arial" w:hAnsi="Arial" w:cs="Arial"/>
        </w:rPr>
      </w:pPr>
    </w:p>
    <w:p w14:paraId="05E16F03" w14:textId="77777777" w:rsidR="00FF2065" w:rsidRPr="001A2840" w:rsidRDefault="00FF2065">
      <w:pPr>
        <w:rPr>
          <w:rFonts w:ascii="Arial" w:hAnsi="Arial" w:cs="Arial"/>
        </w:rPr>
      </w:pPr>
    </w:p>
    <w:tbl>
      <w:tblPr>
        <w:tblpPr w:vertAnchor="page" w:horzAnchor="margin" w:tblpY="8024"/>
        <w:tblW w:w="0" w:type="auto"/>
        <w:tblCellMar>
          <w:left w:w="0" w:type="dxa"/>
          <w:right w:w="0" w:type="dxa"/>
        </w:tblCellMar>
        <w:tblLook w:val="01E0" w:firstRow="1" w:lastRow="1" w:firstColumn="1" w:lastColumn="1" w:noHBand="0" w:noVBand="0"/>
      </w:tblPr>
      <w:tblGrid>
        <w:gridCol w:w="8392"/>
      </w:tblGrid>
      <w:tr w:rsidR="00280062" w14:paraId="31531419" w14:textId="77777777" w:rsidTr="00FF2065">
        <w:trPr>
          <w:trHeight w:hRule="exact" w:val="2835"/>
        </w:trPr>
        <w:tc>
          <w:tcPr>
            <w:tcW w:w="8392" w:type="dxa"/>
            <w:vAlign w:val="bottom"/>
          </w:tcPr>
          <w:p w14:paraId="346C8B8D" w14:textId="77777777" w:rsidR="00FF2065" w:rsidRPr="001A2840" w:rsidRDefault="009C3A25" w:rsidP="00FF2065">
            <w:pPr>
              <w:spacing w:after="0" w:line="480" w:lineRule="atLeast"/>
              <w:jc w:val="right"/>
              <w:rPr>
                <w:rFonts w:ascii="Arial" w:eastAsia="Times New Roman" w:hAnsi="Arial" w:cs="Arial"/>
                <w:b/>
                <w:caps/>
                <w:sz w:val="44"/>
                <w:szCs w:val="44"/>
                <w:lang w:val="nl-NL" w:eastAsia="nl-NL"/>
              </w:rPr>
            </w:pPr>
            <w:r>
              <w:rPr>
                <w:rFonts w:ascii="Arial" w:eastAsia="Times New Roman" w:hAnsi="Arial" w:cs="Arial"/>
                <w:b/>
                <w:caps/>
                <w:sz w:val="44"/>
                <w:szCs w:val="44"/>
                <w:lang w:val="nl-NL" w:eastAsia="nl-NL"/>
              </w:rPr>
              <w:t>Publiciteit en etalage</w:t>
            </w:r>
          </w:p>
          <w:p w14:paraId="4332624F" w14:textId="77777777" w:rsidR="00FF2065" w:rsidRPr="001A2840" w:rsidRDefault="008421E1" w:rsidP="00FF2065">
            <w:pPr>
              <w:spacing w:after="0" w:line="480" w:lineRule="atLeast"/>
              <w:jc w:val="right"/>
              <w:rPr>
                <w:rFonts w:ascii="Arial" w:eastAsia="Times New Roman" w:hAnsi="Arial" w:cs="Arial"/>
                <w:b/>
                <w:caps/>
                <w:sz w:val="36"/>
                <w:szCs w:val="44"/>
                <w:lang w:val="nl-NL" w:eastAsia="nl-NL"/>
              </w:rPr>
            </w:pPr>
            <w:r>
              <w:rPr>
                <w:rFonts w:ascii="Arial" w:eastAsia="Times New Roman" w:hAnsi="Arial" w:cs="Arial"/>
                <w:b/>
                <w:caps/>
                <w:sz w:val="36"/>
                <w:szCs w:val="44"/>
                <w:lang w:val="nl-NL" w:eastAsia="nl-NL"/>
              </w:rPr>
              <w:t>tweede</w:t>
            </w:r>
            <w:r w:rsidR="009C3A25">
              <w:rPr>
                <w:rFonts w:ascii="Arial" w:eastAsia="Times New Roman" w:hAnsi="Arial" w:cs="Arial"/>
                <w:b/>
                <w:caps/>
                <w:sz w:val="36"/>
                <w:szCs w:val="44"/>
                <w:lang w:val="nl-NL" w:eastAsia="nl-NL"/>
              </w:rPr>
              <w:t xml:space="preserve"> graad bso</w:t>
            </w:r>
          </w:p>
          <w:p w14:paraId="7EF2527A" w14:textId="77777777" w:rsidR="00FF2065" w:rsidRPr="001A2840" w:rsidRDefault="008421E1" w:rsidP="00FF2065">
            <w:pPr>
              <w:spacing w:after="0" w:line="480" w:lineRule="atLeast"/>
              <w:jc w:val="right"/>
              <w:rPr>
                <w:rFonts w:ascii="Arial" w:eastAsia="Times New Roman" w:hAnsi="Arial" w:cs="Arial"/>
                <w:b/>
                <w:caps/>
                <w:sz w:val="36"/>
                <w:szCs w:val="44"/>
                <w:lang w:val="nl-NL" w:eastAsia="nl-NL"/>
              </w:rPr>
            </w:pPr>
            <w:r>
              <w:rPr>
                <w:rFonts w:ascii="Arial" w:hAnsi="Arial" w:cs="Arial"/>
                <w:noProof/>
                <w:lang w:eastAsia="nl-BE"/>
              </w:rPr>
              <mc:AlternateContent>
                <mc:Choice Requires="wps">
                  <w:drawing>
                    <wp:anchor distT="0" distB="0" distL="114300" distR="114300" simplePos="0" relativeHeight="251654656" behindDoc="1" locked="0" layoutInCell="1" allowOverlap="1" wp14:anchorId="1734372C" wp14:editId="4935457C">
                      <wp:simplePos x="0" y="0"/>
                      <wp:positionH relativeFrom="leftMargin">
                        <wp:posOffset>-10160</wp:posOffset>
                      </wp:positionH>
                      <wp:positionV relativeFrom="page">
                        <wp:posOffset>828040</wp:posOffset>
                      </wp:positionV>
                      <wp:extent cx="5328285" cy="71755"/>
                      <wp:effectExtent l="0" t="0" r="5715" b="444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7175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925229" id="Rectangle 12" o:spid="_x0000_s1026" style="position:absolute;margin-left:-.8pt;margin-top:65.2pt;width:419.55pt;height:5.65pt;z-index:-2516618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" stroked="f">
                      <v:fill color2="black" rotate="t" angle="90" focus="100%" type="gradient"/>
                      <w10:wrap anchorx="margin" anchory="page"/>
                    </v:rect>
                  </w:pict>
                </mc:Fallback>
              </mc:AlternateContent>
            </w:r>
          </w:p>
        </w:tc>
      </w:tr>
      <w:tr w:rsidR="00280062" w14:paraId="607BB5C9" w14:textId="77777777" w:rsidTr="00FF2065">
        <w:tc>
          <w:tcPr>
            <w:tcW w:w="8392" w:type="dxa"/>
          </w:tcPr>
          <w:p w14:paraId="5B36CDA2" w14:textId="77777777" w:rsidR="00FF2065" w:rsidRPr="001A2840" w:rsidRDefault="00FF2065" w:rsidP="00FF2065">
            <w:pPr>
              <w:spacing w:after="0" w:line="260" w:lineRule="exact"/>
              <w:rPr>
                <w:rFonts w:ascii="Arial" w:eastAsia="Times New Roman" w:hAnsi="Arial" w:cs="Arial"/>
                <w:sz w:val="20"/>
                <w:szCs w:val="24"/>
                <w:lang w:val="nl-NL" w:eastAsia="nl-NL"/>
              </w:rPr>
            </w:pPr>
          </w:p>
        </w:tc>
      </w:tr>
      <w:tr w:rsidR="00280062" w14:paraId="36D890B7" w14:textId="77777777" w:rsidTr="00FF2065">
        <w:trPr>
          <w:trHeight w:val="1701"/>
        </w:trPr>
        <w:tc>
          <w:tcPr>
            <w:tcW w:w="8392" w:type="dxa"/>
          </w:tcPr>
          <w:p w14:paraId="04F9DC7B" w14:textId="77777777" w:rsidR="00FF2065" w:rsidRPr="001A2840" w:rsidRDefault="00FF2065" w:rsidP="00FF2065">
            <w:pPr>
              <w:spacing w:before="120" w:after="240" w:line="320" w:lineRule="atLeast"/>
              <w:jc w:val="right"/>
              <w:rPr>
                <w:rFonts w:ascii="Arial" w:eastAsia="Times New Roman" w:hAnsi="Arial" w:cs="Arial"/>
                <w:sz w:val="28"/>
                <w:szCs w:val="24"/>
                <w:lang w:val="nl-NL" w:eastAsia="nl-NL"/>
              </w:rPr>
            </w:pPr>
          </w:p>
          <w:p w14:paraId="008C02D9" w14:textId="77777777" w:rsidR="00FF2065" w:rsidRPr="001A2840" w:rsidRDefault="00FF2065" w:rsidP="00FF2065">
            <w:pPr>
              <w:spacing w:before="120" w:after="240" w:line="320" w:lineRule="atLeast"/>
              <w:jc w:val="right"/>
              <w:rPr>
                <w:rFonts w:ascii="Arial" w:eastAsia="Times New Roman" w:hAnsi="Arial" w:cs="Arial"/>
                <w:sz w:val="28"/>
                <w:szCs w:val="24"/>
                <w:lang w:val="nl-NL" w:eastAsia="nl-NL"/>
              </w:rPr>
            </w:pPr>
            <w:r w:rsidRPr="001A2840">
              <w:rPr>
                <w:rFonts w:ascii="Arial" w:eastAsia="Times New Roman" w:hAnsi="Arial" w:cs="Arial"/>
                <w:sz w:val="28"/>
                <w:szCs w:val="24"/>
                <w:lang w:val="nl-NL" w:eastAsia="nl-NL"/>
              </w:rPr>
              <w:t>LEERPLAN SECUNDAIR ONDERWIJS</w:t>
            </w:r>
          </w:p>
          <w:p w14:paraId="16560019" w14:textId="77777777" w:rsidR="00FF2065" w:rsidRPr="001A2840" w:rsidRDefault="00FF2065" w:rsidP="00FF2065">
            <w:pPr>
              <w:spacing w:after="0" w:line="280" w:lineRule="atLeast"/>
              <w:jc w:val="right"/>
              <w:rPr>
                <w:rFonts w:ascii="Arial" w:eastAsia="Times New Roman" w:hAnsi="Arial" w:cs="Arial"/>
                <w:sz w:val="24"/>
                <w:szCs w:val="24"/>
                <w:lang w:val="nl-NL" w:eastAsia="nl-NL"/>
              </w:rPr>
            </w:pPr>
            <w:r w:rsidRPr="001A2840">
              <w:rPr>
                <w:rFonts w:ascii="Arial" w:eastAsia="Times New Roman" w:hAnsi="Arial" w:cs="Arial"/>
                <w:sz w:val="24"/>
                <w:szCs w:val="24"/>
                <w:lang w:val="nl-NL" w:eastAsia="nl-NL"/>
              </w:rPr>
              <w:t>VVKSO – BRUSSEL D/20</w:t>
            </w:r>
            <w:r>
              <w:rPr>
                <w:rFonts w:ascii="Arial" w:eastAsia="Times New Roman" w:hAnsi="Arial" w:cs="Arial"/>
                <w:sz w:val="24"/>
                <w:szCs w:val="24"/>
                <w:lang w:val="nl-NL" w:eastAsia="nl-NL"/>
              </w:rPr>
              <w:t>1</w:t>
            </w:r>
            <w:r w:rsidR="008421E1">
              <w:rPr>
                <w:rFonts w:ascii="Arial" w:eastAsia="Times New Roman" w:hAnsi="Arial" w:cs="Arial"/>
                <w:sz w:val="24"/>
                <w:szCs w:val="24"/>
                <w:lang w:val="nl-NL" w:eastAsia="nl-NL"/>
              </w:rPr>
              <w:t>5</w:t>
            </w:r>
            <w:r>
              <w:rPr>
                <w:rFonts w:ascii="Arial" w:eastAsia="Times New Roman" w:hAnsi="Arial" w:cs="Arial"/>
                <w:sz w:val="24"/>
                <w:szCs w:val="24"/>
                <w:lang w:val="nl-NL" w:eastAsia="nl-NL"/>
              </w:rPr>
              <w:t>/7841</w:t>
            </w:r>
            <w:r w:rsidRPr="001A2840">
              <w:rPr>
                <w:rFonts w:ascii="Arial" w:eastAsia="Times New Roman" w:hAnsi="Arial" w:cs="Arial"/>
                <w:sz w:val="24"/>
                <w:szCs w:val="24"/>
                <w:lang w:val="nl-NL" w:eastAsia="nl-NL"/>
              </w:rPr>
              <w:t>/</w:t>
            </w:r>
            <w:r w:rsidR="006566A3">
              <w:rPr>
                <w:rFonts w:ascii="Arial" w:eastAsia="Times New Roman" w:hAnsi="Arial" w:cs="Arial"/>
                <w:sz w:val="24"/>
                <w:szCs w:val="24"/>
                <w:lang w:val="nl-NL" w:eastAsia="nl-NL"/>
              </w:rPr>
              <w:t>001</w:t>
            </w:r>
          </w:p>
          <w:p w14:paraId="7C4E7A93" w14:textId="77777777" w:rsidR="00FF2065" w:rsidRPr="001A2840" w:rsidRDefault="00FF2065" w:rsidP="00FF2065">
            <w:pPr>
              <w:spacing w:after="0" w:line="280" w:lineRule="atLeast"/>
              <w:jc w:val="right"/>
              <w:rPr>
                <w:rFonts w:ascii="Arial" w:eastAsia="Times New Roman" w:hAnsi="Arial" w:cs="Arial"/>
                <w:sz w:val="24"/>
                <w:szCs w:val="24"/>
                <w:lang w:val="nl-NL" w:eastAsia="nl-NL"/>
              </w:rPr>
            </w:pPr>
            <w:r w:rsidRPr="001A2840">
              <w:rPr>
                <w:rFonts w:ascii="Arial" w:eastAsia="Times New Roman" w:hAnsi="Arial" w:cs="Arial"/>
                <w:sz w:val="24"/>
                <w:szCs w:val="24"/>
                <w:lang w:val="nl-NL" w:eastAsia="nl-NL"/>
              </w:rPr>
              <w:t>Vervangt le</w:t>
            </w:r>
            <w:r>
              <w:rPr>
                <w:rFonts w:ascii="Arial" w:eastAsia="Times New Roman" w:hAnsi="Arial" w:cs="Arial"/>
                <w:sz w:val="24"/>
                <w:szCs w:val="24"/>
                <w:lang w:val="nl-NL" w:eastAsia="nl-NL"/>
              </w:rPr>
              <w:t>erplan D</w:t>
            </w:r>
            <w:r w:rsidR="009C3A25">
              <w:rPr>
                <w:rFonts w:ascii="Arial" w:eastAsia="Times New Roman" w:hAnsi="Arial" w:cs="Arial"/>
                <w:sz w:val="24"/>
                <w:szCs w:val="24"/>
                <w:lang w:val="nl-NL" w:eastAsia="nl-NL"/>
              </w:rPr>
              <w:t>/2000/0279/014</w:t>
            </w:r>
            <w:r>
              <w:rPr>
                <w:rFonts w:ascii="Arial" w:eastAsia="Times New Roman" w:hAnsi="Arial" w:cs="Arial"/>
                <w:sz w:val="24"/>
                <w:szCs w:val="24"/>
                <w:lang w:val="nl-NL" w:eastAsia="nl-NL"/>
              </w:rPr>
              <w:t xml:space="preserve"> vanaf 1 s</w:t>
            </w:r>
            <w:r w:rsidRPr="001A2840">
              <w:rPr>
                <w:rFonts w:ascii="Arial" w:eastAsia="Times New Roman" w:hAnsi="Arial" w:cs="Arial"/>
                <w:sz w:val="24"/>
                <w:szCs w:val="24"/>
                <w:lang w:val="nl-NL" w:eastAsia="nl-NL"/>
              </w:rPr>
              <w:t>eptember 20</w:t>
            </w:r>
            <w:r>
              <w:rPr>
                <w:rFonts w:ascii="Arial" w:eastAsia="Times New Roman" w:hAnsi="Arial" w:cs="Arial"/>
                <w:sz w:val="24"/>
                <w:szCs w:val="24"/>
                <w:lang w:val="nl-NL" w:eastAsia="nl-NL"/>
              </w:rPr>
              <w:t>1</w:t>
            </w:r>
            <w:r w:rsidR="009C3A25">
              <w:rPr>
                <w:rFonts w:ascii="Arial" w:eastAsia="Times New Roman" w:hAnsi="Arial" w:cs="Arial"/>
                <w:sz w:val="24"/>
                <w:szCs w:val="24"/>
                <w:lang w:val="nl-NL" w:eastAsia="nl-NL"/>
              </w:rPr>
              <w:t>5</w:t>
            </w:r>
          </w:p>
          <w:p w14:paraId="69C14748" w14:textId="77777777" w:rsidR="00FF2065" w:rsidRPr="001A2840" w:rsidRDefault="00FF2065" w:rsidP="00FF2065">
            <w:pPr>
              <w:spacing w:after="0" w:line="280" w:lineRule="atLeast"/>
              <w:jc w:val="right"/>
              <w:rPr>
                <w:rFonts w:ascii="Arial" w:eastAsia="Times New Roman" w:hAnsi="Arial" w:cs="Arial"/>
                <w:sz w:val="24"/>
                <w:szCs w:val="24"/>
                <w:lang w:val="nl-NL" w:eastAsia="nl-NL"/>
              </w:rPr>
            </w:pPr>
          </w:p>
        </w:tc>
      </w:tr>
    </w:tbl>
    <w:p w14:paraId="2D34841D" w14:textId="77777777" w:rsidR="00FF2065" w:rsidRPr="001A2840" w:rsidRDefault="00FF2065">
      <w:pPr>
        <w:rPr>
          <w:rFonts w:ascii="Arial" w:hAnsi="Arial" w:cs="Arial"/>
          <w:lang w:val="nl-NL"/>
        </w:rPr>
      </w:pPr>
    </w:p>
    <w:p w14:paraId="52BD18E3" w14:textId="77777777" w:rsidR="00FF2065" w:rsidRPr="001A2840" w:rsidRDefault="00FF2065">
      <w:pPr>
        <w:rPr>
          <w:rFonts w:ascii="Arial" w:hAnsi="Arial" w:cs="Arial"/>
        </w:rPr>
      </w:pPr>
    </w:p>
    <w:p w14:paraId="3B7099D3" w14:textId="77777777" w:rsidR="00FF2065" w:rsidRPr="001A2840" w:rsidRDefault="00FF2065">
      <w:pPr>
        <w:rPr>
          <w:rFonts w:ascii="Arial" w:hAnsi="Arial" w:cs="Arial"/>
        </w:rPr>
      </w:pPr>
    </w:p>
    <w:p w14:paraId="69CA19ED" w14:textId="77777777" w:rsidR="00FF2065" w:rsidRPr="001A2840" w:rsidRDefault="00FF2065" w:rsidP="00FF2065">
      <w:pPr>
        <w:tabs>
          <w:tab w:val="left" w:pos="5376"/>
        </w:tabs>
        <w:rPr>
          <w:rFonts w:ascii="Arial" w:hAnsi="Arial" w:cs="Arial"/>
        </w:rPr>
      </w:pPr>
      <w:r w:rsidRPr="001A2840">
        <w:rPr>
          <w:rFonts w:ascii="Arial" w:hAnsi="Arial" w:cs="Arial"/>
        </w:rPr>
        <w:tab/>
      </w:r>
    </w:p>
    <w:p w14:paraId="095196FB" w14:textId="77777777" w:rsidR="00FF2065" w:rsidRPr="001A2840" w:rsidRDefault="00FF2065">
      <w:pPr>
        <w:rPr>
          <w:rFonts w:ascii="Arial" w:hAnsi="Arial" w:cs="Arial"/>
        </w:rPr>
      </w:pPr>
    </w:p>
    <w:p w14:paraId="1A19D4A8" w14:textId="77777777" w:rsidR="00FF2065" w:rsidRPr="001A2840" w:rsidRDefault="00FF2065">
      <w:pPr>
        <w:rPr>
          <w:rFonts w:ascii="Arial" w:hAnsi="Arial" w:cs="Arial"/>
        </w:rPr>
      </w:pPr>
    </w:p>
    <w:p w14:paraId="6BFFF0B8" w14:textId="77777777" w:rsidR="00FF2065" w:rsidRPr="001A2840" w:rsidRDefault="00FF2065">
      <w:pPr>
        <w:rPr>
          <w:rFonts w:ascii="Arial" w:hAnsi="Arial" w:cs="Arial"/>
        </w:rPr>
      </w:pPr>
    </w:p>
    <w:p w14:paraId="54C2ABD1" w14:textId="77777777" w:rsidR="00FF2065" w:rsidRPr="001A2840" w:rsidRDefault="00FF2065">
      <w:pPr>
        <w:rPr>
          <w:rFonts w:ascii="Arial" w:hAnsi="Arial" w:cs="Arial"/>
        </w:rPr>
      </w:pPr>
    </w:p>
    <w:p w14:paraId="4B465D32" w14:textId="77777777" w:rsidR="00FF2065" w:rsidRPr="001A2840" w:rsidRDefault="00FF2065">
      <w:pPr>
        <w:rPr>
          <w:rFonts w:ascii="Arial" w:hAnsi="Arial" w:cs="Arial"/>
        </w:rPr>
      </w:pPr>
    </w:p>
    <w:p w14:paraId="6572330F" w14:textId="77777777" w:rsidR="00FF2065" w:rsidRPr="001A2840" w:rsidRDefault="00FF2065">
      <w:pPr>
        <w:rPr>
          <w:rFonts w:ascii="Arial" w:hAnsi="Arial" w:cs="Arial"/>
        </w:rPr>
      </w:pPr>
    </w:p>
    <w:p w14:paraId="691DB5DE" w14:textId="77777777" w:rsidR="00FF2065" w:rsidRPr="001A2840" w:rsidRDefault="00FF2065">
      <w:pPr>
        <w:rPr>
          <w:rFonts w:ascii="Arial" w:hAnsi="Arial" w:cs="Arial"/>
        </w:rPr>
      </w:pPr>
    </w:p>
    <w:p w14:paraId="33D6E34F" w14:textId="77777777" w:rsidR="00FF2065" w:rsidRPr="001A2840" w:rsidRDefault="00FF2065">
      <w:pPr>
        <w:rPr>
          <w:rFonts w:ascii="Arial" w:hAnsi="Arial" w:cs="Arial"/>
        </w:rPr>
      </w:pPr>
    </w:p>
    <w:p w14:paraId="55DB297C" w14:textId="77777777" w:rsidR="00FF2065" w:rsidRPr="001A2840" w:rsidRDefault="00FF2065">
      <w:pPr>
        <w:rPr>
          <w:rFonts w:ascii="Arial" w:hAnsi="Arial" w:cs="Arial"/>
        </w:rPr>
      </w:pPr>
    </w:p>
    <w:p w14:paraId="53D36771" w14:textId="77777777" w:rsidR="00FF2065" w:rsidRPr="001A2840" w:rsidRDefault="00FF2065">
      <w:pPr>
        <w:rPr>
          <w:rFonts w:ascii="Arial" w:hAnsi="Arial" w:cs="Arial"/>
        </w:rPr>
      </w:pPr>
    </w:p>
    <w:p w14:paraId="70343B61" w14:textId="77777777" w:rsidR="00FF2065" w:rsidRPr="001A2840" w:rsidRDefault="00FF2065">
      <w:pPr>
        <w:rPr>
          <w:rFonts w:ascii="Arial" w:hAnsi="Arial" w:cs="Arial"/>
        </w:rPr>
      </w:pPr>
    </w:p>
    <w:p w14:paraId="1ED6F692" w14:textId="77777777" w:rsidR="00FF2065" w:rsidRPr="001A2840" w:rsidRDefault="00FF2065">
      <w:pPr>
        <w:rPr>
          <w:rFonts w:ascii="Arial" w:hAnsi="Arial" w:cs="Arial"/>
        </w:rPr>
      </w:pPr>
    </w:p>
    <w:p w14:paraId="37BDFC1B" w14:textId="77777777" w:rsidR="00FF2065" w:rsidRPr="001A2840" w:rsidRDefault="00FF2065">
      <w:pPr>
        <w:rPr>
          <w:rFonts w:ascii="Arial" w:hAnsi="Arial" w:cs="Arial"/>
        </w:rPr>
      </w:pPr>
    </w:p>
    <w:p w14:paraId="0E7D7313" w14:textId="77777777" w:rsidR="00FF2065" w:rsidRPr="001A2840" w:rsidRDefault="00FF2065">
      <w:pPr>
        <w:rPr>
          <w:rFonts w:ascii="Arial" w:hAnsi="Arial" w:cs="Arial"/>
        </w:rPr>
      </w:pPr>
    </w:p>
    <w:p w14:paraId="7DB45C84" w14:textId="77777777" w:rsidR="00FF2065" w:rsidRPr="001A2840" w:rsidRDefault="00FF2065">
      <w:pPr>
        <w:rPr>
          <w:rFonts w:ascii="Arial" w:hAnsi="Arial" w:cs="Arial"/>
        </w:rPr>
      </w:pPr>
    </w:p>
    <w:p w14:paraId="0B4E3223" w14:textId="77777777" w:rsidR="00FF2065" w:rsidRPr="001A2840" w:rsidRDefault="00592856" w:rsidP="00FF2065">
      <w:pPr>
        <w:pStyle w:val="Inhopg1"/>
      </w:pPr>
      <w:r>
        <w:rPr>
          <w:noProof/>
          <w:lang w:eastAsia="nl-BE"/>
        </w:rPr>
        <mc:AlternateContent>
          <mc:Choice Requires="wps">
            <w:drawing>
              <wp:anchor distT="0" distB="0" distL="114300" distR="114300" simplePos="0" relativeHeight="251655680" behindDoc="0" locked="0" layoutInCell="1" allowOverlap="1" wp14:anchorId="1BB79039" wp14:editId="6C249CF1">
                <wp:simplePos x="0" y="0"/>
                <wp:positionH relativeFrom="column">
                  <wp:posOffset>222250</wp:posOffset>
                </wp:positionH>
                <wp:positionV relativeFrom="paragraph">
                  <wp:posOffset>238760</wp:posOffset>
                </wp:positionV>
                <wp:extent cx="6032500" cy="462915"/>
                <wp:effectExtent l="0" t="2540" r="0" b="127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76475" w14:textId="77777777" w:rsidR="00711368" w:rsidRPr="00065D51" w:rsidRDefault="00711368" w:rsidP="00FF2065">
                            <w:pPr>
                              <w:spacing w:after="0" w:line="240" w:lineRule="auto"/>
                              <w:jc w:val="right"/>
                              <w:rPr>
                                <w:rFonts w:ascii="Arial" w:hAnsi="Arial" w:cs="Arial"/>
                              </w:rPr>
                            </w:pPr>
                            <w:r w:rsidRPr="00065D51">
                              <w:rPr>
                                <w:rFonts w:ascii="Arial" w:hAnsi="Arial" w:cs="Arial"/>
                              </w:rPr>
                              <w:t>Vlaams Verbond van het Katholiek Secundair Onderwijs</w:t>
                            </w:r>
                          </w:p>
                          <w:p w14:paraId="5E75A781" w14:textId="77777777" w:rsidR="00711368" w:rsidRPr="00065D51" w:rsidRDefault="00711368" w:rsidP="00FF2065">
                            <w:pPr>
                              <w:spacing w:after="0" w:line="240" w:lineRule="auto"/>
                              <w:jc w:val="right"/>
                              <w:rPr>
                                <w:rFonts w:ascii="Arial" w:hAnsi="Arial" w:cs="Arial"/>
                              </w:rPr>
                            </w:pPr>
                            <w:r w:rsidRPr="00065D51">
                              <w:rPr>
                                <w:rFonts w:ascii="Arial" w:hAnsi="Arial" w:cs="Arial"/>
                              </w:rPr>
                              <w:t>Guimardstraat 1, 1040 Brussel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7.5pt;margin-top:18.8pt;width:475pt;height:36.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nrQIAAKo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" filled="f" stroked="f">
                <v:textbox inset="0,0,0,0">
                  <w:txbxContent>
                    <w:p w14:paraId="2A176475" w14:textId="77777777" w:rsidR="00711368" w:rsidRPr="00065D51" w:rsidRDefault="00711368" w:rsidP="00FF2065">
                      <w:pPr>
                        <w:spacing w:after="0" w:line="240" w:lineRule="auto"/>
                        <w:jc w:val="right"/>
                        <w:rPr>
                          <w:rFonts w:ascii="Arial" w:hAnsi="Arial" w:cs="Arial"/>
                        </w:rPr>
                      </w:pPr>
                      <w:r w:rsidRPr="00065D51">
                        <w:rPr>
                          <w:rFonts w:ascii="Arial" w:hAnsi="Arial" w:cs="Arial"/>
                        </w:rPr>
                        <w:t>Vlaams Verbond van het Katholiek Secundair Onderwijs</w:t>
                      </w:r>
                    </w:p>
                    <w:p w14:paraId="5E75A781" w14:textId="77777777" w:rsidR="00711368" w:rsidRPr="00065D51" w:rsidRDefault="00711368" w:rsidP="00FF2065">
                      <w:pPr>
                        <w:spacing w:after="0" w:line="240" w:lineRule="auto"/>
                        <w:jc w:val="right"/>
                        <w:rPr>
                          <w:rFonts w:ascii="Arial" w:hAnsi="Arial" w:cs="Arial"/>
                        </w:rPr>
                      </w:pPr>
                      <w:proofErr w:type="spellStart"/>
                      <w:r w:rsidRPr="00065D51">
                        <w:rPr>
                          <w:rFonts w:ascii="Arial" w:hAnsi="Arial" w:cs="Arial"/>
                        </w:rPr>
                        <w:t>Guimardstraat</w:t>
                      </w:r>
                      <w:proofErr w:type="spellEnd"/>
                      <w:r w:rsidRPr="00065D51">
                        <w:rPr>
                          <w:rFonts w:ascii="Arial" w:hAnsi="Arial" w:cs="Arial"/>
                        </w:rPr>
                        <w:t xml:space="preserve"> 1, 1040 Brussel</w:t>
                      </w:r>
                    </w:p>
                  </w:txbxContent>
                </v:textbox>
              </v:shape>
            </w:pict>
          </mc:Fallback>
        </mc:AlternateContent>
      </w:r>
    </w:p>
    <w:p w14:paraId="51E617B2" w14:textId="77777777" w:rsidR="00FF2065" w:rsidRPr="001A2840" w:rsidRDefault="008421E1">
      <w:pPr>
        <w:rPr>
          <w:rFonts w:ascii="Arial" w:hAnsi="Arial" w:cs="Arial"/>
        </w:rPr>
      </w:pPr>
      <w:r>
        <w:rPr>
          <w:rFonts w:ascii="Arial" w:hAnsi="Arial" w:cs="Arial"/>
          <w:noProof/>
          <w:lang w:eastAsia="nl-BE"/>
        </w:rPr>
        <mc:AlternateContent>
          <mc:Choice Requires="wps">
            <w:drawing>
              <wp:anchor distT="0" distB="0" distL="114300" distR="114300" simplePos="0" relativeHeight="251657728" behindDoc="0" locked="0" layoutInCell="1" allowOverlap="1" wp14:anchorId="53A5B945" wp14:editId="17C15F51">
                <wp:simplePos x="0" y="0"/>
                <wp:positionH relativeFrom="column">
                  <wp:posOffset>2047875</wp:posOffset>
                </wp:positionH>
                <wp:positionV relativeFrom="page">
                  <wp:posOffset>9658350</wp:posOffset>
                </wp:positionV>
                <wp:extent cx="4211955" cy="36195"/>
                <wp:effectExtent l="0" t="0" r="0" b="190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3619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A08FD0" id="Rectangle 15" o:spid="_x0000_s1026" style="position:absolute;margin-left:161.25pt;margin-top:760.5pt;width:331.6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" stroked="f">
                <v:fill color2="black" rotate="t" angle="90" focus="100%" type="gradient"/>
                <w10:wrap anchory="page"/>
              </v:rect>
            </w:pict>
          </mc:Fallback>
        </mc:AlternateContent>
      </w:r>
    </w:p>
    <w:p w14:paraId="0327DD3C" w14:textId="1C827D53" w:rsidR="00FF2065" w:rsidRPr="001A6E2F" w:rsidRDefault="00116BF7" w:rsidP="00FF2065">
      <w:pPr>
        <w:pStyle w:val="Inhopg1"/>
      </w:pPr>
      <w:r>
        <w:br w:type="page"/>
      </w:r>
      <w:r w:rsidR="00FF2065" w:rsidRPr="001A6E2F">
        <w:lastRenderedPageBreak/>
        <w:t>Inhoud</w:t>
      </w:r>
    </w:p>
    <w:p w14:paraId="2B5F0AE9" w14:textId="77777777" w:rsidR="00FF2065" w:rsidRDefault="00FF2065" w:rsidP="00FF2065">
      <w:pPr>
        <w:pStyle w:val="Inhopg1"/>
      </w:pPr>
    </w:p>
    <w:p w14:paraId="3573B9B1" w14:textId="77777777" w:rsidR="00B96B76" w:rsidRDefault="00FF2065">
      <w:pPr>
        <w:pStyle w:val="Inhopg1"/>
        <w:rPr>
          <w:rFonts w:asciiTheme="minorHAnsi" w:eastAsiaTheme="minorEastAsia" w:hAnsiTheme="minorHAnsi" w:cstheme="minorBidi"/>
          <w:b w:val="0"/>
          <w:noProof/>
          <w:sz w:val="22"/>
          <w:lang w:eastAsia="nl-BE"/>
        </w:rPr>
      </w:pPr>
      <w:r w:rsidRPr="00F02654">
        <w:rPr>
          <w:b w:val="0"/>
        </w:rPr>
        <w:fldChar w:fldCharType="begin"/>
      </w:r>
      <w:r w:rsidRPr="00F02654">
        <w:rPr>
          <w:b w:val="0"/>
        </w:rPr>
        <w:instrText xml:space="preserve"> TOC \h \z \t "VVKSOKop1;1;VVKSOKop2;2" </w:instrText>
      </w:r>
      <w:r w:rsidRPr="00F02654">
        <w:rPr>
          <w:b w:val="0"/>
        </w:rPr>
        <w:fldChar w:fldCharType="separate"/>
      </w:r>
      <w:hyperlink w:anchor="_Toc408323439" w:history="1">
        <w:r w:rsidR="00B96B76" w:rsidRPr="00CD704F">
          <w:rPr>
            <w:rStyle w:val="Hyperlink"/>
            <w:noProof/>
          </w:rPr>
          <w:t>1</w:t>
        </w:r>
        <w:r w:rsidR="00B96B76">
          <w:rPr>
            <w:rFonts w:asciiTheme="minorHAnsi" w:eastAsiaTheme="minorEastAsia" w:hAnsiTheme="minorHAnsi" w:cstheme="minorBidi"/>
            <w:b w:val="0"/>
            <w:noProof/>
            <w:sz w:val="22"/>
            <w:lang w:eastAsia="nl-BE"/>
          </w:rPr>
          <w:tab/>
        </w:r>
        <w:r w:rsidR="00B96B76" w:rsidRPr="00CD704F">
          <w:rPr>
            <w:rStyle w:val="Hyperlink"/>
            <w:noProof/>
          </w:rPr>
          <w:t>Inleiding en situering van het leerplan</w:t>
        </w:r>
        <w:r w:rsidR="00B96B76">
          <w:rPr>
            <w:noProof/>
            <w:webHidden/>
          </w:rPr>
          <w:tab/>
        </w:r>
        <w:r w:rsidR="00B96B76">
          <w:rPr>
            <w:noProof/>
            <w:webHidden/>
          </w:rPr>
          <w:fldChar w:fldCharType="begin"/>
        </w:r>
        <w:r w:rsidR="00B96B76">
          <w:rPr>
            <w:noProof/>
            <w:webHidden/>
          </w:rPr>
          <w:instrText xml:space="preserve"> PAGEREF _Toc408323439 \h </w:instrText>
        </w:r>
        <w:r w:rsidR="00B96B76">
          <w:rPr>
            <w:noProof/>
            <w:webHidden/>
          </w:rPr>
        </w:r>
        <w:r w:rsidR="00B96B76">
          <w:rPr>
            <w:noProof/>
            <w:webHidden/>
          </w:rPr>
          <w:fldChar w:fldCharType="separate"/>
        </w:r>
        <w:r w:rsidR="0064505C">
          <w:rPr>
            <w:noProof/>
            <w:webHidden/>
          </w:rPr>
          <w:t>3</w:t>
        </w:r>
        <w:r w:rsidR="00B96B76">
          <w:rPr>
            <w:noProof/>
            <w:webHidden/>
          </w:rPr>
          <w:fldChar w:fldCharType="end"/>
        </w:r>
      </w:hyperlink>
    </w:p>
    <w:p w14:paraId="33A77A77" w14:textId="77777777" w:rsidR="00B96B76" w:rsidRDefault="0064505C">
      <w:pPr>
        <w:pStyle w:val="Inhopg2"/>
        <w:tabs>
          <w:tab w:val="left" w:pos="880"/>
        </w:tabs>
        <w:rPr>
          <w:rFonts w:asciiTheme="minorHAnsi" w:eastAsiaTheme="minorEastAsia" w:hAnsiTheme="minorHAnsi" w:cstheme="minorBidi"/>
          <w:sz w:val="22"/>
          <w:szCs w:val="22"/>
          <w:lang w:eastAsia="nl-BE"/>
        </w:rPr>
      </w:pPr>
      <w:hyperlink w:anchor="_Toc408323440" w:history="1">
        <w:r w:rsidR="00B96B76" w:rsidRPr="00CD704F">
          <w:rPr>
            <w:rStyle w:val="Hyperlink"/>
            <w14:scene3d>
              <w14:camera w14:prst="orthographicFront"/>
              <w14:lightRig w14:rig="threePt" w14:dir="t">
                <w14:rot w14:lat="0" w14:lon="0" w14:rev="0"/>
              </w14:lightRig>
            </w14:scene3d>
          </w:rPr>
          <w:t>1.1</w:t>
        </w:r>
        <w:r w:rsidR="00B96B76">
          <w:rPr>
            <w:rFonts w:asciiTheme="minorHAnsi" w:eastAsiaTheme="minorEastAsia" w:hAnsiTheme="minorHAnsi" w:cstheme="minorBidi"/>
            <w:sz w:val="22"/>
            <w:szCs w:val="22"/>
            <w:lang w:eastAsia="nl-BE"/>
          </w:rPr>
          <w:tab/>
        </w:r>
        <w:r w:rsidR="00B96B76" w:rsidRPr="00CD704F">
          <w:rPr>
            <w:rStyle w:val="Hyperlink"/>
          </w:rPr>
          <w:t>Aanleiding tot de vernieuwing</w:t>
        </w:r>
        <w:r w:rsidR="00B96B76">
          <w:rPr>
            <w:webHidden/>
          </w:rPr>
          <w:tab/>
        </w:r>
        <w:r w:rsidR="00B96B76">
          <w:rPr>
            <w:webHidden/>
          </w:rPr>
          <w:fldChar w:fldCharType="begin"/>
        </w:r>
        <w:r w:rsidR="00B96B76">
          <w:rPr>
            <w:webHidden/>
          </w:rPr>
          <w:instrText xml:space="preserve"> PAGEREF _Toc408323440 \h </w:instrText>
        </w:r>
        <w:r w:rsidR="00B96B76">
          <w:rPr>
            <w:webHidden/>
          </w:rPr>
        </w:r>
        <w:r w:rsidR="00B96B76">
          <w:rPr>
            <w:webHidden/>
          </w:rPr>
          <w:fldChar w:fldCharType="separate"/>
        </w:r>
        <w:r>
          <w:rPr>
            <w:webHidden/>
          </w:rPr>
          <w:t>3</w:t>
        </w:r>
        <w:r w:rsidR="00B96B76">
          <w:rPr>
            <w:webHidden/>
          </w:rPr>
          <w:fldChar w:fldCharType="end"/>
        </w:r>
      </w:hyperlink>
    </w:p>
    <w:p w14:paraId="3B1205CA" w14:textId="77777777" w:rsidR="00B96B76" w:rsidRDefault="0064505C">
      <w:pPr>
        <w:pStyle w:val="Inhopg2"/>
        <w:tabs>
          <w:tab w:val="left" w:pos="880"/>
        </w:tabs>
        <w:rPr>
          <w:rFonts w:asciiTheme="minorHAnsi" w:eastAsiaTheme="minorEastAsia" w:hAnsiTheme="minorHAnsi" w:cstheme="minorBidi"/>
          <w:sz w:val="22"/>
          <w:szCs w:val="22"/>
          <w:lang w:eastAsia="nl-BE"/>
        </w:rPr>
      </w:pPr>
      <w:hyperlink w:anchor="_Toc408323441" w:history="1">
        <w:r w:rsidR="00B96B76" w:rsidRPr="00CD704F">
          <w:rPr>
            <w:rStyle w:val="Hyperlink"/>
            <w14:scene3d>
              <w14:camera w14:prst="orthographicFront"/>
              <w14:lightRig w14:rig="threePt" w14:dir="t">
                <w14:rot w14:lat="0" w14:lon="0" w14:rev="0"/>
              </w14:lightRig>
            </w14:scene3d>
          </w:rPr>
          <w:t>1.2</w:t>
        </w:r>
        <w:r w:rsidR="00B96B76">
          <w:rPr>
            <w:rFonts w:asciiTheme="minorHAnsi" w:eastAsiaTheme="minorEastAsia" w:hAnsiTheme="minorHAnsi" w:cstheme="minorBidi"/>
            <w:sz w:val="22"/>
            <w:szCs w:val="22"/>
            <w:lang w:eastAsia="nl-BE"/>
          </w:rPr>
          <w:tab/>
        </w:r>
        <w:r w:rsidR="00B96B76" w:rsidRPr="00CD704F">
          <w:rPr>
            <w:rStyle w:val="Hyperlink"/>
          </w:rPr>
          <w:t>Visie op de studierichting</w:t>
        </w:r>
        <w:r w:rsidR="00B96B76">
          <w:rPr>
            <w:webHidden/>
          </w:rPr>
          <w:tab/>
        </w:r>
        <w:r w:rsidR="00B96B76">
          <w:rPr>
            <w:webHidden/>
          </w:rPr>
          <w:fldChar w:fldCharType="begin"/>
        </w:r>
        <w:r w:rsidR="00B96B76">
          <w:rPr>
            <w:webHidden/>
          </w:rPr>
          <w:instrText xml:space="preserve"> PAGEREF _Toc408323441 \h </w:instrText>
        </w:r>
        <w:r w:rsidR="00B96B76">
          <w:rPr>
            <w:webHidden/>
          </w:rPr>
        </w:r>
        <w:r w:rsidR="00B96B76">
          <w:rPr>
            <w:webHidden/>
          </w:rPr>
          <w:fldChar w:fldCharType="separate"/>
        </w:r>
        <w:r>
          <w:rPr>
            <w:webHidden/>
          </w:rPr>
          <w:t>3</w:t>
        </w:r>
        <w:r w:rsidR="00B96B76">
          <w:rPr>
            <w:webHidden/>
          </w:rPr>
          <w:fldChar w:fldCharType="end"/>
        </w:r>
      </w:hyperlink>
    </w:p>
    <w:p w14:paraId="3D74F910" w14:textId="77777777" w:rsidR="00B96B76" w:rsidRDefault="0064505C">
      <w:pPr>
        <w:pStyle w:val="Inhopg1"/>
        <w:rPr>
          <w:rFonts w:asciiTheme="minorHAnsi" w:eastAsiaTheme="minorEastAsia" w:hAnsiTheme="minorHAnsi" w:cstheme="minorBidi"/>
          <w:b w:val="0"/>
          <w:noProof/>
          <w:sz w:val="22"/>
          <w:lang w:eastAsia="nl-BE"/>
        </w:rPr>
      </w:pPr>
      <w:hyperlink w:anchor="_Toc408323442" w:history="1">
        <w:r w:rsidR="00B96B76" w:rsidRPr="00CD704F">
          <w:rPr>
            <w:rStyle w:val="Hyperlink"/>
            <w:noProof/>
          </w:rPr>
          <w:t>2</w:t>
        </w:r>
        <w:r w:rsidR="00B96B76">
          <w:rPr>
            <w:rFonts w:asciiTheme="minorHAnsi" w:eastAsiaTheme="minorEastAsia" w:hAnsiTheme="minorHAnsi" w:cstheme="minorBidi"/>
            <w:b w:val="0"/>
            <w:noProof/>
            <w:sz w:val="22"/>
            <w:lang w:eastAsia="nl-BE"/>
          </w:rPr>
          <w:tab/>
        </w:r>
        <w:r w:rsidR="00B96B76" w:rsidRPr="00CD704F">
          <w:rPr>
            <w:rStyle w:val="Hyperlink"/>
            <w:noProof/>
          </w:rPr>
          <w:t>Beginsituatie en instroom</w:t>
        </w:r>
        <w:r w:rsidR="00B96B76">
          <w:rPr>
            <w:noProof/>
            <w:webHidden/>
          </w:rPr>
          <w:tab/>
        </w:r>
        <w:r w:rsidR="00B96B76">
          <w:rPr>
            <w:noProof/>
            <w:webHidden/>
          </w:rPr>
          <w:fldChar w:fldCharType="begin"/>
        </w:r>
        <w:r w:rsidR="00B96B76">
          <w:rPr>
            <w:noProof/>
            <w:webHidden/>
          </w:rPr>
          <w:instrText xml:space="preserve"> PAGEREF _Toc408323442 \h </w:instrText>
        </w:r>
        <w:r w:rsidR="00B96B76">
          <w:rPr>
            <w:noProof/>
            <w:webHidden/>
          </w:rPr>
        </w:r>
        <w:r w:rsidR="00B96B76">
          <w:rPr>
            <w:noProof/>
            <w:webHidden/>
          </w:rPr>
          <w:fldChar w:fldCharType="separate"/>
        </w:r>
        <w:r>
          <w:rPr>
            <w:noProof/>
            <w:webHidden/>
          </w:rPr>
          <w:t>4</w:t>
        </w:r>
        <w:r w:rsidR="00B96B76">
          <w:rPr>
            <w:noProof/>
            <w:webHidden/>
          </w:rPr>
          <w:fldChar w:fldCharType="end"/>
        </w:r>
      </w:hyperlink>
    </w:p>
    <w:p w14:paraId="4B83BD1E" w14:textId="77777777" w:rsidR="00B96B76" w:rsidRDefault="0064505C">
      <w:pPr>
        <w:pStyle w:val="Inhopg1"/>
        <w:rPr>
          <w:rFonts w:asciiTheme="minorHAnsi" w:eastAsiaTheme="minorEastAsia" w:hAnsiTheme="minorHAnsi" w:cstheme="minorBidi"/>
          <w:b w:val="0"/>
          <w:noProof/>
          <w:sz w:val="22"/>
          <w:lang w:eastAsia="nl-BE"/>
        </w:rPr>
      </w:pPr>
      <w:hyperlink w:anchor="_Toc408323443" w:history="1">
        <w:r w:rsidR="00B96B76" w:rsidRPr="00CD704F">
          <w:rPr>
            <w:rStyle w:val="Hyperlink"/>
            <w:noProof/>
          </w:rPr>
          <w:t>3</w:t>
        </w:r>
        <w:r w:rsidR="00B96B76">
          <w:rPr>
            <w:rFonts w:asciiTheme="minorHAnsi" w:eastAsiaTheme="minorEastAsia" w:hAnsiTheme="minorHAnsi" w:cstheme="minorBidi"/>
            <w:b w:val="0"/>
            <w:noProof/>
            <w:sz w:val="22"/>
            <w:lang w:eastAsia="nl-BE"/>
          </w:rPr>
          <w:tab/>
        </w:r>
        <w:r w:rsidR="00B96B76" w:rsidRPr="00CD704F">
          <w:rPr>
            <w:rStyle w:val="Hyperlink"/>
            <w:noProof/>
          </w:rPr>
          <w:t>Logisch studietraject</w:t>
        </w:r>
        <w:r w:rsidR="00B96B76">
          <w:rPr>
            <w:noProof/>
            <w:webHidden/>
          </w:rPr>
          <w:tab/>
        </w:r>
        <w:r w:rsidR="00B96B76">
          <w:rPr>
            <w:noProof/>
            <w:webHidden/>
          </w:rPr>
          <w:fldChar w:fldCharType="begin"/>
        </w:r>
        <w:r w:rsidR="00B96B76">
          <w:rPr>
            <w:noProof/>
            <w:webHidden/>
          </w:rPr>
          <w:instrText xml:space="preserve"> PAGEREF _Toc408323443 \h </w:instrText>
        </w:r>
        <w:r w:rsidR="00B96B76">
          <w:rPr>
            <w:noProof/>
            <w:webHidden/>
          </w:rPr>
        </w:r>
        <w:r w:rsidR="00B96B76">
          <w:rPr>
            <w:noProof/>
            <w:webHidden/>
          </w:rPr>
          <w:fldChar w:fldCharType="separate"/>
        </w:r>
        <w:r>
          <w:rPr>
            <w:noProof/>
            <w:webHidden/>
          </w:rPr>
          <w:t>5</w:t>
        </w:r>
        <w:r w:rsidR="00B96B76">
          <w:rPr>
            <w:noProof/>
            <w:webHidden/>
          </w:rPr>
          <w:fldChar w:fldCharType="end"/>
        </w:r>
      </w:hyperlink>
    </w:p>
    <w:p w14:paraId="17FB0DBB" w14:textId="77777777" w:rsidR="00B96B76" w:rsidRDefault="0064505C">
      <w:pPr>
        <w:pStyle w:val="Inhopg2"/>
        <w:tabs>
          <w:tab w:val="left" w:pos="880"/>
        </w:tabs>
        <w:rPr>
          <w:rFonts w:asciiTheme="minorHAnsi" w:eastAsiaTheme="minorEastAsia" w:hAnsiTheme="minorHAnsi" w:cstheme="minorBidi"/>
          <w:sz w:val="22"/>
          <w:szCs w:val="22"/>
          <w:lang w:eastAsia="nl-BE"/>
        </w:rPr>
      </w:pPr>
      <w:hyperlink w:anchor="_Toc408323444" w:history="1">
        <w:r w:rsidR="00B96B76" w:rsidRPr="00CD704F">
          <w:rPr>
            <w:rStyle w:val="Hyperlink"/>
            <w14:scene3d>
              <w14:camera w14:prst="orthographicFront"/>
              <w14:lightRig w14:rig="threePt" w14:dir="t">
                <w14:rot w14:lat="0" w14:lon="0" w14:rev="0"/>
              </w14:lightRig>
            </w14:scene3d>
          </w:rPr>
          <w:t>3.1</w:t>
        </w:r>
        <w:r w:rsidR="00B96B76">
          <w:rPr>
            <w:rFonts w:asciiTheme="minorHAnsi" w:eastAsiaTheme="minorEastAsia" w:hAnsiTheme="minorHAnsi" w:cstheme="minorBidi"/>
            <w:sz w:val="22"/>
            <w:szCs w:val="22"/>
            <w:lang w:eastAsia="nl-BE"/>
          </w:rPr>
          <w:tab/>
        </w:r>
        <w:r w:rsidR="00B96B76" w:rsidRPr="00CD704F">
          <w:rPr>
            <w:rStyle w:val="Hyperlink"/>
          </w:rPr>
          <w:t>Doorstroming naar de 3de graad</w:t>
        </w:r>
        <w:r w:rsidR="00B96B76">
          <w:rPr>
            <w:webHidden/>
          </w:rPr>
          <w:tab/>
        </w:r>
        <w:r w:rsidR="00B96B76">
          <w:rPr>
            <w:webHidden/>
          </w:rPr>
          <w:fldChar w:fldCharType="begin"/>
        </w:r>
        <w:r w:rsidR="00B96B76">
          <w:rPr>
            <w:webHidden/>
          </w:rPr>
          <w:instrText xml:space="preserve"> PAGEREF _Toc408323444 \h </w:instrText>
        </w:r>
        <w:r w:rsidR="00B96B76">
          <w:rPr>
            <w:webHidden/>
          </w:rPr>
        </w:r>
        <w:r w:rsidR="00B96B76">
          <w:rPr>
            <w:webHidden/>
          </w:rPr>
          <w:fldChar w:fldCharType="separate"/>
        </w:r>
        <w:r>
          <w:rPr>
            <w:webHidden/>
          </w:rPr>
          <w:t>5</w:t>
        </w:r>
        <w:r w:rsidR="00B96B76">
          <w:rPr>
            <w:webHidden/>
          </w:rPr>
          <w:fldChar w:fldCharType="end"/>
        </w:r>
      </w:hyperlink>
    </w:p>
    <w:p w14:paraId="154A6CA5" w14:textId="77777777" w:rsidR="00B96B76" w:rsidRDefault="0064505C">
      <w:pPr>
        <w:pStyle w:val="Inhopg2"/>
        <w:tabs>
          <w:tab w:val="left" w:pos="880"/>
        </w:tabs>
        <w:rPr>
          <w:rFonts w:asciiTheme="minorHAnsi" w:eastAsiaTheme="minorEastAsia" w:hAnsiTheme="minorHAnsi" w:cstheme="minorBidi"/>
          <w:sz w:val="22"/>
          <w:szCs w:val="22"/>
          <w:lang w:eastAsia="nl-BE"/>
        </w:rPr>
      </w:pPr>
      <w:hyperlink w:anchor="_Toc408323445" w:history="1">
        <w:r w:rsidR="00B96B76" w:rsidRPr="00CD704F">
          <w:rPr>
            <w:rStyle w:val="Hyperlink"/>
            <w14:scene3d>
              <w14:camera w14:prst="orthographicFront"/>
              <w14:lightRig w14:rig="threePt" w14:dir="t">
                <w14:rot w14:lat="0" w14:lon="0" w14:rev="0"/>
              </w14:lightRig>
            </w14:scene3d>
          </w:rPr>
          <w:t>3.2</w:t>
        </w:r>
        <w:r w:rsidR="00B96B76">
          <w:rPr>
            <w:rFonts w:asciiTheme="minorHAnsi" w:eastAsiaTheme="minorEastAsia" w:hAnsiTheme="minorHAnsi" w:cstheme="minorBidi"/>
            <w:sz w:val="22"/>
            <w:szCs w:val="22"/>
            <w:lang w:eastAsia="nl-BE"/>
          </w:rPr>
          <w:tab/>
        </w:r>
        <w:r w:rsidR="00B96B76" w:rsidRPr="00CD704F">
          <w:rPr>
            <w:rStyle w:val="Hyperlink"/>
          </w:rPr>
          <w:t>Tewerkstelling</w:t>
        </w:r>
        <w:r w:rsidR="00B96B76">
          <w:rPr>
            <w:webHidden/>
          </w:rPr>
          <w:tab/>
        </w:r>
        <w:r w:rsidR="00B96B76">
          <w:rPr>
            <w:webHidden/>
          </w:rPr>
          <w:fldChar w:fldCharType="begin"/>
        </w:r>
        <w:r w:rsidR="00B96B76">
          <w:rPr>
            <w:webHidden/>
          </w:rPr>
          <w:instrText xml:space="preserve"> PAGEREF _Toc408323445 \h </w:instrText>
        </w:r>
        <w:r w:rsidR="00B96B76">
          <w:rPr>
            <w:webHidden/>
          </w:rPr>
        </w:r>
        <w:r w:rsidR="00B96B76">
          <w:rPr>
            <w:webHidden/>
          </w:rPr>
          <w:fldChar w:fldCharType="separate"/>
        </w:r>
        <w:r>
          <w:rPr>
            <w:webHidden/>
          </w:rPr>
          <w:t>5</w:t>
        </w:r>
        <w:r w:rsidR="00B96B76">
          <w:rPr>
            <w:webHidden/>
          </w:rPr>
          <w:fldChar w:fldCharType="end"/>
        </w:r>
      </w:hyperlink>
    </w:p>
    <w:p w14:paraId="6336A1C6" w14:textId="77777777" w:rsidR="00B96B76" w:rsidRDefault="0064505C">
      <w:pPr>
        <w:pStyle w:val="Inhopg2"/>
        <w:tabs>
          <w:tab w:val="left" w:pos="880"/>
        </w:tabs>
        <w:rPr>
          <w:rFonts w:asciiTheme="minorHAnsi" w:eastAsiaTheme="minorEastAsia" w:hAnsiTheme="minorHAnsi" w:cstheme="minorBidi"/>
          <w:sz w:val="22"/>
          <w:szCs w:val="22"/>
          <w:lang w:eastAsia="nl-BE"/>
        </w:rPr>
      </w:pPr>
      <w:hyperlink w:anchor="_Toc408323446" w:history="1">
        <w:r w:rsidR="00B96B76" w:rsidRPr="00CD704F">
          <w:rPr>
            <w:rStyle w:val="Hyperlink"/>
            <w14:scene3d>
              <w14:camera w14:prst="orthographicFront"/>
              <w14:lightRig w14:rig="threePt" w14:dir="t">
                <w14:rot w14:lat="0" w14:lon="0" w14:rev="0"/>
              </w14:lightRig>
            </w14:scene3d>
          </w:rPr>
          <w:t>3.3</w:t>
        </w:r>
        <w:r w:rsidR="00B96B76">
          <w:rPr>
            <w:rFonts w:asciiTheme="minorHAnsi" w:eastAsiaTheme="minorEastAsia" w:hAnsiTheme="minorHAnsi" w:cstheme="minorBidi"/>
            <w:sz w:val="22"/>
            <w:szCs w:val="22"/>
            <w:lang w:eastAsia="nl-BE"/>
          </w:rPr>
          <w:tab/>
        </w:r>
        <w:r w:rsidR="00B96B76" w:rsidRPr="00CD704F">
          <w:rPr>
            <w:rStyle w:val="Hyperlink"/>
          </w:rPr>
          <w:t>Verder studeren in een specialisatiejaar bso</w:t>
        </w:r>
        <w:r w:rsidR="00B96B76">
          <w:rPr>
            <w:webHidden/>
          </w:rPr>
          <w:tab/>
        </w:r>
        <w:r w:rsidR="00B96B76">
          <w:rPr>
            <w:webHidden/>
          </w:rPr>
          <w:fldChar w:fldCharType="begin"/>
        </w:r>
        <w:r w:rsidR="00B96B76">
          <w:rPr>
            <w:webHidden/>
          </w:rPr>
          <w:instrText xml:space="preserve"> PAGEREF _Toc408323446 \h </w:instrText>
        </w:r>
        <w:r w:rsidR="00B96B76">
          <w:rPr>
            <w:webHidden/>
          </w:rPr>
        </w:r>
        <w:r w:rsidR="00B96B76">
          <w:rPr>
            <w:webHidden/>
          </w:rPr>
          <w:fldChar w:fldCharType="separate"/>
        </w:r>
        <w:r>
          <w:rPr>
            <w:webHidden/>
          </w:rPr>
          <w:t>6</w:t>
        </w:r>
        <w:r w:rsidR="00B96B76">
          <w:rPr>
            <w:webHidden/>
          </w:rPr>
          <w:fldChar w:fldCharType="end"/>
        </w:r>
      </w:hyperlink>
    </w:p>
    <w:p w14:paraId="41E90CBC" w14:textId="77777777" w:rsidR="00B96B76" w:rsidRDefault="0064505C">
      <w:pPr>
        <w:pStyle w:val="Inhopg1"/>
        <w:rPr>
          <w:rFonts w:asciiTheme="minorHAnsi" w:eastAsiaTheme="minorEastAsia" w:hAnsiTheme="minorHAnsi" w:cstheme="minorBidi"/>
          <w:b w:val="0"/>
          <w:noProof/>
          <w:sz w:val="22"/>
          <w:lang w:eastAsia="nl-BE"/>
        </w:rPr>
      </w:pPr>
      <w:hyperlink w:anchor="_Toc408323447" w:history="1">
        <w:r w:rsidR="00B96B76" w:rsidRPr="00CD704F">
          <w:rPr>
            <w:rStyle w:val="Hyperlink"/>
            <w:noProof/>
          </w:rPr>
          <w:t>4</w:t>
        </w:r>
        <w:r w:rsidR="00B96B76">
          <w:rPr>
            <w:rFonts w:asciiTheme="minorHAnsi" w:eastAsiaTheme="minorEastAsia" w:hAnsiTheme="minorHAnsi" w:cstheme="minorBidi"/>
            <w:b w:val="0"/>
            <w:noProof/>
            <w:sz w:val="22"/>
            <w:lang w:eastAsia="nl-BE"/>
          </w:rPr>
          <w:tab/>
        </w:r>
        <w:r w:rsidR="00B96B76" w:rsidRPr="00CD704F">
          <w:rPr>
            <w:rStyle w:val="Hyperlink"/>
            <w:noProof/>
          </w:rPr>
          <w:t>Christelijk mensbeeld</w:t>
        </w:r>
        <w:r w:rsidR="00B96B76">
          <w:rPr>
            <w:noProof/>
            <w:webHidden/>
          </w:rPr>
          <w:tab/>
        </w:r>
        <w:r w:rsidR="00B96B76">
          <w:rPr>
            <w:noProof/>
            <w:webHidden/>
          </w:rPr>
          <w:fldChar w:fldCharType="begin"/>
        </w:r>
        <w:r w:rsidR="00B96B76">
          <w:rPr>
            <w:noProof/>
            <w:webHidden/>
          </w:rPr>
          <w:instrText xml:space="preserve"> PAGEREF _Toc408323447 \h </w:instrText>
        </w:r>
        <w:r w:rsidR="00B96B76">
          <w:rPr>
            <w:noProof/>
            <w:webHidden/>
          </w:rPr>
        </w:r>
        <w:r w:rsidR="00B96B76">
          <w:rPr>
            <w:noProof/>
            <w:webHidden/>
          </w:rPr>
          <w:fldChar w:fldCharType="separate"/>
        </w:r>
        <w:r>
          <w:rPr>
            <w:noProof/>
            <w:webHidden/>
          </w:rPr>
          <w:t>7</w:t>
        </w:r>
        <w:r w:rsidR="00B96B76">
          <w:rPr>
            <w:noProof/>
            <w:webHidden/>
          </w:rPr>
          <w:fldChar w:fldCharType="end"/>
        </w:r>
      </w:hyperlink>
    </w:p>
    <w:p w14:paraId="249A600A" w14:textId="77777777" w:rsidR="00B96B76" w:rsidRDefault="0064505C">
      <w:pPr>
        <w:pStyle w:val="Inhopg1"/>
        <w:rPr>
          <w:rFonts w:asciiTheme="minorHAnsi" w:eastAsiaTheme="minorEastAsia" w:hAnsiTheme="minorHAnsi" w:cstheme="minorBidi"/>
          <w:b w:val="0"/>
          <w:noProof/>
          <w:sz w:val="22"/>
          <w:lang w:eastAsia="nl-BE"/>
        </w:rPr>
      </w:pPr>
      <w:hyperlink w:anchor="_Toc408323448" w:history="1">
        <w:r w:rsidR="00B96B76" w:rsidRPr="00CD704F">
          <w:rPr>
            <w:rStyle w:val="Hyperlink"/>
            <w:noProof/>
          </w:rPr>
          <w:t>5</w:t>
        </w:r>
        <w:r w:rsidR="00B96B76">
          <w:rPr>
            <w:rFonts w:asciiTheme="minorHAnsi" w:eastAsiaTheme="minorEastAsia" w:hAnsiTheme="minorHAnsi" w:cstheme="minorBidi"/>
            <w:b w:val="0"/>
            <w:noProof/>
            <w:sz w:val="22"/>
            <w:lang w:eastAsia="nl-BE"/>
          </w:rPr>
          <w:tab/>
        </w:r>
        <w:r w:rsidR="00B96B76" w:rsidRPr="00CD704F">
          <w:rPr>
            <w:rStyle w:val="Hyperlink"/>
            <w:noProof/>
          </w:rPr>
          <w:t>Opbouw en samenhang</w:t>
        </w:r>
        <w:r w:rsidR="00B96B76">
          <w:rPr>
            <w:noProof/>
            <w:webHidden/>
          </w:rPr>
          <w:tab/>
        </w:r>
        <w:r w:rsidR="00B96B76">
          <w:rPr>
            <w:noProof/>
            <w:webHidden/>
          </w:rPr>
          <w:fldChar w:fldCharType="begin"/>
        </w:r>
        <w:r w:rsidR="00B96B76">
          <w:rPr>
            <w:noProof/>
            <w:webHidden/>
          </w:rPr>
          <w:instrText xml:space="preserve"> PAGEREF _Toc408323448 \h </w:instrText>
        </w:r>
        <w:r w:rsidR="00B96B76">
          <w:rPr>
            <w:noProof/>
            <w:webHidden/>
          </w:rPr>
        </w:r>
        <w:r w:rsidR="00B96B76">
          <w:rPr>
            <w:noProof/>
            <w:webHidden/>
          </w:rPr>
          <w:fldChar w:fldCharType="separate"/>
        </w:r>
        <w:r>
          <w:rPr>
            <w:noProof/>
            <w:webHidden/>
          </w:rPr>
          <w:t>8</w:t>
        </w:r>
        <w:r w:rsidR="00B96B76">
          <w:rPr>
            <w:noProof/>
            <w:webHidden/>
          </w:rPr>
          <w:fldChar w:fldCharType="end"/>
        </w:r>
      </w:hyperlink>
    </w:p>
    <w:p w14:paraId="51632E02" w14:textId="77777777" w:rsidR="00B96B76" w:rsidRDefault="0064505C">
      <w:pPr>
        <w:pStyle w:val="Inhopg1"/>
        <w:rPr>
          <w:rFonts w:asciiTheme="minorHAnsi" w:eastAsiaTheme="minorEastAsia" w:hAnsiTheme="minorHAnsi" w:cstheme="minorBidi"/>
          <w:b w:val="0"/>
          <w:noProof/>
          <w:sz w:val="22"/>
          <w:lang w:eastAsia="nl-BE"/>
        </w:rPr>
      </w:pPr>
      <w:hyperlink w:anchor="_Toc408323449" w:history="1">
        <w:r w:rsidR="00B96B76" w:rsidRPr="00CD704F">
          <w:rPr>
            <w:rStyle w:val="Hyperlink"/>
            <w:noProof/>
          </w:rPr>
          <w:t>6</w:t>
        </w:r>
        <w:r w:rsidR="00B96B76">
          <w:rPr>
            <w:rFonts w:asciiTheme="minorHAnsi" w:eastAsiaTheme="minorEastAsia" w:hAnsiTheme="minorHAnsi" w:cstheme="minorBidi"/>
            <w:b w:val="0"/>
            <w:noProof/>
            <w:sz w:val="22"/>
            <w:lang w:eastAsia="nl-BE"/>
          </w:rPr>
          <w:tab/>
        </w:r>
        <w:r w:rsidR="00B96B76" w:rsidRPr="00CD704F">
          <w:rPr>
            <w:rStyle w:val="Hyperlink"/>
            <w:noProof/>
          </w:rPr>
          <w:t>Doelstellingen</w:t>
        </w:r>
        <w:r w:rsidR="00B96B76">
          <w:rPr>
            <w:noProof/>
            <w:webHidden/>
          </w:rPr>
          <w:tab/>
        </w:r>
        <w:r w:rsidR="00B96B76">
          <w:rPr>
            <w:noProof/>
            <w:webHidden/>
          </w:rPr>
          <w:fldChar w:fldCharType="begin"/>
        </w:r>
        <w:r w:rsidR="00B96B76">
          <w:rPr>
            <w:noProof/>
            <w:webHidden/>
          </w:rPr>
          <w:instrText xml:space="preserve"> PAGEREF _Toc408323449 \h </w:instrText>
        </w:r>
        <w:r w:rsidR="00B96B76">
          <w:rPr>
            <w:noProof/>
            <w:webHidden/>
          </w:rPr>
        </w:r>
        <w:r w:rsidR="00B96B76">
          <w:rPr>
            <w:noProof/>
            <w:webHidden/>
          </w:rPr>
          <w:fldChar w:fldCharType="separate"/>
        </w:r>
        <w:r>
          <w:rPr>
            <w:noProof/>
            <w:webHidden/>
          </w:rPr>
          <w:t>9</w:t>
        </w:r>
        <w:r w:rsidR="00B96B76">
          <w:rPr>
            <w:noProof/>
            <w:webHidden/>
          </w:rPr>
          <w:fldChar w:fldCharType="end"/>
        </w:r>
      </w:hyperlink>
    </w:p>
    <w:p w14:paraId="64E8DC6A" w14:textId="77777777" w:rsidR="00B96B76" w:rsidRDefault="0064505C">
      <w:pPr>
        <w:pStyle w:val="Inhopg2"/>
        <w:tabs>
          <w:tab w:val="left" w:pos="880"/>
        </w:tabs>
        <w:rPr>
          <w:rFonts w:asciiTheme="minorHAnsi" w:eastAsiaTheme="minorEastAsia" w:hAnsiTheme="minorHAnsi" w:cstheme="minorBidi"/>
          <w:sz w:val="22"/>
          <w:szCs w:val="22"/>
          <w:lang w:eastAsia="nl-BE"/>
        </w:rPr>
      </w:pPr>
      <w:hyperlink w:anchor="_Toc408323450" w:history="1">
        <w:r w:rsidR="00B96B76" w:rsidRPr="00CD704F">
          <w:rPr>
            <w:rStyle w:val="Hyperlink"/>
            <w14:scene3d>
              <w14:camera w14:prst="orthographicFront"/>
              <w14:lightRig w14:rig="threePt" w14:dir="t">
                <w14:rot w14:lat="0" w14:lon="0" w14:rev="0"/>
              </w14:lightRig>
            </w14:scene3d>
          </w:rPr>
          <w:t>6.1</w:t>
        </w:r>
        <w:r w:rsidR="00B96B76">
          <w:rPr>
            <w:rFonts w:asciiTheme="minorHAnsi" w:eastAsiaTheme="minorEastAsia" w:hAnsiTheme="minorHAnsi" w:cstheme="minorBidi"/>
            <w:sz w:val="22"/>
            <w:szCs w:val="22"/>
            <w:lang w:eastAsia="nl-BE"/>
          </w:rPr>
          <w:tab/>
        </w:r>
        <w:r w:rsidR="00B96B76" w:rsidRPr="00CD704F">
          <w:rPr>
            <w:rStyle w:val="Hyperlink"/>
          </w:rPr>
          <w:t>Algemene doelstellingen</w:t>
        </w:r>
        <w:r w:rsidR="00B96B76">
          <w:rPr>
            <w:webHidden/>
          </w:rPr>
          <w:tab/>
        </w:r>
        <w:r w:rsidR="00B96B76">
          <w:rPr>
            <w:webHidden/>
          </w:rPr>
          <w:fldChar w:fldCharType="begin"/>
        </w:r>
        <w:r w:rsidR="00B96B76">
          <w:rPr>
            <w:webHidden/>
          </w:rPr>
          <w:instrText xml:space="preserve"> PAGEREF _Toc408323450 \h </w:instrText>
        </w:r>
        <w:r w:rsidR="00B96B76">
          <w:rPr>
            <w:webHidden/>
          </w:rPr>
        </w:r>
        <w:r w:rsidR="00B96B76">
          <w:rPr>
            <w:webHidden/>
          </w:rPr>
          <w:fldChar w:fldCharType="separate"/>
        </w:r>
        <w:r>
          <w:rPr>
            <w:webHidden/>
          </w:rPr>
          <w:t>9</w:t>
        </w:r>
        <w:r w:rsidR="00B96B76">
          <w:rPr>
            <w:webHidden/>
          </w:rPr>
          <w:fldChar w:fldCharType="end"/>
        </w:r>
      </w:hyperlink>
    </w:p>
    <w:p w14:paraId="545CB89B" w14:textId="77777777" w:rsidR="00B96B76" w:rsidRDefault="0064505C">
      <w:pPr>
        <w:pStyle w:val="Inhopg2"/>
        <w:tabs>
          <w:tab w:val="left" w:pos="880"/>
        </w:tabs>
        <w:rPr>
          <w:rFonts w:asciiTheme="minorHAnsi" w:eastAsiaTheme="minorEastAsia" w:hAnsiTheme="minorHAnsi" w:cstheme="minorBidi"/>
          <w:sz w:val="22"/>
          <w:szCs w:val="22"/>
          <w:lang w:eastAsia="nl-BE"/>
        </w:rPr>
      </w:pPr>
      <w:hyperlink w:anchor="_Toc408323451" w:history="1">
        <w:r w:rsidR="00B96B76" w:rsidRPr="00CD704F">
          <w:rPr>
            <w:rStyle w:val="Hyperlink"/>
            <w14:scene3d>
              <w14:camera w14:prst="orthographicFront"/>
              <w14:lightRig w14:rig="threePt" w14:dir="t">
                <w14:rot w14:lat="0" w14:lon="0" w14:rev="0"/>
              </w14:lightRig>
            </w14:scene3d>
          </w:rPr>
          <w:t>6.2</w:t>
        </w:r>
        <w:r w:rsidR="00B96B76">
          <w:rPr>
            <w:rFonts w:asciiTheme="minorHAnsi" w:eastAsiaTheme="minorEastAsia" w:hAnsiTheme="minorHAnsi" w:cstheme="minorBidi"/>
            <w:sz w:val="22"/>
            <w:szCs w:val="22"/>
            <w:lang w:eastAsia="nl-BE"/>
          </w:rPr>
          <w:tab/>
        </w:r>
        <w:r w:rsidR="00B96B76" w:rsidRPr="00CD704F">
          <w:rPr>
            <w:rStyle w:val="Hyperlink"/>
          </w:rPr>
          <w:t>Attitudes</w:t>
        </w:r>
        <w:r w:rsidR="00B96B76">
          <w:rPr>
            <w:webHidden/>
          </w:rPr>
          <w:tab/>
        </w:r>
        <w:r w:rsidR="00B96B76">
          <w:rPr>
            <w:webHidden/>
          </w:rPr>
          <w:fldChar w:fldCharType="begin"/>
        </w:r>
        <w:r w:rsidR="00B96B76">
          <w:rPr>
            <w:webHidden/>
          </w:rPr>
          <w:instrText xml:space="preserve"> PAGEREF _Toc408323451 \h </w:instrText>
        </w:r>
        <w:r w:rsidR="00B96B76">
          <w:rPr>
            <w:webHidden/>
          </w:rPr>
        </w:r>
        <w:r w:rsidR="00B96B76">
          <w:rPr>
            <w:webHidden/>
          </w:rPr>
          <w:fldChar w:fldCharType="separate"/>
        </w:r>
        <w:r>
          <w:rPr>
            <w:webHidden/>
          </w:rPr>
          <w:t>9</w:t>
        </w:r>
        <w:r w:rsidR="00B96B76">
          <w:rPr>
            <w:webHidden/>
          </w:rPr>
          <w:fldChar w:fldCharType="end"/>
        </w:r>
      </w:hyperlink>
    </w:p>
    <w:p w14:paraId="0422F3F2" w14:textId="77777777" w:rsidR="00B96B76" w:rsidRDefault="0064505C">
      <w:pPr>
        <w:pStyle w:val="Inhopg2"/>
        <w:tabs>
          <w:tab w:val="left" w:pos="880"/>
        </w:tabs>
        <w:rPr>
          <w:rFonts w:asciiTheme="minorHAnsi" w:eastAsiaTheme="minorEastAsia" w:hAnsiTheme="minorHAnsi" w:cstheme="minorBidi"/>
          <w:sz w:val="22"/>
          <w:szCs w:val="22"/>
          <w:lang w:eastAsia="nl-BE"/>
        </w:rPr>
      </w:pPr>
      <w:hyperlink w:anchor="_Toc408323452" w:history="1">
        <w:r w:rsidR="00B96B76" w:rsidRPr="00CD704F">
          <w:rPr>
            <w:rStyle w:val="Hyperlink"/>
            <w14:scene3d>
              <w14:camera w14:prst="orthographicFront"/>
              <w14:lightRig w14:rig="threePt" w14:dir="t">
                <w14:rot w14:lat="0" w14:lon="0" w14:rev="0"/>
              </w14:lightRig>
            </w14:scene3d>
          </w:rPr>
          <w:t>6.3</w:t>
        </w:r>
        <w:r w:rsidR="00B96B76">
          <w:rPr>
            <w:rFonts w:asciiTheme="minorHAnsi" w:eastAsiaTheme="minorEastAsia" w:hAnsiTheme="minorHAnsi" w:cstheme="minorBidi"/>
            <w:sz w:val="22"/>
            <w:szCs w:val="22"/>
            <w:lang w:eastAsia="nl-BE"/>
          </w:rPr>
          <w:tab/>
        </w:r>
        <w:r w:rsidR="00B96B76" w:rsidRPr="00CD704F">
          <w:rPr>
            <w:rStyle w:val="Hyperlink"/>
          </w:rPr>
          <w:t>Leerplandoelstellingen, leerinhouden en pedagogisch-didactische wenken</w:t>
        </w:r>
        <w:r w:rsidR="00B96B76">
          <w:rPr>
            <w:webHidden/>
          </w:rPr>
          <w:tab/>
        </w:r>
        <w:r w:rsidR="00B96B76">
          <w:rPr>
            <w:webHidden/>
          </w:rPr>
          <w:fldChar w:fldCharType="begin"/>
        </w:r>
        <w:r w:rsidR="00B96B76">
          <w:rPr>
            <w:webHidden/>
          </w:rPr>
          <w:instrText xml:space="preserve"> PAGEREF _Toc408323452 \h </w:instrText>
        </w:r>
        <w:r w:rsidR="00B96B76">
          <w:rPr>
            <w:webHidden/>
          </w:rPr>
        </w:r>
        <w:r w:rsidR="00B96B76">
          <w:rPr>
            <w:webHidden/>
          </w:rPr>
          <w:fldChar w:fldCharType="separate"/>
        </w:r>
        <w:r>
          <w:rPr>
            <w:webHidden/>
          </w:rPr>
          <w:t>10</w:t>
        </w:r>
        <w:r w:rsidR="00B96B76">
          <w:rPr>
            <w:webHidden/>
          </w:rPr>
          <w:fldChar w:fldCharType="end"/>
        </w:r>
      </w:hyperlink>
    </w:p>
    <w:p w14:paraId="4BF53207" w14:textId="77777777" w:rsidR="00B96B76" w:rsidRDefault="0064505C">
      <w:pPr>
        <w:pStyle w:val="Inhopg1"/>
        <w:rPr>
          <w:rFonts w:asciiTheme="minorHAnsi" w:eastAsiaTheme="minorEastAsia" w:hAnsiTheme="minorHAnsi" w:cstheme="minorBidi"/>
          <w:b w:val="0"/>
          <w:noProof/>
          <w:sz w:val="22"/>
          <w:lang w:eastAsia="nl-BE"/>
        </w:rPr>
      </w:pPr>
      <w:hyperlink w:anchor="_Toc408323453" w:history="1">
        <w:r w:rsidR="00B96B76" w:rsidRPr="00CD704F">
          <w:rPr>
            <w:rStyle w:val="Hyperlink"/>
            <w:noProof/>
          </w:rPr>
          <w:t>7</w:t>
        </w:r>
        <w:r w:rsidR="00B96B76">
          <w:rPr>
            <w:rFonts w:asciiTheme="minorHAnsi" w:eastAsiaTheme="minorEastAsia" w:hAnsiTheme="minorHAnsi" w:cstheme="minorBidi"/>
            <w:b w:val="0"/>
            <w:noProof/>
            <w:sz w:val="22"/>
            <w:lang w:eastAsia="nl-BE"/>
          </w:rPr>
          <w:tab/>
        </w:r>
        <w:r w:rsidR="00B96B76" w:rsidRPr="00CD704F">
          <w:rPr>
            <w:rStyle w:val="Hyperlink"/>
            <w:noProof/>
          </w:rPr>
          <w:t>Minimale materiële vereisten</w:t>
        </w:r>
        <w:r w:rsidR="00B96B76">
          <w:rPr>
            <w:noProof/>
            <w:webHidden/>
          </w:rPr>
          <w:tab/>
        </w:r>
        <w:r w:rsidR="00B96B76">
          <w:rPr>
            <w:noProof/>
            <w:webHidden/>
          </w:rPr>
          <w:fldChar w:fldCharType="begin"/>
        </w:r>
        <w:r w:rsidR="00B96B76">
          <w:rPr>
            <w:noProof/>
            <w:webHidden/>
          </w:rPr>
          <w:instrText xml:space="preserve"> PAGEREF _Toc408323453 \h </w:instrText>
        </w:r>
        <w:r w:rsidR="00B96B76">
          <w:rPr>
            <w:noProof/>
            <w:webHidden/>
          </w:rPr>
        </w:r>
        <w:r w:rsidR="00B96B76">
          <w:rPr>
            <w:noProof/>
            <w:webHidden/>
          </w:rPr>
          <w:fldChar w:fldCharType="separate"/>
        </w:r>
        <w:r>
          <w:rPr>
            <w:noProof/>
            <w:webHidden/>
          </w:rPr>
          <w:t>19</w:t>
        </w:r>
        <w:r w:rsidR="00B96B76">
          <w:rPr>
            <w:noProof/>
            <w:webHidden/>
          </w:rPr>
          <w:fldChar w:fldCharType="end"/>
        </w:r>
      </w:hyperlink>
    </w:p>
    <w:p w14:paraId="188D0957" w14:textId="77777777" w:rsidR="00B96B76" w:rsidRDefault="0064505C">
      <w:pPr>
        <w:pStyle w:val="Inhopg2"/>
        <w:tabs>
          <w:tab w:val="left" w:pos="880"/>
        </w:tabs>
        <w:rPr>
          <w:rFonts w:asciiTheme="minorHAnsi" w:eastAsiaTheme="minorEastAsia" w:hAnsiTheme="minorHAnsi" w:cstheme="minorBidi"/>
          <w:sz w:val="22"/>
          <w:szCs w:val="22"/>
          <w:lang w:eastAsia="nl-BE"/>
        </w:rPr>
      </w:pPr>
      <w:hyperlink w:anchor="_Toc408323454" w:history="1">
        <w:r w:rsidR="00B96B76" w:rsidRPr="00CD704F">
          <w:rPr>
            <w:rStyle w:val="Hyperlink"/>
            <w14:scene3d>
              <w14:camera w14:prst="orthographicFront"/>
              <w14:lightRig w14:rig="threePt" w14:dir="t">
                <w14:rot w14:lat="0" w14:lon="0" w14:rev="0"/>
              </w14:lightRig>
            </w14:scene3d>
          </w:rPr>
          <w:t>7.1</w:t>
        </w:r>
        <w:r w:rsidR="00B96B76">
          <w:rPr>
            <w:rFonts w:asciiTheme="minorHAnsi" w:eastAsiaTheme="minorEastAsia" w:hAnsiTheme="minorHAnsi" w:cstheme="minorBidi"/>
            <w:sz w:val="22"/>
            <w:szCs w:val="22"/>
            <w:lang w:eastAsia="nl-BE"/>
          </w:rPr>
          <w:tab/>
        </w:r>
        <w:r w:rsidR="00B96B76" w:rsidRPr="00CD704F">
          <w:rPr>
            <w:rStyle w:val="Hyperlink"/>
          </w:rPr>
          <w:t>Algemeen</w:t>
        </w:r>
        <w:r w:rsidR="00B96B76">
          <w:rPr>
            <w:webHidden/>
          </w:rPr>
          <w:tab/>
        </w:r>
        <w:r w:rsidR="00B96B76">
          <w:rPr>
            <w:webHidden/>
          </w:rPr>
          <w:fldChar w:fldCharType="begin"/>
        </w:r>
        <w:r w:rsidR="00B96B76">
          <w:rPr>
            <w:webHidden/>
          </w:rPr>
          <w:instrText xml:space="preserve"> PAGEREF _Toc408323454 \h </w:instrText>
        </w:r>
        <w:r w:rsidR="00B96B76">
          <w:rPr>
            <w:webHidden/>
          </w:rPr>
        </w:r>
        <w:r w:rsidR="00B96B76">
          <w:rPr>
            <w:webHidden/>
          </w:rPr>
          <w:fldChar w:fldCharType="separate"/>
        </w:r>
        <w:r>
          <w:rPr>
            <w:webHidden/>
          </w:rPr>
          <w:t>19</w:t>
        </w:r>
        <w:r w:rsidR="00B96B76">
          <w:rPr>
            <w:webHidden/>
          </w:rPr>
          <w:fldChar w:fldCharType="end"/>
        </w:r>
      </w:hyperlink>
    </w:p>
    <w:p w14:paraId="75AC1D6D" w14:textId="77777777" w:rsidR="00B96B76" w:rsidRDefault="0064505C">
      <w:pPr>
        <w:pStyle w:val="Inhopg2"/>
        <w:tabs>
          <w:tab w:val="left" w:pos="880"/>
        </w:tabs>
        <w:rPr>
          <w:rFonts w:asciiTheme="minorHAnsi" w:eastAsiaTheme="minorEastAsia" w:hAnsiTheme="minorHAnsi" w:cstheme="minorBidi"/>
          <w:sz w:val="22"/>
          <w:szCs w:val="22"/>
          <w:lang w:eastAsia="nl-BE"/>
        </w:rPr>
      </w:pPr>
      <w:hyperlink w:anchor="_Toc408323455" w:history="1">
        <w:r w:rsidR="00B96B76" w:rsidRPr="00CD704F">
          <w:rPr>
            <w:rStyle w:val="Hyperlink"/>
            <w14:scene3d>
              <w14:camera w14:prst="orthographicFront"/>
              <w14:lightRig w14:rig="threePt" w14:dir="t">
                <w14:rot w14:lat="0" w14:lon="0" w14:rev="0"/>
              </w14:lightRig>
            </w14:scene3d>
          </w:rPr>
          <w:t>7.2</w:t>
        </w:r>
        <w:r w:rsidR="00B96B76">
          <w:rPr>
            <w:rFonts w:asciiTheme="minorHAnsi" w:eastAsiaTheme="minorEastAsia" w:hAnsiTheme="minorHAnsi" w:cstheme="minorBidi"/>
            <w:sz w:val="22"/>
            <w:szCs w:val="22"/>
            <w:lang w:eastAsia="nl-BE"/>
          </w:rPr>
          <w:tab/>
        </w:r>
        <w:r w:rsidR="00B96B76" w:rsidRPr="00CD704F">
          <w:rPr>
            <w:rStyle w:val="Hyperlink"/>
          </w:rPr>
          <w:t>Infrastructuur</w:t>
        </w:r>
        <w:r w:rsidR="00B96B76">
          <w:rPr>
            <w:webHidden/>
          </w:rPr>
          <w:tab/>
        </w:r>
        <w:r w:rsidR="00B96B76">
          <w:rPr>
            <w:webHidden/>
          </w:rPr>
          <w:fldChar w:fldCharType="begin"/>
        </w:r>
        <w:r w:rsidR="00B96B76">
          <w:rPr>
            <w:webHidden/>
          </w:rPr>
          <w:instrText xml:space="preserve"> PAGEREF _Toc408323455 \h </w:instrText>
        </w:r>
        <w:r w:rsidR="00B96B76">
          <w:rPr>
            <w:webHidden/>
          </w:rPr>
        </w:r>
        <w:r w:rsidR="00B96B76">
          <w:rPr>
            <w:webHidden/>
          </w:rPr>
          <w:fldChar w:fldCharType="separate"/>
        </w:r>
        <w:r>
          <w:rPr>
            <w:webHidden/>
          </w:rPr>
          <w:t>19</w:t>
        </w:r>
        <w:r w:rsidR="00B96B76">
          <w:rPr>
            <w:webHidden/>
          </w:rPr>
          <w:fldChar w:fldCharType="end"/>
        </w:r>
      </w:hyperlink>
    </w:p>
    <w:p w14:paraId="66F1E218" w14:textId="77777777" w:rsidR="00B96B76" w:rsidRDefault="0064505C">
      <w:pPr>
        <w:pStyle w:val="Inhopg1"/>
        <w:rPr>
          <w:rFonts w:asciiTheme="minorHAnsi" w:eastAsiaTheme="minorEastAsia" w:hAnsiTheme="minorHAnsi" w:cstheme="minorBidi"/>
          <w:b w:val="0"/>
          <w:noProof/>
          <w:sz w:val="22"/>
          <w:lang w:eastAsia="nl-BE"/>
        </w:rPr>
      </w:pPr>
      <w:hyperlink w:anchor="_Toc408323456" w:history="1">
        <w:r w:rsidR="00B96B76" w:rsidRPr="00CD704F">
          <w:rPr>
            <w:rStyle w:val="Hyperlink"/>
            <w:noProof/>
          </w:rPr>
          <w:t>8</w:t>
        </w:r>
        <w:r w:rsidR="00B96B76">
          <w:rPr>
            <w:rFonts w:asciiTheme="minorHAnsi" w:eastAsiaTheme="minorEastAsia" w:hAnsiTheme="minorHAnsi" w:cstheme="minorBidi"/>
            <w:b w:val="0"/>
            <w:noProof/>
            <w:sz w:val="22"/>
            <w:lang w:eastAsia="nl-BE"/>
          </w:rPr>
          <w:tab/>
        </w:r>
        <w:r w:rsidR="00B96B76" w:rsidRPr="00CD704F">
          <w:rPr>
            <w:rStyle w:val="Hyperlink"/>
            <w:noProof/>
          </w:rPr>
          <w:t>Pedagogisch-didactische wenken</w:t>
        </w:r>
        <w:r w:rsidR="00B96B76">
          <w:rPr>
            <w:noProof/>
            <w:webHidden/>
          </w:rPr>
          <w:tab/>
        </w:r>
        <w:r w:rsidR="00B96B76">
          <w:rPr>
            <w:noProof/>
            <w:webHidden/>
          </w:rPr>
          <w:fldChar w:fldCharType="begin"/>
        </w:r>
        <w:r w:rsidR="00B96B76">
          <w:rPr>
            <w:noProof/>
            <w:webHidden/>
          </w:rPr>
          <w:instrText xml:space="preserve"> PAGEREF _Toc408323456 \h </w:instrText>
        </w:r>
        <w:r w:rsidR="00B96B76">
          <w:rPr>
            <w:noProof/>
            <w:webHidden/>
          </w:rPr>
        </w:r>
        <w:r w:rsidR="00B96B76">
          <w:rPr>
            <w:noProof/>
            <w:webHidden/>
          </w:rPr>
          <w:fldChar w:fldCharType="separate"/>
        </w:r>
        <w:r>
          <w:rPr>
            <w:noProof/>
            <w:webHidden/>
          </w:rPr>
          <w:t>21</w:t>
        </w:r>
        <w:r w:rsidR="00B96B76">
          <w:rPr>
            <w:noProof/>
            <w:webHidden/>
          </w:rPr>
          <w:fldChar w:fldCharType="end"/>
        </w:r>
      </w:hyperlink>
    </w:p>
    <w:p w14:paraId="687BAA87" w14:textId="77777777" w:rsidR="00B96B76" w:rsidRDefault="0064505C">
      <w:pPr>
        <w:pStyle w:val="Inhopg2"/>
        <w:tabs>
          <w:tab w:val="left" w:pos="880"/>
        </w:tabs>
        <w:rPr>
          <w:rFonts w:asciiTheme="minorHAnsi" w:eastAsiaTheme="minorEastAsia" w:hAnsiTheme="minorHAnsi" w:cstheme="minorBidi"/>
          <w:sz w:val="22"/>
          <w:szCs w:val="22"/>
          <w:lang w:eastAsia="nl-BE"/>
        </w:rPr>
      </w:pPr>
      <w:hyperlink w:anchor="_Toc408323457" w:history="1">
        <w:r w:rsidR="00B96B76" w:rsidRPr="00CD704F">
          <w:rPr>
            <w:rStyle w:val="Hyperlink"/>
            <w14:scene3d>
              <w14:camera w14:prst="orthographicFront"/>
              <w14:lightRig w14:rig="threePt" w14:dir="t">
                <w14:rot w14:lat="0" w14:lon="0" w14:rev="0"/>
              </w14:lightRig>
            </w14:scene3d>
          </w:rPr>
          <w:t>8.1</w:t>
        </w:r>
        <w:r w:rsidR="00B96B76">
          <w:rPr>
            <w:rFonts w:asciiTheme="minorHAnsi" w:eastAsiaTheme="minorEastAsia" w:hAnsiTheme="minorHAnsi" w:cstheme="minorBidi"/>
            <w:sz w:val="22"/>
            <w:szCs w:val="22"/>
            <w:lang w:eastAsia="nl-BE"/>
          </w:rPr>
          <w:tab/>
        </w:r>
        <w:r w:rsidR="00B96B76" w:rsidRPr="00CD704F">
          <w:rPr>
            <w:rStyle w:val="Hyperlink"/>
          </w:rPr>
          <w:t>Geïntegreerde aanpak</w:t>
        </w:r>
        <w:r w:rsidR="00B96B76">
          <w:rPr>
            <w:webHidden/>
          </w:rPr>
          <w:tab/>
        </w:r>
        <w:r w:rsidR="00B96B76">
          <w:rPr>
            <w:webHidden/>
          </w:rPr>
          <w:fldChar w:fldCharType="begin"/>
        </w:r>
        <w:r w:rsidR="00B96B76">
          <w:rPr>
            <w:webHidden/>
          </w:rPr>
          <w:instrText xml:space="preserve"> PAGEREF _Toc408323457 \h </w:instrText>
        </w:r>
        <w:r w:rsidR="00B96B76">
          <w:rPr>
            <w:webHidden/>
          </w:rPr>
        </w:r>
        <w:r w:rsidR="00B96B76">
          <w:rPr>
            <w:webHidden/>
          </w:rPr>
          <w:fldChar w:fldCharType="separate"/>
        </w:r>
        <w:r>
          <w:rPr>
            <w:webHidden/>
          </w:rPr>
          <w:t>21</w:t>
        </w:r>
        <w:r w:rsidR="00B96B76">
          <w:rPr>
            <w:webHidden/>
          </w:rPr>
          <w:fldChar w:fldCharType="end"/>
        </w:r>
      </w:hyperlink>
    </w:p>
    <w:p w14:paraId="6B49E7E3" w14:textId="77777777" w:rsidR="00B96B76" w:rsidRDefault="0064505C">
      <w:pPr>
        <w:pStyle w:val="Inhopg2"/>
        <w:tabs>
          <w:tab w:val="left" w:pos="880"/>
        </w:tabs>
        <w:rPr>
          <w:rFonts w:asciiTheme="minorHAnsi" w:eastAsiaTheme="minorEastAsia" w:hAnsiTheme="minorHAnsi" w:cstheme="minorBidi"/>
          <w:sz w:val="22"/>
          <w:szCs w:val="22"/>
          <w:lang w:eastAsia="nl-BE"/>
        </w:rPr>
      </w:pPr>
      <w:hyperlink w:anchor="_Toc408323458" w:history="1">
        <w:r w:rsidR="00B96B76" w:rsidRPr="00CD704F">
          <w:rPr>
            <w:rStyle w:val="Hyperlink"/>
            <w14:scene3d>
              <w14:camera w14:prst="orthographicFront"/>
              <w14:lightRig w14:rig="threePt" w14:dir="t">
                <w14:rot w14:lat="0" w14:lon="0" w14:rev="0"/>
              </w14:lightRig>
            </w14:scene3d>
          </w:rPr>
          <w:t>8.2</w:t>
        </w:r>
        <w:r w:rsidR="00B96B76">
          <w:rPr>
            <w:rFonts w:asciiTheme="minorHAnsi" w:eastAsiaTheme="minorEastAsia" w:hAnsiTheme="minorHAnsi" w:cstheme="minorBidi"/>
            <w:sz w:val="22"/>
            <w:szCs w:val="22"/>
            <w:lang w:eastAsia="nl-BE"/>
          </w:rPr>
          <w:tab/>
        </w:r>
        <w:r w:rsidR="00B96B76" w:rsidRPr="00CD704F">
          <w:rPr>
            <w:rStyle w:val="Hyperlink"/>
          </w:rPr>
          <w:t>De leerlingenwerkmap</w:t>
        </w:r>
        <w:r w:rsidR="00B96B76">
          <w:rPr>
            <w:webHidden/>
          </w:rPr>
          <w:tab/>
        </w:r>
        <w:r w:rsidR="00B96B76">
          <w:rPr>
            <w:webHidden/>
          </w:rPr>
          <w:fldChar w:fldCharType="begin"/>
        </w:r>
        <w:r w:rsidR="00B96B76">
          <w:rPr>
            <w:webHidden/>
          </w:rPr>
          <w:instrText xml:space="preserve"> PAGEREF _Toc408323458 \h </w:instrText>
        </w:r>
        <w:r w:rsidR="00B96B76">
          <w:rPr>
            <w:webHidden/>
          </w:rPr>
        </w:r>
        <w:r w:rsidR="00B96B76">
          <w:rPr>
            <w:webHidden/>
          </w:rPr>
          <w:fldChar w:fldCharType="separate"/>
        </w:r>
        <w:r>
          <w:rPr>
            <w:webHidden/>
          </w:rPr>
          <w:t>21</w:t>
        </w:r>
        <w:r w:rsidR="00B96B76">
          <w:rPr>
            <w:webHidden/>
          </w:rPr>
          <w:fldChar w:fldCharType="end"/>
        </w:r>
      </w:hyperlink>
    </w:p>
    <w:p w14:paraId="0D51F06B" w14:textId="77777777" w:rsidR="00B96B76" w:rsidRDefault="0064505C">
      <w:pPr>
        <w:pStyle w:val="Inhopg1"/>
        <w:rPr>
          <w:rFonts w:asciiTheme="minorHAnsi" w:eastAsiaTheme="minorEastAsia" w:hAnsiTheme="minorHAnsi" w:cstheme="minorBidi"/>
          <w:b w:val="0"/>
          <w:noProof/>
          <w:sz w:val="22"/>
          <w:lang w:eastAsia="nl-BE"/>
        </w:rPr>
      </w:pPr>
      <w:hyperlink w:anchor="_Toc408323459" w:history="1">
        <w:r w:rsidR="00B96B76" w:rsidRPr="00CD704F">
          <w:rPr>
            <w:rStyle w:val="Hyperlink"/>
            <w:noProof/>
          </w:rPr>
          <w:t>Bijlagen</w:t>
        </w:r>
        <w:r w:rsidR="00B96B76">
          <w:rPr>
            <w:noProof/>
            <w:webHidden/>
          </w:rPr>
          <w:tab/>
        </w:r>
        <w:r w:rsidR="00B96B76">
          <w:rPr>
            <w:noProof/>
            <w:webHidden/>
          </w:rPr>
          <w:fldChar w:fldCharType="begin"/>
        </w:r>
        <w:r w:rsidR="00B96B76">
          <w:rPr>
            <w:noProof/>
            <w:webHidden/>
          </w:rPr>
          <w:instrText xml:space="preserve"> PAGEREF _Toc408323459 \h </w:instrText>
        </w:r>
        <w:r w:rsidR="00B96B76">
          <w:rPr>
            <w:noProof/>
            <w:webHidden/>
          </w:rPr>
        </w:r>
        <w:r w:rsidR="00B96B76">
          <w:rPr>
            <w:noProof/>
            <w:webHidden/>
          </w:rPr>
          <w:fldChar w:fldCharType="separate"/>
        </w:r>
        <w:r>
          <w:rPr>
            <w:noProof/>
            <w:webHidden/>
          </w:rPr>
          <w:t>23</w:t>
        </w:r>
        <w:r w:rsidR="00B96B76">
          <w:rPr>
            <w:noProof/>
            <w:webHidden/>
          </w:rPr>
          <w:fldChar w:fldCharType="end"/>
        </w:r>
      </w:hyperlink>
    </w:p>
    <w:p w14:paraId="58880E29" w14:textId="77777777" w:rsidR="00FF2065" w:rsidRPr="001A2840" w:rsidRDefault="00FF2065">
      <w:pPr>
        <w:rPr>
          <w:rFonts w:ascii="Arial" w:hAnsi="Arial" w:cs="Arial"/>
        </w:rPr>
      </w:pPr>
      <w:r w:rsidRPr="00F02654">
        <w:rPr>
          <w:rFonts w:ascii="Arial" w:hAnsi="Arial" w:cs="Arial"/>
        </w:rPr>
        <w:fldChar w:fldCharType="end"/>
      </w:r>
    </w:p>
    <w:p w14:paraId="7694316E" w14:textId="77777777" w:rsidR="00FF2065" w:rsidRPr="001A2840" w:rsidRDefault="00FF2065">
      <w:pPr>
        <w:rPr>
          <w:rFonts w:ascii="Arial" w:hAnsi="Arial" w:cs="Arial"/>
        </w:rPr>
      </w:pPr>
    </w:p>
    <w:p w14:paraId="2E393070" w14:textId="77777777" w:rsidR="00FF2065" w:rsidRPr="001A2840" w:rsidRDefault="00FF2065">
      <w:pPr>
        <w:rPr>
          <w:rFonts w:ascii="Arial" w:hAnsi="Arial" w:cs="Arial"/>
        </w:rPr>
      </w:pPr>
    </w:p>
    <w:p w14:paraId="63040CAE" w14:textId="77777777" w:rsidR="00FF2065" w:rsidRPr="001A2840" w:rsidRDefault="00FF2065">
      <w:pPr>
        <w:rPr>
          <w:rFonts w:ascii="Arial" w:hAnsi="Arial" w:cs="Arial"/>
        </w:rPr>
      </w:pPr>
    </w:p>
    <w:p w14:paraId="2D6760CE" w14:textId="77777777" w:rsidR="00FF2065" w:rsidRPr="001A2840" w:rsidRDefault="00FF2065">
      <w:pPr>
        <w:rPr>
          <w:rFonts w:ascii="Arial" w:hAnsi="Arial" w:cs="Arial"/>
        </w:rPr>
      </w:pPr>
    </w:p>
    <w:p w14:paraId="71F98065" w14:textId="77777777" w:rsidR="00FF2065" w:rsidRPr="001A2840" w:rsidRDefault="00FF2065">
      <w:pPr>
        <w:rPr>
          <w:rFonts w:ascii="Arial" w:hAnsi="Arial" w:cs="Arial"/>
        </w:rPr>
      </w:pPr>
    </w:p>
    <w:p w14:paraId="0BBFA06D" w14:textId="77777777" w:rsidR="00FF2065" w:rsidRPr="001A2840" w:rsidRDefault="00FF2065">
      <w:pPr>
        <w:rPr>
          <w:rFonts w:ascii="Arial" w:hAnsi="Arial" w:cs="Arial"/>
        </w:rPr>
      </w:pPr>
    </w:p>
    <w:p w14:paraId="517A2148" w14:textId="77777777" w:rsidR="00FF2065" w:rsidRPr="001A2840" w:rsidRDefault="00FF2065">
      <w:pPr>
        <w:rPr>
          <w:rFonts w:ascii="Arial" w:hAnsi="Arial" w:cs="Arial"/>
        </w:rPr>
      </w:pPr>
    </w:p>
    <w:p w14:paraId="36A3CF2A" w14:textId="77777777" w:rsidR="00FF2065" w:rsidRPr="00DA3AAF" w:rsidRDefault="00FF2065" w:rsidP="00FF2065">
      <w:pPr>
        <w:pStyle w:val="VVKSOKop1"/>
      </w:pPr>
      <w:bookmarkStart w:id="1" w:name="_Toc408323439"/>
      <w:r>
        <w:lastRenderedPageBreak/>
        <w:t>I</w:t>
      </w:r>
      <w:r w:rsidRPr="00DA3AAF">
        <w:t>nleiding en situering van het leerplan</w:t>
      </w:r>
      <w:bookmarkEnd w:id="1"/>
      <w:r w:rsidRPr="00DA3AAF">
        <w:t xml:space="preserve"> </w:t>
      </w:r>
    </w:p>
    <w:p w14:paraId="454F4BE2" w14:textId="77777777" w:rsidR="00FF2065" w:rsidRDefault="00B75426" w:rsidP="000526D4">
      <w:pPr>
        <w:pStyle w:val="VVKSOKop20"/>
      </w:pPr>
      <w:bookmarkStart w:id="2" w:name="_Toc408323440"/>
      <w:r>
        <w:t>Aanleiding tot de vernieuwing</w:t>
      </w:r>
      <w:bookmarkEnd w:id="2"/>
    </w:p>
    <w:p w14:paraId="0E1EFDD6" w14:textId="3012CF46" w:rsidR="00FF2065" w:rsidRDefault="00453FDD" w:rsidP="00096E2C">
      <w:pPr>
        <w:pStyle w:val="VVKSOTekst"/>
        <w:jc w:val="left"/>
      </w:pPr>
      <w:r>
        <w:t>In 20</w:t>
      </w:r>
      <w:r w:rsidR="00B75426">
        <w:t xml:space="preserve">11 werd </w:t>
      </w:r>
      <w:r w:rsidR="00211DF7">
        <w:t>het leerplan van het s</w:t>
      </w:r>
      <w:r w:rsidR="00B75426">
        <w:t xml:space="preserve">pecialisatiejaar </w:t>
      </w:r>
      <w:r w:rsidR="00211DF7">
        <w:t xml:space="preserve">bso </w:t>
      </w:r>
      <w:r w:rsidR="00B75426">
        <w:t xml:space="preserve">Publiciteit en </w:t>
      </w:r>
      <w:r w:rsidR="00211DF7">
        <w:t>i</w:t>
      </w:r>
      <w:r w:rsidR="003B423C">
        <w:t>llustratie</w:t>
      </w:r>
      <w:r w:rsidR="00B75426">
        <w:t xml:space="preserve"> grondig vernieuwd. Dit leerplanwerk betekende de start van een beweging (</w:t>
      </w:r>
      <w:r w:rsidR="002B7586">
        <w:t xml:space="preserve">weliswaar </w:t>
      </w:r>
      <w:r w:rsidR="00B75426">
        <w:t xml:space="preserve">in omgekeerde richting) om de leerplannen van het studiegebied Decoratieve </w:t>
      </w:r>
      <w:r w:rsidR="00604F85">
        <w:t>t</w:t>
      </w:r>
      <w:r w:rsidR="00B75426">
        <w:t xml:space="preserve">echnieken op mekaar te laten aansluiten. Vervolgens werd het leerplan Publiciteitsgrafiek voor de </w:t>
      </w:r>
      <w:r w:rsidR="00211DF7">
        <w:t xml:space="preserve">3de </w:t>
      </w:r>
      <w:r w:rsidR="00B75426">
        <w:t xml:space="preserve">graad bso vernieuwd en ligt hier de vernieuwing voor de </w:t>
      </w:r>
      <w:r w:rsidR="00211DF7">
        <w:t>2de</w:t>
      </w:r>
      <w:r w:rsidR="00B75426">
        <w:t xml:space="preserve"> graad voor.</w:t>
      </w:r>
    </w:p>
    <w:p w14:paraId="55FCC153" w14:textId="77777777" w:rsidR="00B003DB" w:rsidRPr="001A2840" w:rsidRDefault="00485861" w:rsidP="00B003DB">
      <w:pPr>
        <w:pStyle w:val="VVKSOKop20"/>
        <w:rPr>
          <w:rFonts w:cs="Arial"/>
        </w:rPr>
      </w:pPr>
      <w:bookmarkStart w:id="3" w:name="_Toc408323441"/>
      <w:r>
        <w:rPr>
          <w:rFonts w:cs="Arial"/>
        </w:rPr>
        <w:t>Visie op de studierichting</w:t>
      </w:r>
      <w:bookmarkEnd w:id="3"/>
    </w:p>
    <w:p w14:paraId="5C916B09" w14:textId="77777777" w:rsidR="00B003DB" w:rsidRPr="00B003DB" w:rsidRDefault="00B003DB" w:rsidP="00096E2C">
      <w:pPr>
        <w:pStyle w:val="VVKSOTekst"/>
        <w:jc w:val="left"/>
      </w:pPr>
      <w:r w:rsidRPr="00B003DB">
        <w:t xml:space="preserve">De </w:t>
      </w:r>
      <w:r w:rsidR="008421E1">
        <w:t>2de</w:t>
      </w:r>
      <w:r w:rsidRPr="00B003DB">
        <w:t xml:space="preserve"> graad ‘Publiciteit en etalage</w:t>
      </w:r>
      <w:r w:rsidR="006566A3">
        <w:t xml:space="preserve"> bso</w:t>
      </w:r>
      <w:r w:rsidRPr="00B003DB">
        <w:t xml:space="preserve">’ is een praktijkgerichte opleiding die de voorbereiding vormt voor een verdere vakopleiding in de </w:t>
      </w:r>
      <w:r w:rsidR="008421E1">
        <w:t>3de</w:t>
      </w:r>
      <w:r w:rsidRPr="00B003DB">
        <w:t xml:space="preserve"> graad.</w:t>
      </w:r>
    </w:p>
    <w:p w14:paraId="51C428F6" w14:textId="6B3A3B8E" w:rsidR="00B003DB" w:rsidRPr="00B003DB" w:rsidRDefault="00B003DB" w:rsidP="00096E2C">
      <w:pPr>
        <w:pStyle w:val="VVKSOTekst"/>
        <w:jc w:val="left"/>
      </w:pPr>
      <w:r w:rsidRPr="00B003DB">
        <w:t xml:space="preserve">De </w:t>
      </w:r>
      <w:r w:rsidR="008421E1">
        <w:t>2de</w:t>
      </w:r>
      <w:r w:rsidRPr="00B003DB">
        <w:t xml:space="preserve"> graad moet een zo algemeen en breed mogelijke basis bieden. Het is daarom belangrijk dat de artistieke en esthetische vorming van de leerling </w:t>
      </w:r>
      <w:r w:rsidR="005C3F9B">
        <w:t>altijd</w:t>
      </w:r>
      <w:r w:rsidRPr="00B003DB">
        <w:t xml:space="preserve"> centraal staat.</w:t>
      </w:r>
    </w:p>
    <w:p w14:paraId="6D644666" w14:textId="7A6CBDBF" w:rsidR="006566A3" w:rsidRPr="006566A3" w:rsidRDefault="00B003DB" w:rsidP="00096E2C">
      <w:pPr>
        <w:pStyle w:val="VVKSOTekst"/>
        <w:jc w:val="left"/>
      </w:pPr>
      <w:r w:rsidRPr="00B003DB">
        <w:t xml:space="preserve">De </w:t>
      </w:r>
      <w:r w:rsidR="008421E1">
        <w:t>2de</w:t>
      </w:r>
      <w:r w:rsidRPr="00B003DB">
        <w:t xml:space="preserve"> graad biedt niet alleen een kennismaking</w:t>
      </w:r>
      <w:r w:rsidR="005C3F9B">
        <w:t>,</w:t>
      </w:r>
      <w:r w:rsidRPr="00B003DB">
        <w:t xml:space="preserve"> maar vooral ook een stevige onderbouw waarbij de leerlingen voeling krijgen met de inhoud van beide facetten, namelijk ‘publiciteit’ enerzijds, ‘etalage’ anderzijds, zonder daarbij te specialistisch te worden, zodat ze </w:t>
      </w:r>
      <w:r w:rsidR="005C3F9B">
        <w:t>op het einde van</w:t>
      </w:r>
      <w:r w:rsidRPr="00B003DB">
        <w:t xml:space="preserve"> de </w:t>
      </w:r>
      <w:r w:rsidR="008421E1">
        <w:t>2de</w:t>
      </w:r>
      <w:r w:rsidRPr="00B003DB">
        <w:t xml:space="preserve"> graad een bewuste keuze kunnen maken.</w:t>
      </w:r>
    </w:p>
    <w:p w14:paraId="3AED9983" w14:textId="77777777" w:rsidR="00FF2065" w:rsidRDefault="00FF2065" w:rsidP="00FF2065">
      <w:pPr>
        <w:pStyle w:val="VVKSOKop1"/>
        <w:rPr>
          <w:rFonts w:cs="Arial"/>
        </w:rPr>
      </w:pPr>
      <w:bookmarkStart w:id="4" w:name="_Toc408323442"/>
      <w:r>
        <w:rPr>
          <w:rFonts w:cs="Arial"/>
        </w:rPr>
        <w:lastRenderedPageBreak/>
        <w:t>Beginsituatie en instroom</w:t>
      </w:r>
      <w:bookmarkEnd w:id="4"/>
    </w:p>
    <w:p w14:paraId="48270424" w14:textId="5E4237A3" w:rsidR="003B423C" w:rsidRPr="00E409B4" w:rsidRDefault="003B423C" w:rsidP="00096E2C">
      <w:pPr>
        <w:pStyle w:val="VVKSOTekst"/>
        <w:jc w:val="left"/>
      </w:pPr>
      <w:r w:rsidRPr="00E409B4">
        <w:t xml:space="preserve">De instapvereisten zijn de algemene toelatingsvoorwaarden </w:t>
      </w:r>
      <w:r w:rsidR="005C3F9B">
        <w:t xml:space="preserve"> voor </w:t>
      </w:r>
      <w:r w:rsidRPr="00E409B4">
        <w:t>een 2de graad bso. Belangrijk is dat leerlingen interesse hebben in/open staan voor de creatieve/esthetische en de technisch uitvoerbare aspecten van de studierichting.</w:t>
      </w:r>
    </w:p>
    <w:p w14:paraId="1BD6B2D8" w14:textId="2716FD8A" w:rsidR="003B423C" w:rsidRPr="00E409B4" w:rsidRDefault="003B423C" w:rsidP="00096E2C">
      <w:pPr>
        <w:pStyle w:val="VVKSOTekst"/>
        <w:jc w:val="left"/>
      </w:pPr>
      <w:r w:rsidRPr="00E409B4">
        <w:t xml:space="preserve">Zij-instromers in het 2de leerjaar van de 2de graad bso Publiciteit en etalage </w:t>
      </w:r>
      <w:r w:rsidR="005C3F9B">
        <w:t xml:space="preserve">zijn </w:t>
      </w:r>
      <w:r w:rsidRPr="00E409B4">
        <w:t xml:space="preserve">bereid zich bij te werken en </w:t>
      </w:r>
      <w:r w:rsidR="005C3F9B">
        <w:t xml:space="preserve">zich </w:t>
      </w:r>
      <w:r w:rsidRPr="00E409B4">
        <w:t>daarin</w:t>
      </w:r>
      <w:r w:rsidR="005C3F9B">
        <w:t xml:space="preserve"> te laten begeleiden</w:t>
      </w:r>
      <w:r w:rsidRPr="00E409B4">
        <w:t>.</w:t>
      </w:r>
    </w:p>
    <w:p w14:paraId="1697D32D" w14:textId="77777777" w:rsidR="00FF2065" w:rsidRPr="009C3A25" w:rsidRDefault="00FF2065" w:rsidP="003B423C">
      <w:pPr>
        <w:pStyle w:val="VVKSOTekst"/>
        <w:rPr>
          <w:rFonts w:cs="Arial"/>
        </w:rPr>
      </w:pPr>
    </w:p>
    <w:p w14:paraId="598D1C7E" w14:textId="77777777" w:rsidR="00FF2065" w:rsidRDefault="00FF2065" w:rsidP="00FF2065">
      <w:pPr>
        <w:pStyle w:val="VVKSOKop1"/>
        <w:rPr>
          <w:rFonts w:cs="Arial"/>
        </w:rPr>
      </w:pPr>
      <w:bookmarkStart w:id="5" w:name="_Toc408323443"/>
      <w:r>
        <w:rPr>
          <w:rFonts w:cs="Arial"/>
        </w:rPr>
        <w:lastRenderedPageBreak/>
        <w:t>Logisch studietraject</w:t>
      </w:r>
      <w:bookmarkEnd w:id="5"/>
    </w:p>
    <w:p w14:paraId="158B01FD" w14:textId="77777777" w:rsidR="00BA3DC7" w:rsidRPr="00CA7B14" w:rsidRDefault="00BA3DC7" w:rsidP="00686DA1">
      <w:pPr>
        <w:pStyle w:val="VVKSOKop20"/>
      </w:pPr>
      <w:bookmarkStart w:id="6" w:name="_Toc408323444"/>
      <w:r w:rsidRPr="00CA7B14">
        <w:t xml:space="preserve">Doorstroming naar de </w:t>
      </w:r>
      <w:r w:rsidR="008421E1">
        <w:t>3de</w:t>
      </w:r>
      <w:r w:rsidRPr="00CA7B14">
        <w:t xml:space="preserve"> graad</w:t>
      </w:r>
      <w:bookmarkEnd w:id="6"/>
      <w:r w:rsidRPr="00CA7B14">
        <w:t xml:space="preserve"> </w:t>
      </w:r>
    </w:p>
    <w:p w14:paraId="10D81630" w14:textId="77777777" w:rsidR="00BA3DC7" w:rsidRDefault="00BA3DC7" w:rsidP="00BA3DC7">
      <w:pPr>
        <w:pStyle w:val="vvksokop2"/>
        <w:numPr>
          <w:ilvl w:val="0"/>
          <w:numId w:val="0"/>
        </w:numPr>
        <w:tabs>
          <w:tab w:val="left" w:pos="4111"/>
        </w:tabs>
        <w:spacing w:after="0"/>
        <w:rPr>
          <w:b w:val="0"/>
          <w:sz w:val="20"/>
        </w:rPr>
      </w:pPr>
      <w:r w:rsidRPr="00C61A91">
        <w:rPr>
          <w:b w:val="0"/>
          <w:sz w:val="20"/>
        </w:rPr>
        <w:t>Vanuit</w:t>
      </w:r>
      <w:r w:rsidR="00C35B2C">
        <w:rPr>
          <w:b w:val="0"/>
          <w:sz w:val="20"/>
        </w:rPr>
        <w:t xml:space="preserve"> de bredere basisvorming in de 2de</w:t>
      </w:r>
      <w:r w:rsidRPr="00C61A91">
        <w:rPr>
          <w:b w:val="0"/>
          <w:sz w:val="20"/>
        </w:rPr>
        <w:t xml:space="preserve"> graad</w:t>
      </w:r>
      <w:r w:rsidR="004C2800">
        <w:rPr>
          <w:b w:val="0"/>
          <w:sz w:val="20"/>
        </w:rPr>
        <w:t xml:space="preserve"> </w:t>
      </w:r>
      <w:r w:rsidRPr="00C61A91">
        <w:rPr>
          <w:b w:val="0"/>
          <w:sz w:val="20"/>
        </w:rPr>
        <w:t xml:space="preserve">kunnen de leerlingen een verantwoorde studiekeuze maken in de </w:t>
      </w:r>
      <w:r w:rsidR="008421E1">
        <w:rPr>
          <w:b w:val="0"/>
          <w:sz w:val="20"/>
        </w:rPr>
        <w:t>3de</w:t>
      </w:r>
      <w:r w:rsidRPr="00C61A91">
        <w:rPr>
          <w:b w:val="0"/>
          <w:sz w:val="20"/>
        </w:rPr>
        <w:t xml:space="preserve"> graad. Dat betekent concreet dat de leerlingen uit de 2de graad </w:t>
      </w:r>
      <w:r>
        <w:rPr>
          <w:b w:val="0"/>
          <w:sz w:val="20"/>
        </w:rPr>
        <w:t xml:space="preserve">Publiciteit en </w:t>
      </w:r>
      <w:r w:rsidR="00211DF7">
        <w:rPr>
          <w:b w:val="0"/>
          <w:sz w:val="20"/>
        </w:rPr>
        <w:t>e</w:t>
      </w:r>
      <w:r>
        <w:rPr>
          <w:b w:val="0"/>
          <w:sz w:val="20"/>
        </w:rPr>
        <w:t>talage</w:t>
      </w:r>
      <w:r w:rsidRPr="00C61A91">
        <w:rPr>
          <w:b w:val="0"/>
          <w:sz w:val="20"/>
        </w:rPr>
        <w:t xml:space="preserve"> bso moeiteloos kunnen</w:t>
      </w:r>
      <w:r>
        <w:rPr>
          <w:b w:val="0"/>
          <w:sz w:val="20"/>
        </w:rPr>
        <w:t xml:space="preserve"> doorstromen zowel naar de 3de graad Etalage en </w:t>
      </w:r>
      <w:r w:rsidR="00211DF7">
        <w:rPr>
          <w:b w:val="0"/>
          <w:sz w:val="20"/>
        </w:rPr>
        <w:t>s</w:t>
      </w:r>
      <w:r>
        <w:rPr>
          <w:b w:val="0"/>
          <w:sz w:val="20"/>
        </w:rPr>
        <w:t xml:space="preserve">tandendecoratie bso als naar 3de graad Publiciteitsgrafiek bso. </w:t>
      </w:r>
    </w:p>
    <w:p w14:paraId="4CD7E9A8" w14:textId="77777777" w:rsidR="00BA3DC7" w:rsidRPr="00BA3DC7" w:rsidRDefault="00BA3DC7" w:rsidP="00BA3DC7">
      <w:pPr>
        <w:pStyle w:val="VVKSOTekst"/>
      </w:pPr>
    </w:p>
    <w:bookmarkStart w:id="7" w:name="_MON_1476363478"/>
    <w:bookmarkEnd w:id="7"/>
    <w:p w14:paraId="122BB10B" w14:textId="77777777" w:rsidR="00FF2065" w:rsidRDefault="00E94A61" w:rsidP="00FF2065">
      <w:pPr>
        <w:pStyle w:val="VVKSOTekst"/>
      </w:pPr>
      <w:r>
        <w:object w:dxaOrig="9558" w:dyaOrig="6459" w14:anchorId="70725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05pt;height:322.35pt" o:ole="">
            <v:imagedata r:id="rId9" o:title=""/>
          </v:shape>
          <o:OLEObject Type="Embed" ProgID="Word.Document.12" ShapeID="_x0000_i1025" DrawAspect="Content" ObjectID="_1483818339" r:id="rId10">
            <o:FieldCodes>\s</o:FieldCodes>
          </o:OLEObject>
        </w:object>
      </w:r>
    </w:p>
    <w:p w14:paraId="3133B2C3" w14:textId="77777777" w:rsidR="004C2800" w:rsidRDefault="004C2800" w:rsidP="004C2800">
      <w:pPr>
        <w:pStyle w:val="vvksokop2"/>
        <w:numPr>
          <w:ilvl w:val="0"/>
          <w:numId w:val="0"/>
        </w:numPr>
        <w:spacing w:before="120"/>
      </w:pPr>
    </w:p>
    <w:p w14:paraId="275DAC6C" w14:textId="77777777" w:rsidR="00BA3DC7" w:rsidRPr="000A4A2E" w:rsidRDefault="00BA3DC7" w:rsidP="00686DA1">
      <w:pPr>
        <w:pStyle w:val="VVKSOKop20"/>
      </w:pPr>
      <w:bookmarkStart w:id="8" w:name="_Toc408323445"/>
      <w:r w:rsidRPr="000A4A2E">
        <w:t>Tewerkstelling</w:t>
      </w:r>
      <w:bookmarkEnd w:id="8"/>
    </w:p>
    <w:p w14:paraId="4FAC6CF2" w14:textId="77777777" w:rsidR="00BA3DC7" w:rsidRDefault="00BA3DC7" w:rsidP="00BA3DC7">
      <w:pPr>
        <w:pStyle w:val="VVKSOTekst"/>
        <w:spacing w:after="120"/>
        <w:jc w:val="left"/>
      </w:pPr>
      <w:r>
        <w:t xml:space="preserve">Op het einde van het </w:t>
      </w:r>
      <w:r w:rsidR="008421E1">
        <w:t>2de</w:t>
      </w:r>
      <w:r>
        <w:t xml:space="preserve"> leerjaar van de </w:t>
      </w:r>
      <w:r w:rsidR="008421E1">
        <w:t>3de</w:t>
      </w:r>
      <w:r>
        <w:t xml:space="preserve"> graad hebben de leerlingen van </w:t>
      </w:r>
      <w:r>
        <w:rPr>
          <w:b/>
        </w:rPr>
        <w:t xml:space="preserve">Etalage en </w:t>
      </w:r>
      <w:r w:rsidR="00604F85">
        <w:rPr>
          <w:b/>
        </w:rPr>
        <w:t>s</w:t>
      </w:r>
      <w:r>
        <w:rPr>
          <w:b/>
        </w:rPr>
        <w:t>tandendecoratie</w:t>
      </w:r>
      <w:r w:rsidRPr="003E1AD3">
        <w:rPr>
          <w:b/>
        </w:rPr>
        <w:t xml:space="preserve"> bso</w:t>
      </w:r>
      <w:r>
        <w:t xml:space="preserve"> de kennis en de vaardigheden verworven om te starten met</w:t>
      </w:r>
      <w:r w:rsidRPr="00BA3DC7">
        <w:t xml:space="preserve"> een beroep in decoratie- en etalageateliers, schildersbedrijven en bij standenbouwers, decorbouwers voor toneel, film en televisie. </w:t>
      </w:r>
      <w:r>
        <w:t>Afgestudeerden kunnen</w:t>
      </w:r>
      <w:r w:rsidRPr="00BA3DC7">
        <w:t xml:space="preserve"> ook terecht bij typische </w:t>
      </w:r>
      <w:r w:rsidR="006841BE">
        <w:t>bedrijven</w:t>
      </w:r>
      <w:r w:rsidRPr="00BA3DC7">
        <w:t xml:space="preserve"> die te maken hebben met schildertechnieken, textielbedrukking, ontwerp en uitvoering van objecten en praalwagens voor stoeten en processies. Daarnaast kan </w:t>
      </w:r>
      <w:r>
        <w:t>gewerkt worden</w:t>
      </w:r>
      <w:r w:rsidRPr="00BA3DC7">
        <w:t xml:space="preserve"> in bedrijven die te maken hebben met vormgeving in de ruimste zin van het woord.</w:t>
      </w:r>
    </w:p>
    <w:p w14:paraId="24DC6538" w14:textId="77777777" w:rsidR="00BA3DC7" w:rsidRDefault="00BA3DC7" w:rsidP="00BA3DC7">
      <w:pPr>
        <w:pStyle w:val="VVKSOTekst"/>
        <w:spacing w:after="120"/>
        <w:jc w:val="left"/>
      </w:pPr>
    </w:p>
    <w:p w14:paraId="3623DF00" w14:textId="77777777" w:rsidR="00BA3DC7" w:rsidRDefault="00BA3DC7" w:rsidP="00BA3DC7">
      <w:pPr>
        <w:pStyle w:val="VVKSOTekst"/>
        <w:spacing w:after="120"/>
        <w:jc w:val="left"/>
      </w:pPr>
      <w:r>
        <w:lastRenderedPageBreak/>
        <w:t xml:space="preserve">Op het einde van het </w:t>
      </w:r>
      <w:r w:rsidR="008421E1">
        <w:t>2de</w:t>
      </w:r>
      <w:r>
        <w:t xml:space="preserve"> leerjaar van de </w:t>
      </w:r>
      <w:r w:rsidR="008421E1">
        <w:t>3de</w:t>
      </w:r>
      <w:r>
        <w:t xml:space="preserve"> graad hebben de leerlingen van </w:t>
      </w:r>
      <w:r>
        <w:rPr>
          <w:b/>
        </w:rPr>
        <w:t>Publiciteitsgrafiek</w:t>
      </w:r>
      <w:r w:rsidRPr="003E1AD3">
        <w:rPr>
          <w:b/>
        </w:rPr>
        <w:t xml:space="preserve"> bso</w:t>
      </w:r>
      <w:r>
        <w:t xml:space="preserve"> de kennis en de vaardigheden verworven om te starten met</w:t>
      </w:r>
      <w:r w:rsidRPr="00BA3DC7">
        <w:t xml:space="preserve"> een beroep in de </w:t>
      </w:r>
      <w:r>
        <w:t>grafische</w:t>
      </w:r>
      <w:r w:rsidRPr="00BA3DC7">
        <w:t xml:space="preserve"> sector.</w:t>
      </w:r>
      <w:r>
        <w:t xml:space="preserve"> </w:t>
      </w:r>
      <w:r w:rsidRPr="00BA3DC7">
        <w:t>Tewerkstelling is mogelijk in reclame-, ontwerp-, illustratiebureaus, beletteringsbedrijven, verpakkingsni</w:t>
      </w:r>
      <w:r w:rsidR="00503037">
        <w:t>jverheid, (zeef)drukkerijen ...</w:t>
      </w:r>
    </w:p>
    <w:p w14:paraId="192ECBAF" w14:textId="77777777" w:rsidR="00BA3DC7" w:rsidRPr="00936C9B" w:rsidRDefault="00BA3DC7" w:rsidP="00686DA1">
      <w:pPr>
        <w:pStyle w:val="VVKSOKop20"/>
      </w:pPr>
      <w:bookmarkStart w:id="9" w:name="_Toc408323446"/>
      <w:r w:rsidRPr="00936C9B">
        <w:t>Verder studeren in een specialisatiejaar bso</w:t>
      </w:r>
      <w:bookmarkEnd w:id="9"/>
    </w:p>
    <w:p w14:paraId="3348B365" w14:textId="77777777" w:rsidR="00BA3DC7" w:rsidRPr="00936C9B" w:rsidRDefault="00BA3DC7" w:rsidP="00B65805">
      <w:pPr>
        <w:pStyle w:val="VVKSOOpsomming1"/>
        <w:numPr>
          <w:ilvl w:val="0"/>
          <w:numId w:val="0"/>
        </w:numPr>
        <w:jc w:val="left"/>
      </w:pPr>
      <w:r w:rsidRPr="00936C9B">
        <w:t xml:space="preserve">Heel wat leerlingen zullen na het </w:t>
      </w:r>
      <w:r w:rsidR="008421E1">
        <w:t>2de</w:t>
      </w:r>
      <w:r w:rsidRPr="00936C9B">
        <w:t xml:space="preserve"> leerjaar van de </w:t>
      </w:r>
      <w:r w:rsidR="008421E1">
        <w:t>3de</w:t>
      </w:r>
      <w:r w:rsidRPr="00936C9B">
        <w:t xml:space="preserve"> graad </w:t>
      </w:r>
      <w:r>
        <w:rPr>
          <w:b/>
        </w:rPr>
        <w:t xml:space="preserve">Etalage en </w:t>
      </w:r>
      <w:r w:rsidR="00AF2859">
        <w:rPr>
          <w:b/>
        </w:rPr>
        <w:t>s</w:t>
      </w:r>
      <w:r>
        <w:rPr>
          <w:b/>
        </w:rPr>
        <w:t>tandendecoratie</w:t>
      </w:r>
      <w:r w:rsidRPr="00936C9B">
        <w:rPr>
          <w:b/>
        </w:rPr>
        <w:t xml:space="preserve"> bso</w:t>
      </w:r>
      <w:r w:rsidRPr="00936C9B">
        <w:t xml:space="preserve"> doorstromen naar </w:t>
      </w:r>
      <w:r>
        <w:t>het</w:t>
      </w:r>
      <w:r w:rsidRPr="00936C9B">
        <w:t xml:space="preserve"> specialisatieja</w:t>
      </w:r>
      <w:r>
        <w:t>ar</w:t>
      </w:r>
      <w:r w:rsidRPr="00936C9B">
        <w:t>:</w:t>
      </w:r>
    </w:p>
    <w:p w14:paraId="0716F3B9" w14:textId="77777777" w:rsidR="00BA3DC7" w:rsidRPr="00936C9B" w:rsidRDefault="00BA3DC7" w:rsidP="00B65805">
      <w:pPr>
        <w:pStyle w:val="VVKSOOpsomming1"/>
        <w:numPr>
          <w:ilvl w:val="0"/>
          <w:numId w:val="32"/>
        </w:numPr>
        <w:tabs>
          <w:tab w:val="clear" w:pos="284"/>
          <w:tab w:val="num" w:pos="567"/>
        </w:tabs>
        <w:ind w:left="567" w:hanging="567"/>
        <w:jc w:val="left"/>
      </w:pPr>
      <w:r>
        <w:t>Decor</w:t>
      </w:r>
      <w:r w:rsidR="00AF2859">
        <w:t>-</w:t>
      </w:r>
      <w:r>
        <w:t xml:space="preserve"> en standenbouw </w:t>
      </w:r>
      <w:r w:rsidRPr="00936C9B">
        <w:t>bso</w:t>
      </w:r>
    </w:p>
    <w:p w14:paraId="4AF073BA" w14:textId="77777777" w:rsidR="00BA3DC7" w:rsidRPr="00936C9B" w:rsidRDefault="00BA3DC7" w:rsidP="00B65805">
      <w:pPr>
        <w:pStyle w:val="VVKSOOpsomming1"/>
        <w:numPr>
          <w:ilvl w:val="0"/>
          <w:numId w:val="0"/>
        </w:numPr>
        <w:jc w:val="left"/>
      </w:pPr>
      <w:r w:rsidRPr="00936C9B">
        <w:t xml:space="preserve">Heel wat leerlingen zullen na het </w:t>
      </w:r>
      <w:r w:rsidR="008421E1">
        <w:t>2de</w:t>
      </w:r>
      <w:r w:rsidRPr="00936C9B">
        <w:t xml:space="preserve"> leerjaar van de </w:t>
      </w:r>
      <w:r w:rsidR="008421E1">
        <w:t>3de</w:t>
      </w:r>
      <w:r w:rsidRPr="00936C9B">
        <w:t xml:space="preserve"> graad </w:t>
      </w:r>
      <w:r>
        <w:rPr>
          <w:b/>
        </w:rPr>
        <w:t>Publiciteitsgrafiek</w:t>
      </w:r>
      <w:r w:rsidRPr="00936C9B">
        <w:rPr>
          <w:b/>
        </w:rPr>
        <w:t xml:space="preserve"> bso</w:t>
      </w:r>
      <w:r w:rsidRPr="00936C9B">
        <w:t xml:space="preserve"> doorstromen naar </w:t>
      </w:r>
      <w:r>
        <w:t>het</w:t>
      </w:r>
      <w:r w:rsidRPr="00936C9B">
        <w:t xml:space="preserve"> specialisatieja</w:t>
      </w:r>
      <w:r>
        <w:t>ar</w:t>
      </w:r>
      <w:r w:rsidRPr="00936C9B">
        <w:t>:</w:t>
      </w:r>
    </w:p>
    <w:p w14:paraId="0594727A" w14:textId="77777777" w:rsidR="00BA3DC7" w:rsidRPr="00936C9B" w:rsidRDefault="00BA3DC7" w:rsidP="00B65805">
      <w:pPr>
        <w:pStyle w:val="VVKSOOpsomming1"/>
        <w:numPr>
          <w:ilvl w:val="0"/>
          <w:numId w:val="32"/>
        </w:numPr>
        <w:tabs>
          <w:tab w:val="clear" w:pos="284"/>
          <w:tab w:val="num" w:pos="567"/>
        </w:tabs>
        <w:ind w:left="567" w:hanging="567"/>
        <w:jc w:val="left"/>
      </w:pPr>
      <w:r>
        <w:t xml:space="preserve">Publiciteit en illustratie </w:t>
      </w:r>
      <w:r w:rsidRPr="00936C9B">
        <w:t>bso</w:t>
      </w:r>
    </w:p>
    <w:p w14:paraId="2AF865DF" w14:textId="77777777" w:rsidR="00BA3DC7" w:rsidRPr="00F02654" w:rsidRDefault="00BA3DC7" w:rsidP="00B65805">
      <w:pPr>
        <w:pStyle w:val="VVKSOTekst"/>
        <w:jc w:val="left"/>
      </w:pPr>
    </w:p>
    <w:p w14:paraId="1668F4A8" w14:textId="77777777" w:rsidR="00FF2065" w:rsidRPr="001A2840" w:rsidRDefault="00FF2065" w:rsidP="00FF2065">
      <w:pPr>
        <w:pStyle w:val="VVKSOKop1"/>
        <w:rPr>
          <w:rFonts w:cs="Arial"/>
        </w:rPr>
      </w:pPr>
      <w:bookmarkStart w:id="10" w:name="_Toc408323447"/>
      <w:bookmarkStart w:id="11" w:name="_Toc30393936"/>
      <w:r>
        <w:rPr>
          <w:rFonts w:cs="Arial"/>
        </w:rPr>
        <w:lastRenderedPageBreak/>
        <w:t>Christelijk mensbeeld</w:t>
      </w:r>
      <w:bookmarkEnd w:id="10"/>
    </w:p>
    <w:p w14:paraId="537E7FEF" w14:textId="77777777" w:rsidR="00FF2065" w:rsidRPr="00F02654" w:rsidRDefault="00FF2065" w:rsidP="00FF2065">
      <w:pPr>
        <w:pStyle w:val="VVKSOTekst"/>
      </w:pPr>
      <w:r w:rsidRPr="00F02654">
        <w:t>Ons onderwijs streeft de vorming van de totale persoon na waarbij het christelijke mensbeeld centraal staat. Onderstaande waarden zijn dan ook altijd na te streven tijdens alle handelingen:</w:t>
      </w:r>
    </w:p>
    <w:p w14:paraId="36FEE8CA" w14:textId="77777777" w:rsidR="00FF2065" w:rsidRPr="00F02654" w:rsidRDefault="00FF2065" w:rsidP="00733A94">
      <w:pPr>
        <w:pStyle w:val="VVKSOTekst"/>
        <w:numPr>
          <w:ilvl w:val="0"/>
          <w:numId w:val="5"/>
        </w:numPr>
      </w:pPr>
      <w:r w:rsidRPr="00F02654">
        <w:t>respect voor de medemens;</w:t>
      </w:r>
    </w:p>
    <w:p w14:paraId="6C35559C" w14:textId="77777777" w:rsidR="00FF2065" w:rsidRPr="00F02654" w:rsidRDefault="00FF2065" w:rsidP="00733A94">
      <w:pPr>
        <w:pStyle w:val="VVKSOTekst"/>
        <w:numPr>
          <w:ilvl w:val="0"/>
          <w:numId w:val="5"/>
        </w:numPr>
      </w:pPr>
      <w:r w:rsidRPr="00F02654">
        <w:t>solidariteit;</w:t>
      </w:r>
    </w:p>
    <w:p w14:paraId="552245C5" w14:textId="77777777" w:rsidR="00FF2065" w:rsidRPr="00F02654" w:rsidRDefault="00FF2065" w:rsidP="00733A94">
      <w:pPr>
        <w:pStyle w:val="VVKSOTekst"/>
        <w:numPr>
          <w:ilvl w:val="0"/>
          <w:numId w:val="5"/>
        </w:numPr>
      </w:pPr>
      <w:r w:rsidRPr="00F02654">
        <w:t>zorg voor milieu en leven;</w:t>
      </w:r>
    </w:p>
    <w:p w14:paraId="1EDB7966" w14:textId="77777777" w:rsidR="00FF2065" w:rsidRPr="00F02654" w:rsidRDefault="00FF2065" w:rsidP="00733A94">
      <w:pPr>
        <w:pStyle w:val="VVKSOTekst"/>
        <w:numPr>
          <w:ilvl w:val="0"/>
          <w:numId w:val="5"/>
        </w:numPr>
      </w:pPr>
      <w:r w:rsidRPr="00F02654">
        <w:t>respectvol omgaan met eigen geloof, anders gelovigen en niet-gelovigen;</w:t>
      </w:r>
    </w:p>
    <w:p w14:paraId="64CD07EF" w14:textId="77777777" w:rsidR="00FF2065" w:rsidRPr="00F02654" w:rsidRDefault="00FF2065" w:rsidP="00733A94">
      <w:pPr>
        <w:pStyle w:val="VVKSOTekst"/>
        <w:numPr>
          <w:ilvl w:val="0"/>
          <w:numId w:val="5"/>
        </w:numPr>
      </w:pPr>
      <w:r w:rsidRPr="00F02654">
        <w:t>vanuit eigen spiritualiteit omgaan met ethische problemen.</w:t>
      </w:r>
    </w:p>
    <w:p w14:paraId="28B63969" w14:textId="77777777" w:rsidR="00FF2065" w:rsidRPr="001A2840" w:rsidRDefault="00FF2065" w:rsidP="00FF2065">
      <w:pPr>
        <w:pStyle w:val="VVKSOTekst"/>
        <w:rPr>
          <w:rFonts w:cs="Arial"/>
        </w:rPr>
      </w:pPr>
    </w:p>
    <w:bookmarkStart w:id="12" w:name="_Toc408323448"/>
    <w:bookmarkEnd w:id="11"/>
    <w:p w14:paraId="71C545F6" w14:textId="77777777" w:rsidR="00FF2065" w:rsidRDefault="00E618A2" w:rsidP="00FF2065">
      <w:pPr>
        <w:pStyle w:val="VVKSOKop1"/>
        <w:rPr>
          <w:rFonts w:cs="Arial"/>
        </w:rPr>
      </w:pPr>
      <w:r>
        <w:rPr>
          <w:noProof/>
          <w:lang w:val="nl-BE" w:eastAsia="nl-BE"/>
        </w:rPr>
        <w:lastRenderedPageBreak/>
        <mc:AlternateContent>
          <mc:Choice Requires="wps">
            <w:drawing>
              <wp:anchor distT="0" distB="0" distL="114300" distR="114300" simplePos="0" relativeHeight="251658240" behindDoc="0" locked="0" layoutInCell="1" allowOverlap="1" wp14:anchorId="6CCD71A6" wp14:editId="208DE75D">
                <wp:simplePos x="0" y="0"/>
                <wp:positionH relativeFrom="column">
                  <wp:posOffset>2946965</wp:posOffset>
                </wp:positionH>
                <wp:positionV relativeFrom="paragraph">
                  <wp:posOffset>3078135</wp:posOffset>
                </wp:positionV>
                <wp:extent cx="624689" cy="221810"/>
                <wp:effectExtent l="0" t="0" r="0" b="6985"/>
                <wp:wrapNone/>
                <wp:docPr id="8" name="Tekstvak 8"/>
                <wp:cNvGraphicFramePr/>
                <a:graphic xmlns:a="http://schemas.openxmlformats.org/drawingml/2006/main">
                  <a:graphicData uri="http://schemas.microsoft.com/office/word/2010/wordprocessingShape">
                    <wps:wsp>
                      <wps:cNvSpPr txBox="1"/>
                      <wps:spPr>
                        <a:xfrm>
                          <a:off x="0" y="0"/>
                          <a:ext cx="624689" cy="221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11C99D" w14:textId="77777777" w:rsidR="00711368" w:rsidRPr="00E618A2" w:rsidRDefault="00711368">
                            <w:pPr>
                              <w:rPr>
                                <w:sz w:val="8"/>
                              </w:rPr>
                            </w:pPr>
                            <w:r w:rsidRPr="00E618A2">
                              <w:rPr>
                                <w:sz w:val="8"/>
                              </w:rPr>
                              <w:t>©L.Breugelmans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8" o:spid="_x0000_s1027" type="#_x0000_t202" style="position:absolute;left:0;text-align:left;margin-left:232.05pt;margin-top:242.35pt;width:49.2pt;height:17.4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" filled="f" stroked="f" strokeweight=".5pt">
                <v:textbox>
                  <w:txbxContent>
                    <w:p w14:paraId="6111C99D" w14:textId="77777777" w:rsidR="00711368" w:rsidRPr="00E618A2" w:rsidRDefault="00711368">
                      <w:pPr>
                        <w:rPr>
                          <w:sz w:val="8"/>
                        </w:rPr>
                      </w:pPr>
                      <w:r w:rsidRPr="00E618A2">
                        <w:rPr>
                          <w:sz w:val="8"/>
                        </w:rPr>
                        <w:t>©</w:t>
                      </w:r>
                      <w:proofErr w:type="spellStart"/>
                      <w:r w:rsidRPr="00E618A2">
                        <w:rPr>
                          <w:sz w:val="8"/>
                        </w:rPr>
                        <w:t>L.Breugelmans</w:t>
                      </w:r>
                      <w:proofErr w:type="spellEnd"/>
                    </w:p>
                  </w:txbxContent>
                </v:textbox>
              </v:shape>
            </w:pict>
          </mc:Fallback>
        </mc:AlternateContent>
      </w:r>
      <w:r w:rsidR="00FF2065">
        <w:rPr>
          <w:rFonts w:cs="Arial"/>
        </w:rPr>
        <w:t>Opbouw en samenhang</w:t>
      </w:r>
      <w:bookmarkEnd w:id="12"/>
    </w:p>
    <w:p w14:paraId="3819DFE2" w14:textId="49BD3068" w:rsidR="00485861" w:rsidRDefault="0060741A" w:rsidP="00B65805">
      <w:pPr>
        <w:pStyle w:val="VVKSOTekst"/>
        <w:jc w:val="left"/>
      </w:pPr>
      <w:r>
        <w:rPr>
          <w:noProof/>
          <w:lang w:val="nl-BE" w:eastAsia="nl-BE"/>
        </w:rPr>
        <w:drawing>
          <wp:anchor distT="0" distB="0" distL="114300" distR="114300" simplePos="0" relativeHeight="251656192" behindDoc="0" locked="0" layoutInCell="1" allowOverlap="1" wp14:anchorId="7EF1B093" wp14:editId="190FF6C8">
            <wp:simplePos x="0" y="0"/>
            <wp:positionH relativeFrom="column">
              <wp:posOffset>-395605</wp:posOffset>
            </wp:positionH>
            <wp:positionV relativeFrom="paragraph">
              <wp:posOffset>681990</wp:posOffset>
            </wp:positionV>
            <wp:extent cx="6731000" cy="3742690"/>
            <wp:effectExtent l="0" t="0" r="0" b="0"/>
            <wp:wrapTopAndBottom/>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ubliciteit en Etalage.jpg"/>
                    <pic:cNvPicPr/>
                  </pic:nvPicPr>
                  <pic:blipFill>
                    <a:blip r:embed="rId11">
                      <a:extLst>
                        <a:ext uri="{28A0092B-C50C-407E-A947-70E740481C1C}">
                          <a14:useLocalDpi xmlns:a14="http://schemas.microsoft.com/office/drawing/2010/main" val="0"/>
                        </a:ext>
                      </a:extLst>
                    </a:blip>
                    <a:stretch>
                      <a:fillRect/>
                    </a:stretch>
                  </pic:blipFill>
                  <pic:spPr>
                    <a:xfrm>
                      <a:off x="0" y="0"/>
                      <a:ext cx="6731000" cy="3742690"/>
                    </a:xfrm>
                    <a:prstGeom prst="rect">
                      <a:avLst/>
                    </a:prstGeom>
                  </pic:spPr>
                </pic:pic>
              </a:graphicData>
            </a:graphic>
            <wp14:sizeRelH relativeFrom="page">
              <wp14:pctWidth>0</wp14:pctWidth>
            </wp14:sizeRelH>
            <wp14:sizeRelV relativeFrom="page">
              <wp14:pctHeight>0</wp14:pctHeight>
            </wp14:sizeRelV>
          </wp:anchor>
        </w:drawing>
      </w:r>
      <w:r w:rsidR="00485861" w:rsidRPr="004921A1">
        <w:t xml:space="preserve">In dit leerplan gaat </w:t>
      </w:r>
      <w:r w:rsidR="00485861">
        <w:t xml:space="preserve">de </w:t>
      </w:r>
      <w:r w:rsidR="00485861" w:rsidRPr="004921A1">
        <w:t xml:space="preserve">aandacht naar de samenhang tussen </w:t>
      </w:r>
      <w:r w:rsidR="00485861">
        <w:t xml:space="preserve">de verschillende delen die </w:t>
      </w:r>
      <w:r w:rsidR="00503037">
        <w:t xml:space="preserve">zijn </w:t>
      </w:r>
      <w:r w:rsidR="00485861">
        <w:t xml:space="preserve">opgenomen in de mindmap. Zowel in </w:t>
      </w:r>
      <w:r w:rsidR="00AF2859">
        <w:t>p</w:t>
      </w:r>
      <w:r w:rsidR="00485861">
        <w:t xml:space="preserve">ubliciteit als in </w:t>
      </w:r>
      <w:r w:rsidR="00AF2859">
        <w:t>e</w:t>
      </w:r>
      <w:r w:rsidR="00485861">
        <w:t xml:space="preserve">talage </w:t>
      </w:r>
      <w:r w:rsidR="00016576">
        <w:t xml:space="preserve">vinden we gemeenschappelijke </w:t>
      </w:r>
      <w:r w:rsidR="00485861">
        <w:t>aspecten. In beide componenten vertrek</w:t>
      </w:r>
      <w:r w:rsidR="00503037">
        <w:t xml:space="preserve">ken doelen </w:t>
      </w:r>
      <w:r w:rsidR="00485861">
        <w:t xml:space="preserve">vanuit </w:t>
      </w:r>
      <w:r w:rsidR="00485861" w:rsidRPr="00485861">
        <w:rPr>
          <w:b/>
        </w:rPr>
        <w:t>waarnemen</w:t>
      </w:r>
      <w:r w:rsidR="00485861">
        <w:t xml:space="preserve"> en gebruik</w:t>
      </w:r>
      <w:r w:rsidR="00503037">
        <w:t xml:space="preserve">en de </w:t>
      </w:r>
      <w:r w:rsidR="00AC4205">
        <w:t xml:space="preserve">leerlingen </w:t>
      </w:r>
      <w:r w:rsidR="00485861">
        <w:t xml:space="preserve">een gemeenschappelijke </w:t>
      </w:r>
      <w:r w:rsidR="00485861" w:rsidRPr="00485861">
        <w:rPr>
          <w:b/>
        </w:rPr>
        <w:t>beeldtaal</w:t>
      </w:r>
      <w:r w:rsidR="00485861">
        <w:t xml:space="preserve"> om uiteindelijk een opdracht  </w:t>
      </w:r>
      <w:r w:rsidR="00485861" w:rsidRPr="00485861">
        <w:rPr>
          <w:b/>
        </w:rPr>
        <w:t>vorm</w:t>
      </w:r>
      <w:r w:rsidR="00503037">
        <w:rPr>
          <w:b/>
        </w:rPr>
        <w:t xml:space="preserve"> te </w:t>
      </w:r>
      <w:r w:rsidR="00485861" w:rsidRPr="00485861">
        <w:rPr>
          <w:b/>
        </w:rPr>
        <w:t>geven</w:t>
      </w:r>
      <w:r w:rsidR="00485861">
        <w:t xml:space="preserve"> </w:t>
      </w:r>
      <w:r w:rsidR="00485861" w:rsidRPr="00B65805">
        <w:t>en</w:t>
      </w:r>
      <w:r w:rsidR="00485861">
        <w:t xml:space="preserve"> </w:t>
      </w:r>
      <w:r w:rsidR="00503037">
        <w:t xml:space="preserve">te </w:t>
      </w:r>
      <w:r w:rsidR="00485861" w:rsidRPr="00485861">
        <w:rPr>
          <w:b/>
        </w:rPr>
        <w:t>presenteren</w:t>
      </w:r>
      <w:r w:rsidR="00485861">
        <w:t>. D</w:t>
      </w:r>
      <w:r w:rsidR="00503037">
        <w:t>i</w:t>
      </w:r>
      <w:r w:rsidR="00485861">
        <w:t xml:space="preserve">e drie elementen vormen dan ook  </w:t>
      </w:r>
      <w:r w:rsidR="00485861" w:rsidRPr="001D290C">
        <w:t>de</w:t>
      </w:r>
      <w:r w:rsidR="00485861" w:rsidRPr="00016576">
        <w:rPr>
          <w:color w:val="FF0000"/>
        </w:rPr>
        <w:t xml:space="preserve"> </w:t>
      </w:r>
      <w:r w:rsidR="00485861" w:rsidRPr="001D290C">
        <w:rPr>
          <w:b/>
          <w:color w:val="FF0000"/>
        </w:rPr>
        <w:t>rode draad</w:t>
      </w:r>
      <w:r w:rsidR="00485861" w:rsidRPr="00016576">
        <w:rPr>
          <w:color w:val="FF0000"/>
        </w:rPr>
        <w:t xml:space="preserve"> </w:t>
      </w:r>
      <w:r w:rsidR="00485861">
        <w:t>doorheen dit leerplan en kan als basis d</w:t>
      </w:r>
      <w:r w:rsidR="00BA3DC7">
        <w:t xml:space="preserve">ienen voor de verschillende </w:t>
      </w:r>
      <w:r w:rsidR="00485861">
        <w:t>aspecten: beeldcreatie, publicitair design, print &amp; sign, etaleren en productpresentatie</w:t>
      </w:r>
      <w:r w:rsidR="00503037">
        <w:t>,</w:t>
      </w:r>
      <w:r w:rsidR="00485861">
        <w:t xml:space="preserve"> en kunstinitiatie.</w:t>
      </w:r>
    </w:p>
    <w:p w14:paraId="53AEC222" w14:textId="22437C7E" w:rsidR="002A15EB" w:rsidRDefault="00FC719F" w:rsidP="00B65805">
      <w:pPr>
        <w:pStyle w:val="VVKSOTekst"/>
        <w:jc w:val="left"/>
      </w:pPr>
      <w:r>
        <w:t>De leerplancommissie is bij het opmaken van dit leerplan bewust afgestapt van de vroegere vakindeling</w:t>
      </w:r>
      <w:r w:rsidR="00CF17EF">
        <w:t xml:space="preserve"> om de </w:t>
      </w:r>
      <w:r w:rsidR="00503037">
        <w:t>al</w:t>
      </w:r>
      <w:r w:rsidR="00CF17EF">
        <w:t xml:space="preserve"> aangegeven gemeenschappelijkheid te benadrukken. D</w:t>
      </w:r>
      <w:r w:rsidR="00503037">
        <w:t>a</w:t>
      </w:r>
      <w:r w:rsidR="00CF17EF">
        <w:t xml:space="preserve">t heeft als gevolg dat vakgroepen </w:t>
      </w:r>
      <w:r w:rsidR="00CF17EF" w:rsidRPr="00CF17EF">
        <w:t>duidelijke</w:t>
      </w:r>
      <w:r w:rsidR="00CF17EF" w:rsidRPr="00CF17EF">
        <w:rPr>
          <w:b/>
        </w:rPr>
        <w:t xml:space="preserve"> </w:t>
      </w:r>
      <w:r w:rsidR="00CF17EF" w:rsidRPr="000A4A2E">
        <w:rPr>
          <w:b/>
        </w:rPr>
        <w:t>horizontale en verticale leerlijnen</w:t>
      </w:r>
      <w:r w:rsidR="00CF17EF" w:rsidRPr="000A4A2E">
        <w:t xml:space="preserve"> z</w:t>
      </w:r>
      <w:r w:rsidR="009961A7">
        <w:t>ullen opstellen om</w:t>
      </w:r>
      <w:r w:rsidR="00AF2859" w:rsidRPr="000A4A2E">
        <w:t xml:space="preserve"> alle doelstellingen in de 2de </w:t>
      </w:r>
      <w:r w:rsidR="00CF17EF" w:rsidRPr="000A4A2E">
        <w:t xml:space="preserve">graad Publiciteit en </w:t>
      </w:r>
      <w:r w:rsidR="00AF2859" w:rsidRPr="000A4A2E">
        <w:t>e</w:t>
      </w:r>
      <w:r w:rsidR="00CF17EF" w:rsidRPr="000A4A2E">
        <w:t xml:space="preserve">talage aan bod </w:t>
      </w:r>
      <w:r w:rsidR="009961A7">
        <w:t xml:space="preserve">te laten </w:t>
      </w:r>
      <w:r w:rsidR="00CF17EF" w:rsidRPr="000A4A2E">
        <w:t xml:space="preserve">komen. Dat een vak als waarnemingstekenen hier niet expliciet vermeld staat, betekent niet dat dit zijn plaats niet </w:t>
      </w:r>
      <w:r w:rsidR="009961A7">
        <w:t xml:space="preserve">heeft </w:t>
      </w:r>
      <w:r w:rsidR="00CF17EF" w:rsidRPr="000A4A2E">
        <w:t xml:space="preserve">binnen deze </w:t>
      </w:r>
      <w:r w:rsidR="009961A7">
        <w:t>studie</w:t>
      </w:r>
      <w:r w:rsidR="00CF17EF" w:rsidRPr="000A4A2E">
        <w:t xml:space="preserve">richting. </w:t>
      </w:r>
      <w:r w:rsidR="006841BE" w:rsidRPr="000A4A2E">
        <w:t>Waarnemingstekenen blijft de basis voor het verdere vormgeving en etaleren</w:t>
      </w:r>
      <w:r w:rsidR="000A4A2E">
        <w:t>.</w:t>
      </w:r>
      <w:r w:rsidR="006841BE" w:rsidRPr="000A4A2E">
        <w:t xml:space="preserve"> </w:t>
      </w:r>
      <w:r w:rsidR="00CF17EF" w:rsidRPr="000A4A2E">
        <w:t xml:space="preserve">Alleen kan er nu nog meer </w:t>
      </w:r>
      <w:r w:rsidR="00AF2859" w:rsidRPr="000A4A2E">
        <w:t xml:space="preserve">geïntegreerd </w:t>
      </w:r>
      <w:r w:rsidR="00CF17EF" w:rsidRPr="000A4A2E">
        <w:t>gewerkt worden, door gezamenlijk bepaalde doelstellingen aan te pakken</w:t>
      </w:r>
      <w:r w:rsidR="006841BE" w:rsidRPr="000A4A2E">
        <w:t>.</w:t>
      </w:r>
      <w:r w:rsidR="00AF2859">
        <w:t xml:space="preserve"> </w:t>
      </w:r>
    </w:p>
    <w:p w14:paraId="725A74CE" w14:textId="77777777" w:rsidR="00FF2065" w:rsidRDefault="00FF2065" w:rsidP="00FF2065">
      <w:pPr>
        <w:pStyle w:val="VVKSOKop1"/>
        <w:rPr>
          <w:rFonts w:cs="Arial"/>
        </w:rPr>
      </w:pPr>
      <w:bookmarkStart w:id="13" w:name="_Toc408323449"/>
      <w:r>
        <w:rPr>
          <w:rFonts w:cs="Arial"/>
        </w:rPr>
        <w:lastRenderedPageBreak/>
        <w:t>Doelstellingen</w:t>
      </w:r>
      <w:bookmarkEnd w:id="13"/>
    </w:p>
    <w:p w14:paraId="133FF69A" w14:textId="77777777" w:rsidR="00B003DB" w:rsidRDefault="00B003DB" w:rsidP="00FF2065">
      <w:pPr>
        <w:pStyle w:val="VVKSOKop20"/>
        <w:rPr>
          <w:rFonts w:cs="Arial"/>
        </w:rPr>
      </w:pPr>
      <w:bookmarkStart w:id="14" w:name="_Toc408323450"/>
      <w:r>
        <w:rPr>
          <w:rFonts w:cs="Arial"/>
        </w:rPr>
        <w:t>Algemene doelstellingen</w:t>
      </w:r>
      <w:bookmarkEnd w:id="14"/>
    </w:p>
    <w:p w14:paraId="17E43DDA" w14:textId="77777777" w:rsidR="00B003DB" w:rsidRDefault="00B003DB" w:rsidP="00B003DB">
      <w:pPr>
        <w:pStyle w:val="VVKSOTekst"/>
      </w:pPr>
      <w:r>
        <w:t>De leerling</w:t>
      </w:r>
    </w:p>
    <w:p w14:paraId="2A2587BF" w14:textId="1113BC71" w:rsidR="00E11210" w:rsidRDefault="00FB6EB3" w:rsidP="00B65805">
      <w:pPr>
        <w:pStyle w:val="VVKSOTekst"/>
        <w:numPr>
          <w:ilvl w:val="0"/>
          <w:numId w:val="44"/>
        </w:numPr>
        <w:ind w:left="567" w:hanging="567"/>
        <w:jc w:val="left"/>
      </w:pPr>
      <w:r>
        <w:t xml:space="preserve">verwerft kennis en </w:t>
      </w:r>
      <w:r w:rsidR="00E11210">
        <w:t xml:space="preserve">vaardigheden betreffende </w:t>
      </w:r>
      <w:r w:rsidR="003B423C">
        <w:t xml:space="preserve">visuele </w:t>
      </w:r>
      <w:r w:rsidR="00E11210">
        <w:t xml:space="preserve">waarneming en </w:t>
      </w:r>
      <w:r w:rsidR="009961A7">
        <w:t xml:space="preserve">kan </w:t>
      </w:r>
      <w:r w:rsidR="00E11210">
        <w:t xml:space="preserve">ze in </w:t>
      </w:r>
      <w:r>
        <w:t>diverse</w:t>
      </w:r>
      <w:r w:rsidR="00E11210">
        <w:t xml:space="preserve"> opdrachten</w:t>
      </w:r>
      <w:r w:rsidR="009961A7" w:rsidRPr="009961A7">
        <w:t xml:space="preserve"> </w:t>
      </w:r>
      <w:r w:rsidR="00AC4205">
        <w:t>toepassen.</w:t>
      </w:r>
    </w:p>
    <w:p w14:paraId="7CD58306" w14:textId="77777777" w:rsidR="00B003DB" w:rsidRDefault="00FB6EB3" w:rsidP="00B65805">
      <w:pPr>
        <w:pStyle w:val="VVKSOTekst"/>
        <w:numPr>
          <w:ilvl w:val="0"/>
          <w:numId w:val="44"/>
        </w:numPr>
        <w:ind w:left="567" w:hanging="567"/>
        <w:jc w:val="left"/>
      </w:pPr>
      <w:r>
        <w:t xml:space="preserve">hanteert </w:t>
      </w:r>
      <w:r w:rsidR="00B003DB">
        <w:t xml:space="preserve">de beeldtaal </w:t>
      </w:r>
      <w:r>
        <w:t xml:space="preserve">door </w:t>
      </w:r>
      <w:r w:rsidR="00B003DB">
        <w:t>elementen uit d</w:t>
      </w:r>
      <w:r>
        <w:t>i</w:t>
      </w:r>
      <w:r w:rsidR="00B003DB">
        <w:t>e beeldtaal</w:t>
      </w:r>
      <w:r>
        <w:t xml:space="preserve"> (beeldende middelen, materiaal, materieel en technieken)</w:t>
      </w:r>
      <w:r w:rsidR="00B003DB">
        <w:t xml:space="preserve"> creatief, decoratief</w:t>
      </w:r>
      <w:r>
        <w:t>, functioneel</w:t>
      </w:r>
      <w:r w:rsidR="00B003DB">
        <w:t xml:space="preserve"> en illustratief inzichtelijk in</w:t>
      </w:r>
      <w:r>
        <w:t xml:space="preserve"> te </w:t>
      </w:r>
      <w:r w:rsidR="00B003DB">
        <w:t>zetten</w:t>
      </w:r>
      <w:r w:rsidR="00621F88">
        <w:t>.</w:t>
      </w:r>
    </w:p>
    <w:p w14:paraId="261078D0" w14:textId="753F43FA" w:rsidR="00FB6EB3" w:rsidRDefault="00FB6EB3" w:rsidP="00B65805">
      <w:pPr>
        <w:pStyle w:val="VVKSOTekst"/>
        <w:numPr>
          <w:ilvl w:val="0"/>
          <w:numId w:val="44"/>
        </w:numPr>
        <w:ind w:left="567" w:hanging="567"/>
        <w:jc w:val="left"/>
      </w:pPr>
      <w:r>
        <w:t xml:space="preserve">verwerft kennis en </w:t>
      </w:r>
      <w:r w:rsidR="00B003DB">
        <w:t xml:space="preserve">vaardigheden in functie van </w:t>
      </w:r>
      <w:r w:rsidR="009961A7">
        <w:t xml:space="preserve">zowel </w:t>
      </w:r>
      <w:r w:rsidR="00B003DB">
        <w:t>manueel, mechanisch als digitaal vormgeven</w:t>
      </w:r>
      <w:r>
        <w:t xml:space="preserve"> en presenteren en </w:t>
      </w:r>
      <w:r w:rsidR="009961A7">
        <w:t>kan</w:t>
      </w:r>
      <w:r>
        <w:t xml:space="preserve"> ze in diverse opdrachten</w:t>
      </w:r>
      <w:r w:rsidR="009961A7" w:rsidRPr="009961A7">
        <w:t xml:space="preserve"> </w:t>
      </w:r>
      <w:r w:rsidR="009961A7">
        <w:t>toepassen</w:t>
      </w:r>
      <w:r w:rsidR="00621F88">
        <w:t>.</w:t>
      </w:r>
    </w:p>
    <w:p w14:paraId="60F7924F" w14:textId="52600447" w:rsidR="00C37D09" w:rsidRDefault="00C37D09" w:rsidP="00B65805">
      <w:pPr>
        <w:pStyle w:val="VVKSOTekst"/>
        <w:numPr>
          <w:ilvl w:val="0"/>
          <w:numId w:val="44"/>
        </w:numPr>
        <w:ind w:left="567" w:hanging="567"/>
        <w:jc w:val="left"/>
      </w:pPr>
      <w:r>
        <w:t xml:space="preserve">verwerft technische kennis en vaardigheden betreffende beeldcreatie, publicitair design, print &amp; sign en etaleren &amp; productpresentatie en </w:t>
      </w:r>
      <w:r w:rsidR="009961A7">
        <w:t xml:space="preserve">kan </w:t>
      </w:r>
      <w:r>
        <w:t xml:space="preserve"> ze in diverse opdrachten</w:t>
      </w:r>
      <w:r w:rsidR="009961A7" w:rsidRPr="009961A7">
        <w:t xml:space="preserve"> </w:t>
      </w:r>
      <w:r w:rsidR="00AC4205">
        <w:t>toepassen.</w:t>
      </w:r>
    </w:p>
    <w:p w14:paraId="14B4DD3C" w14:textId="77777777" w:rsidR="00B003DB" w:rsidRDefault="00FB6EB3" w:rsidP="00B65805">
      <w:pPr>
        <w:pStyle w:val="VVKSOTekst"/>
        <w:numPr>
          <w:ilvl w:val="0"/>
          <w:numId w:val="44"/>
        </w:numPr>
        <w:ind w:left="567" w:hanging="567"/>
        <w:jc w:val="left"/>
      </w:pPr>
      <w:r>
        <w:t xml:space="preserve">begrijpt </w:t>
      </w:r>
      <w:r w:rsidR="00B003DB">
        <w:t>informatie door middel van contact met diverse (toegepaste) kunst</w:t>
      </w:r>
      <w:r>
        <w:t>-</w:t>
      </w:r>
      <w:r w:rsidR="00B003DB">
        <w:t xml:space="preserve"> en decoratie</w:t>
      </w:r>
      <w:r>
        <w:t>vormen</w:t>
      </w:r>
      <w:r w:rsidR="00621F88">
        <w:t>.</w:t>
      </w:r>
    </w:p>
    <w:p w14:paraId="55C2689A" w14:textId="1C90D339" w:rsidR="00C5781C" w:rsidRPr="00B003DB" w:rsidRDefault="00FB6EB3" w:rsidP="00B65805">
      <w:pPr>
        <w:pStyle w:val="VVKSOTekst"/>
        <w:numPr>
          <w:ilvl w:val="0"/>
          <w:numId w:val="44"/>
        </w:numPr>
        <w:ind w:left="567" w:hanging="567"/>
        <w:jc w:val="left"/>
      </w:pPr>
      <w:r>
        <w:t>gebruikt de vakterminologie</w:t>
      </w:r>
      <w:r w:rsidR="006B7A7F">
        <w:t>.</w:t>
      </w:r>
    </w:p>
    <w:p w14:paraId="1E33BE2E" w14:textId="68265134" w:rsidR="008C7352" w:rsidRDefault="00CD7099" w:rsidP="007160C8">
      <w:pPr>
        <w:pStyle w:val="VVKSOKop20"/>
        <w:rPr>
          <w:rFonts w:cs="Arial"/>
        </w:rPr>
      </w:pPr>
      <w:bookmarkStart w:id="15" w:name="_Toc408323451"/>
      <w:r>
        <w:rPr>
          <w:rFonts w:cs="Arial"/>
        </w:rPr>
        <w:t>A</w:t>
      </w:r>
      <w:r w:rsidR="008C7352">
        <w:rPr>
          <w:rFonts w:cs="Arial"/>
        </w:rPr>
        <w:t>ttitudes</w:t>
      </w:r>
      <w:bookmarkEnd w:id="15"/>
      <w:r w:rsidR="008C7352">
        <w:rPr>
          <w:rFonts w:cs="Arial"/>
        </w:rPr>
        <w:t xml:space="preserve"> </w:t>
      </w:r>
    </w:p>
    <w:p w14:paraId="4213A335" w14:textId="77777777" w:rsidR="008C7352" w:rsidRDefault="00CD7099" w:rsidP="008C7352">
      <w:pPr>
        <w:pStyle w:val="VVKSOTekst"/>
        <w:spacing w:after="120"/>
      </w:pPr>
      <w:r>
        <w:t>De leerling</w:t>
      </w:r>
    </w:p>
    <w:p w14:paraId="06690073" w14:textId="53026974" w:rsidR="008C7352" w:rsidRPr="00CD7099" w:rsidRDefault="00CD7099" w:rsidP="00B70F80">
      <w:pPr>
        <w:pStyle w:val="VVKSOTekst"/>
        <w:numPr>
          <w:ilvl w:val="0"/>
          <w:numId w:val="45"/>
        </w:numPr>
        <w:ind w:left="567" w:hanging="567"/>
        <w:jc w:val="left"/>
      </w:pPr>
      <w:r w:rsidRPr="00CD7099">
        <w:t>blijft g</w:t>
      </w:r>
      <w:r w:rsidR="008C7352" w:rsidRPr="00CD7099">
        <w:t xml:space="preserve">econcentreerd aan het werk en </w:t>
      </w:r>
      <w:r w:rsidRPr="00CD7099">
        <w:t>houdt vol</w:t>
      </w:r>
      <w:r w:rsidR="008C7352" w:rsidRPr="00CD7099">
        <w:t xml:space="preserve"> tot het beoogde resultaat bereikt</w:t>
      </w:r>
      <w:r w:rsidR="00C5451A">
        <w:t xml:space="preserve"> </w:t>
      </w:r>
      <w:r w:rsidR="009961A7">
        <w:t xml:space="preserve">wordt </w:t>
      </w:r>
      <w:r w:rsidR="00C5451A">
        <w:t>(d</w:t>
      </w:r>
      <w:r w:rsidR="00C5451A" w:rsidRPr="00C5451A">
        <w:t>oorzettingsvermogen</w:t>
      </w:r>
      <w:r w:rsidR="00C5451A">
        <w:t>)</w:t>
      </w:r>
      <w:r w:rsidR="008C7352" w:rsidRPr="00CD7099">
        <w:t>.</w:t>
      </w:r>
    </w:p>
    <w:p w14:paraId="0542E73D" w14:textId="77777777" w:rsidR="008C7352" w:rsidRPr="00CD7099" w:rsidRDefault="00CD7099" w:rsidP="00B70F80">
      <w:pPr>
        <w:pStyle w:val="VVKSOTekst"/>
        <w:numPr>
          <w:ilvl w:val="0"/>
          <w:numId w:val="45"/>
        </w:numPr>
        <w:ind w:left="567" w:hanging="567"/>
        <w:jc w:val="left"/>
      </w:pPr>
      <w:r w:rsidRPr="00CD7099">
        <w:t>ontwikkelt e</w:t>
      </w:r>
      <w:r w:rsidR="008C7352" w:rsidRPr="00CD7099">
        <w:t xml:space="preserve">en brede belangstelling en </w:t>
      </w:r>
      <w:r w:rsidRPr="00CD7099">
        <w:t xml:space="preserve">neemt </w:t>
      </w:r>
      <w:r w:rsidR="008C7352" w:rsidRPr="00CD7099">
        <w:t xml:space="preserve">een positief kritische houding </w:t>
      </w:r>
      <w:r w:rsidRPr="00CD7099">
        <w:t>aan</w:t>
      </w:r>
      <w:r w:rsidR="008C7352" w:rsidRPr="00CD7099">
        <w:t xml:space="preserve"> ten opzichte van kunst en media, en </w:t>
      </w:r>
      <w:r w:rsidRPr="00CD7099">
        <w:t xml:space="preserve">staat </w:t>
      </w:r>
      <w:r w:rsidR="008C7352" w:rsidRPr="00CD7099">
        <w:t>daarbij onbevooroordeeld open voor nieuwe ideeën en argumenten</w:t>
      </w:r>
      <w:r w:rsidR="00C5451A">
        <w:t xml:space="preserve"> (l</w:t>
      </w:r>
      <w:r w:rsidR="00C5451A" w:rsidRPr="00C5451A">
        <w:t>eergierig zijn en een open geest houden</w:t>
      </w:r>
      <w:r w:rsidR="00C5451A">
        <w:t>)</w:t>
      </w:r>
      <w:r w:rsidR="008C7352" w:rsidRPr="00CD7099">
        <w:t>.</w:t>
      </w:r>
    </w:p>
    <w:p w14:paraId="72ADD01F" w14:textId="77777777" w:rsidR="008C7352" w:rsidRPr="00CD7099" w:rsidRDefault="00CD7099" w:rsidP="00B70F80">
      <w:pPr>
        <w:pStyle w:val="VVKSOTekst"/>
        <w:numPr>
          <w:ilvl w:val="0"/>
          <w:numId w:val="45"/>
        </w:numPr>
        <w:ind w:left="567" w:hanging="567"/>
        <w:jc w:val="left"/>
      </w:pPr>
      <w:r w:rsidRPr="00CD7099">
        <w:t>is i</w:t>
      </w:r>
      <w:r w:rsidR="008C7352" w:rsidRPr="00CD7099">
        <w:t xml:space="preserve">n staat om in te schatten aan welke vereisten de resultaten moeten voldoen, </w:t>
      </w:r>
      <w:r w:rsidRPr="00CD7099">
        <w:t xml:space="preserve">kan </w:t>
      </w:r>
      <w:r w:rsidR="008C7352" w:rsidRPr="00CD7099">
        <w:t xml:space="preserve">waardeoordelen vormen over eigen en andermans werk en </w:t>
      </w:r>
      <w:r w:rsidRPr="00CD7099">
        <w:t xml:space="preserve">verwoordt </w:t>
      </w:r>
      <w:r w:rsidR="008C7352" w:rsidRPr="00CD7099">
        <w:t>die</w:t>
      </w:r>
      <w:r w:rsidR="00D50ECC">
        <w:t xml:space="preserve"> (k</w:t>
      </w:r>
      <w:r w:rsidR="00D50ECC" w:rsidRPr="00C5451A">
        <w:t>waliteitsbewust zijn</w:t>
      </w:r>
      <w:r w:rsidR="00D50ECC">
        <w:t>)</w:t>
      </w:r>
      <w:r w:rsidR="008C7352" w:rsidRPr="00CD7099">
        <w:t>.</w:t>
      </w:r>
    </w:p>
    <w:p w14:paraId="1116219C" w14:textId="77777777" w:rsidR="008C7352" w:rsidRPr="00CD7099" w:rsidRDefault="00CD7099" w:rsidP="00B70F80">
      <w:pPr>
        <w:pStyle w:val="VVKSOTekst"/>
        <w:numPr>
          <w:ilvl w:val="0"/>
          <w:numId w:val="45"/>
        </w:numPr>
        <w:ind w:left="567" w:hanging="567"/>
        <w:jc w:val="left"/>
      </w:pPr>
      <w:r w:rsidRPr="00CD7099">
        <w:t>organiseert en stuurt het eigen leerproces waarbij hij o</w:t>
      </w:r>
      <w:r w:rsidR="008C7352" w:rsidRPr="00CD7099">
        <w:t xml:space="preserve">og </w:t>
      </w:r>
      <w:r w:rsidRPr="00CD7099">
        <w:t>heeft</w:t>
      </w:r>
      <w:r w:rsidR="008C7352" w:rsidRPr="00CD7099">
        <w:t xml:space="preserve"> voor nauwkeurigheid, orde, netheid en stiptheid</w:t>
      </w:r>
      <w:r w:rsidR="00D50ECC">
        <w:t xml:space="preserve"> (o</w:t>
      </w:r>
      <w:r w:rsidR="00D50ECC" w:rsidRPr="00C5451A">
        <w:t>rganiseren en planmatig werken</w:t>
      </w:r>
      <w:r w:rsidR="00D50ECC">
        <w:t>)</w:t>
      </w:r>
      <w:r w:rsidR="008C7352" w:rsidRPr="00CD7099">
        <w:t>.</w:t>
      </w:r>
    </w:p>
    <w:p w14:paraId="19142A54" w14:textId="77777777" w:rsidR="00CD7099" w:rsidRPr="00CD7099" w:rsidRDefault="00CD7099" w:rsidP="00B70F80">
      <w:pPr>
        <w:pStyle w:val="VVKSOTekst"/>
        <w:numPr>
          <w:ilvl w:val="0"/>
          <w:numId w:val="45"/>
        </w:numPr>
        <w:ind w:left="567" w:hanging="567"/>
        <w:jc w:val="left"/>
      </w:pPr>
      <w:r w:rsidRPr="00CD7099">
        <w:t>brengt s</w:t>
      </w:r>
      <w:r w:rsidR="008C7352" w:rsidRPr="00CD7099">
        <w:t xml:space="preserve">tructuur </w:t>
      </w:r>
      <w:r w:rsidRPr="00CD7099">
        <w:t>aan</w:t>
      </w:r>
      <w:r w:rsidR="008C7352" w:rsidRPr="00CD7099">
        <w:t xml:space="preserve"> in tijd en ruimte</w:t>
      </w:r>
      <w:r w:rsidR="00621F88">
        <w:t xml:space="preserve"> </w:t>
      </w:r>
      <w:r w:rsidR="00D50ECC">
        <w:t>(o</w:t>
      </w:r>
      <w:r w:rsidR="00D50ECC" w:rsidRPr="00C5451A">
        <w:t>rganiseren en planmatig werken</w:t>
      </w:r>
      <w:r w:rsidR="00D50ECC">
        <w:t>)</w:t>
      </w:r>
      <w:r w:rsidR="00D50ECC" w:rsidRPr="00CD7099">
        <w:t>.</w:t>
      </w:r>
      <w:r w:rsidR="008C7352" w:rsidRPr="00CD7099">
        <w:t xml:space="preserve"> </w:t>
      </w:r>
    </w:p>
    <w:p w14:paraId="35A88506" w14:textId="77777777" w:rsidR="008C7352" w:rsidRPr="00CD7099" w:rsidRDefault="00CD7099" w:rsidP="00B70F80">
      <w:pPr>
        <w:pStyle w:val="VVKSOTekst"/>
        <w:numPr>
          <w:ilvl w:val="0"/>
          <w:numId w:val="45"/>
        </w:numPr>
        <w:ind w:left="567" w:hanging="567"/>
        <w:jc w:val="left"/>
      </w:pPr>
      <w:r w:rsidRPr="00CD7099">
        <w:t>legt p</w:t>
      </w:r>
      <w:r w:rsidR="008C7352" w:rsidRPr="00CD7099">
        <w:t>rioriteiten</w:t>
      </w:r>
      <w:r w:rsidRPr="00CD7099">
        <w:t xml:space="preserve"> </w:t>
      </w:r>
      <w:r w:rsidR="008C7352" w:rsidRPr="00CD7099">
        <w:t>bij de aanpak en het verloop van de studie</w:t>
      </w:r>
      <w:r w:rsidR="00D50ECC">
        <w:t xml:space="preserve"> (o</w:t>
      </w:r>
      <w:r w:rsidR="00D50ECC" w:rsidRPr="00C5451A">
        <w:t>rganiseren en planmatig werken</w:t>
      </w:r>
      <w:r w:rsidR="00D50ECC">
        <w:t>)</w:t>
      </w:r>
      <w:r w:rsidR="00D50ECC" w:rsidRPr="00CD7099">
        <w:t>.</w:t>
      </w:r>
      <w:r w:rsidR="008C7352" w:rsidRPr="00CD7099">
        <w:t xml:space="preserve"> </w:t>
      </w:r>
    </w:p>
    <w:p w14:paraId="1D040CFA" w14:textId="41082470" w:rsidR="008C7352" w:rsidRPr="00C5451A" w:rsidRDefault="00CD7099" w:rsidP="00B70F80">
      <w:pPr>
        <w:pStyle w:val="VVKSOTekst"/>
        <w:numPr>
          <w:ilvl w:val="0"/>
          <w:numId w:val="45"/>
        </w:numPr>
        <w:ind w:left="567" w:hanging="567"/>
        <w:jc w:val="left"/>
      </w:pPr>
      <w:r w:rsidRPr="00CD7099">
        <w:t>stelt b</w:t>
      </w:r>
      <w:r w:rsidR="008C7352" w:rsidRPr="00CD7099">
        <w:t xml:space="preserve">ewust </w:t>
      </w:r>
      <w:r w:rsidRPr="00CD7099">
        <w:t>de</w:t>
      </w:r>
      <w:r w:rsidR="009961A7">
        <w:t>ze</w:t>
      </w:r>
      <w:r w:rsidR="000B0281">
        <w:t xml:space="preserve"> </w:t>
      </w:r>
      <w:r w:rsidR="008C7352" w:rsidRPr="00CD7099">
        <w:t>drie vragen</w:t>
      </w:r>
      <w:r w:rsidR="008C7352" w:rsidRPr="00C5451A">
        <w:t>: ”Is het ecologisch verantwoord?”,” Is het sociaal rechtvaardig?” en “Is het economisch haalbaar?”</w:t>
      </w:r>
      <w:r w:rsidR="00D50ECC">
        <w:t xml:space="preserve"> (o</w:t>
      </w:r>
      <w:r w:rsidR="00D50ECC" w:rsidRPr="00C5451A">
        <w:t>og he</w:t>
      </w:r>
      <w:r w:rsidR="00D50ECC">
        <w:t>bben voor duurzame ontwikkeling).</w:t>
      </w:r>
      <w:r w:rsidR="008C7352" w:rsidRPr="00C5451A">
        <w:br w:type="page"/>
      </w:r>
    </w:p>
    <w:p w14:paraId="3F728579" w14:textId="77777777" w:rsidR="007160C8" w:rsidRDefault="007160C8" w:rsidP="007160C8">
      <w:pPr>
        <w:pStyle w:val="VVKSOKop20"/>
        <w:rPr>
          <w:rFonts w:cs="Arial"/>
        </w:rPr>
      </w:pPr>
      <w:bookmarkStart w:id="16" w:name="_Toc408323452"/>
      <w:r w:rsidRPr="007160C8">
        <w:rPr>
          <w:rFonts w:cs="Arial"/>
        </w:rPr>
        <w:lastRenderedPageBreak/>
        <w:t>Leerplandoelstellingen, leerinhouden en pedagogisch-didactische wenken</w:t>
      </w:r>
      <w:bookmarkEnd w:id="16"/>
      <w:r w:rsidRPr="007160C8">
        <w:rPr>
          <w:rFonts w:cs="Arial"/>
        </w:rPr>
        <w:cr/>
      </w:r>
    </w:p>
    <w:p w14:paraId="277744B5" w14:textId="77777777" w:rsidR="007160C8" w:rsidRDefault="007160C8" w:rsidP="007160C8">
      <w:pPr>
        <w:pStyle w:val="VVKSOTekst"/>
      </w:pPr>
      <w:r>
        <w:t xml:space="preserve">Waar in dit leerplan bij doelstellingen de term ‘zoals’ voorkomt, moet dit gelezen worden als ‘een keuze </w:t>
      </w:r>
      <w:r w:rsidR="005E6313">
        <w:t xml:space="preserve">maken </w:t>
      </w:r>
      <w:r>
        <w:t>uit’.</w:t>
      </w:r>
    </w:p>
    <w:p w14:paraId="25938DC0" w14:textId="77777777" w:rsidR="007160C8" w:rsidRPr="007160C8" w:rsidRDefault="005E6313" w:rsidP="007160C8">
      <w:pPr>
        <w:pStyle w:val="VVKSOTekst"/>
      </w:pPr>
      <w:r>
        <w:t>(</w:t>
      </w:r>
      <w:r w:rsidR="007160C8">
        <w:t>U</w:t>
      </w:r>
      <w:r>
        <w:t xml:space="preserve">) </w:t>
      </w:r>
      <w:r w:rsidR="007160C8">
        <w:t>= uitbreiding</w:t>
      </w:r>
    </w:p>
    <w:p w14:paraId="28B1C8DB" w14:textId="77777777" w:rsidR="00FF2065" w:rsidRDefault="00870293" w:rsidP="007160C8">
      <w:pPr>
        <w:pStyle w:val="VVKSOKop3"/>
      </w:pPr>
      <w:r>
        <w:t xml:space="preserve">Beeldcreatie </w:t>
      </w:r>
    </w:p>
    <w:p w14:paraId="477345B0" w14:textId="77777777" w:rsidR="006E4E23" w:rsidRPr="006E4E23" w:rsidRDefault="006E4E23" w:rsidP="006E4E23">
      <w:pPr>
        <w:pStyle w:val="VVKSOTekst"/>
      </w:pPr>
      <w:r>
        <w:t xml:space="preserve">De leerling </w:t>
      </w:r>
    </w:p>
    <w:p w14:paraId="2C453965" w14:textId="77777777" w:rsidR="006E4E23" w:rsidRPr="00336B30" w:rsidRDefault="006E4E23" w:rsidP="00C37D09">
      <w:pPr>
        <w:pStyle w:val="VVKSOKop4"/>
        <w:numPr>
          <w:ilvl w:val="0"/>
          <w:numId w:val="0"/>
        </w:numPr>
      </w:pPr>
      <w:r w:rsidRPr="00336B30">
        <w:t>2D en 3D</w:t>
      </w:r>
    </w:p>
    <w:p w14:paraId="76B7A3F7" w14:textId="029F25C7" w:rsidR="006E4E23" w:rsidRPr="00A54A54" w:rsidRDefault="007160C8" w:rsidP="00C37D09">
      <w:pPr>
        <w:pStyle w:val="VVKSOTekst"/>
        <w:numPr>
          <w:ilvl w:val="0"/>
          <w:numId w:val="33"/>
        </w:numPr>
      </w:pPr>
      <w:r w:rsidRPr="00A54A54">
        <w:t xml:space="preserve">herkent </w:t>
      </w:r>
      <w:r w:rsidR="006E4E23" w:rsidRPr="00A54A54">
        <w:t>2D</w:t>
      </w:r>
      <w:r w:rsidR="00380188">
        <w:t>-</w:t>
      </w:r>
      <w:r w:rsidR="006E4E23" w:rsidRPr="00A54A54">
        <w:t xml:space="preserve"> en 3D-compositiemogelijkheden en </w:t>
      </w:r>
      <w:r w:rsidRPr="00A54A54">
        <w:t>past die toe, zowel voor functionele als voor artistieke doeleinden</w:t>
      </w:r>
      <w:r w:rsidR="0017460B">
        <w:t>.</w:t>
      </w:r>
    </w:p>
    <w:p w14:paraId="7E1A377C" w14:textId="77777777" w:rsidR="006E4E23" w:rsidRPr="00A54A54" w:rsidRDefault="007160C8" w:rsidP="00B65805">
      <w:pPr>
        <w:pStyle w:val="VVKSOTekst"/>
        <w:numPr>
          <w:ilvl w:val="0"/>
          <w:numId w:val="33"/>
        </w:numPr>
        <w:jc w:val="left"/>
      </w:pPr>
      <w:r w:rsidRPr="00A54A54">
        <w:t xml:space="preserve">past </w:t>
      </w:r>
      <w:r w:rsidR="006E4E23" w:rsidRPr="00A54A54">
        <w:t xml:space="preserve">2D-compositiemogelijkheden </w:t>
      </w:r>
      <w:r w:rsidRPr="00A54A54">
        <w:t>toe</w:t>
      </w:r>
      <w:r w:rsidR="006E4E23" w:rsidRPr="00A54A54">
        <w:t xml:space="preserve"> bij het realiseren van reliëfcomposities met verschillende materialen</w:t>
      </w:r>
      <w:r w:rsidR="0017460B">
        <w:t>.</w:t>
      </w:r>
    </w:p>
    <w:p w14:paraId="4ECF7A85" w14:textId="77777777" w:rsidR="006E4E23" w:rsidRPr="00A54A54" w:rsidRDefault="007160C8" w:rsidP="00C37D09">
      <w:pPr>
        <w:pStyle w:val="VVKSOTekst"/>
        <w:numPr>
          <w:ilvl w:val="0"/>
          <w:numId w:val="33"/>
        </w:numPr>
      </w:pPr>
      <w:r w:rsidRPr="00A54A54">
        <w:t xml:space="preserve">kent </w:t>
      </w:r>
      <w:r w:rsidR="006E4E23" w:rsidRPr="00A54A54">
        <w:t>2D-</w:t>
      </w:r>
      <w:r w:rsidR="00D63D63">
        <w:t xml:space="preserve"> </w:t>
      </w:r>
      <w:r w:rsidRPr="00A54A54">
        <w:t>en 3D-</w:t>
      </w:r>
      <w:r w:rsidR="006E4E23" w:rsidRPr="00A54A54">
        <w:t xml:space="preserve">basisbegrippen </w:t>
      </w:r>
      <w:r w:rsidRPr="00A54A54">
        <w:t>en past die toe</w:t>
      </w:r>
      <w:r w:rsidR="0017460B">
        <w:t>.</w:t>
      </w:r>
    </w:p>
    <w:p w14:paraId="089C1E81" w14:textId="2E78F7F8" w:rsidR="006E4E23" w:rsidRPr="00A54A54" w:rsidRDefault="007160C8" w:rsidP="00C37D09">
      <w:pPr>
        <w:pStyle w:val="VVKSOTekst"/>
        <w:numPr>
          <w:ilvl w:val="0"/>
          <w:numId w:val="33"/>
        </w:numPr>
      </w:pPr>
      <w:r w:rsidRPr="00A54A54">
        <w:t>stelt e</w:t>
      </w:r>
      <w:r w:rsidR="002B5647" w:rsidRPr="00A54A54">
        <w:t>en w</w:t>
      </w:r>
      <w:r w:rsidR="006E4E23" w:rsidRPr="00A54A54">
        <w:t xml:space="preserve">erkmethode op in functie van het te bereiken doel en </w:t>
      </w:r>
      <w:r w:rsidRPr="00A54A54">
        <w:t xml:space="preserve">gaat </w:t>
      </w:r>
      <w:r w:rsidR="005217F0">
        <w:t>daarmee</w:t>
      </w:r>
      <w:r w:rsidRPr="00A54A54">
        <w:t xml:space="preserve"> aan de slag</w:t>
      </w:r>
      <w:r w:rsidR="0017460B">
        <w:t>.</w:t>
      </w:r>
    </w:p>
    <w:p w14:paraId="684AFAB3" w14:textId="77777777" w:rsidR="006E4E23" w:rsidRPr="00A54A54" w:rsidRDefault="007160C8" w:rsidP="00C37D09">
      <w:pPr>
        <w:pStyle w:val="VVKSOTekst"/>
        <w:numPr>
          <w:ilvl w:val="0"/>
          <w:numId w:val="33"/>
        </w:numPr>
      </w:pPr>
      <w:r w:rsidRPr="00A54A54">
        <w:t xml:space="preserve">werkt en presenteert </w:t>
      </w:r>
      <w:r w:rsidR="006E4E23" w:rsidRPr="00A54A54">
        <w:t xml:space="preserve">verzorgd </w:t>
      </w:r>
      <w:r w:rsidR="002B5647" w:rsidRPr="00A54A54">
        <w:t xml:space="preserve">en </w:t>
      </w:r>
      <w:r w:rsidRPr="00A54A54">
        <w:t>ontwikkelt</w:t>
      </w:r>
      <w:r w:rsidR="002B5647" w:rsidRPr="00A54A54">
        <w:t xml:space="preserve"> zin voor afwerking</w:t>
      </w:r>
      <w:r w:rsidR="006E4E23" w:rsidRPr="00A54A54">
        <w:t>.</w:t>
      </w:r>
    </w:p>
    <w:p w14:paraId="1F809BF1" w14:textId="77777777" w:rsidR="006E4E23" w:rsidRPr="006E4E23" w:rsidRDefault="00D02B03" w:rsidP="00C37D09">
      <w:pPr>
        <w:pStyle w:val="VVKSOKop4"/>
        <w:numPr>
          <w:ilvl w:val="0"/>
          <w:numId w:val="0"/>
        </w:numPr>
        <w:rPr>
          <w:rFonts w:ascii="Tahoma" w:eastAsia="Calibri" w:hAnsi="Tahoma" w:cs="Tahoma"/>
          <w:color w:val="17365D" w:themeColor="text2" w:themeShade="BF"/>
          <w:sz w:val="24"/>
          <w:szCs w:val="24"/>
        </w:rPr>
      </w:pPr>
      <w:r>
        <w:t>K</w:t>
      </w:r>
      <w:r w:rsidR="007A624D">
        <w:t>leur</w:t>
      </w:r>
    </w:p>
    <w:p w14:paraId="23EB2A25" w14:textId="77777777" w:rsidR="003B423C" w:rsidRPr="00A54A54" w:rsidRDefault="003B423C" w:rsidP="003B423C">
      <w:pPr>
        <w:pStyle w:val="VVKSOTekst"/>
        <w:numPr>
          <w:ilvl w:val="0"/>
          <w:numId w:val="33"/>
        </w:numPr>
      </w:pPr>
      <w:r w:rsidRPr="00A54A54">
        <w:t>verwerft en past basiskennis van kleurstudie correct toe aan de hand van creatief - artistieke realisaties</w:t>
      </w:r>
      <w:r>
        <w:t xml:space="preserve"> met </w:t>
      </w:r>
      <w:r w:rsidRPr="00A54A54">
        <w:t>de hoofdkleuren, secundaire kleuren en tertiaire kleuren</w:t>
      </w:r>
      <w:r w:rsidR="0017460B">
        <w:t>.</w:t>
      </w:r>
    </w:p>
    <w:p w14:paraId="0FBC8CC2" w14:textId="77777777" w:rsidR="006E4E23" w:rsidRPr="00A54A54" w:rsidRDefault="007160C8" w:rsidP="003B423C">
      <w:pPr>
        <w:pStyle w:val="VVKSOTekst"/>
        <w:numPr>
          <w:ilvl w:val="0"/>
          <w:numId w:val="33"/>
        </w:numPr>
      </w:pPr>
      <w:r w:rsidRPr="00A54A54">
        <w:t>gebruikt k</w:t>
      </w:r>
      <w:r w:rsidR="006E4E23" w:rsidRPr="00A54A54">
        <w:t xml:space="preserve">leur harmonisch in </w:t>
      </w:r>
      <w:r w:rsidRPr="00A54A54">
        <w:t>een</w:t>
      </w:r>
      <w:r w:rsidR="006E4E23" w:rsidRPr="00A54A54">
        <w:t xml:space="preserve"> opdracht</w:t>
      </w:r>
      <w:r w:rsidR="0017460B">
        <w:t>.</w:t>
      </w:r>
      <w:r w:rsidRPr="00A54A54">
        <w:t xml:space="preserve"> </w:t>
      </w:r>
    </w:p>
    <w:p w14:paraId="4F70B49C" w14:textId="77777777" w:rsidR="006E4E23" w:rsidRPr="00A54A54" w:rsidRDefault="007160C8" w:rsidP="003B423C">
      <w:pPr>
        <w:pStyle w:val="VVKSOTekst"/>
        <w:numPr>
          <w:ilvl w:val="0"/>
          <w:numId w:val="33"/>
        </w:numPr>
      </w:pPr>
      <w:r w:rsidRPr="00A54A54">
        <w:t>herkent d</w:t>
      </w:r>
      <w:r w:rsidR="006E4E23" w:rsidRPr="00A54A54">
        <w:t xml:space="preserve">e verschillende kleurcontrasten </w:t>
      </w:r>
      <w:r w:rsidR="003B423C">
        <w:t xml:space="preserve">zoals complementair, warm/koud, licht/donker … </w:t>
      </w:r>
      <w:r w:rsidR="006E4E23" w:rsidRPr="00A54A54">
        <w:t xml:space="preserve">en </w:t>
      </w:r>
      <w:r w:rsidRPr="00A54A54">
        <w:t>past die functioneel toe</w:t>
      </w:r>
      <w:r w:rsidR="0017460B">
        <w:t>.</w:t>
      </w:r>
    </w:p>
    <w:p w14:paraId="31CD9F1D" w14:textId="77777777" w:rsidR="006E4E23" w:rsidRPr="00336B30" w:rsidRDefault="00D02B03" w:rsidP="00C37D09">
      <w:pPr>
        <w:pStyle w:val="VVKSOKop4"/>
        <w:numPr>
          <w:ilvl w:val="0"/>
          <w:numId w:val="0"/>
        </w:numPr>
      </w:pPr>
      <w:r>
        <w:t>C</w:t>
      </w:r>
      <w:r w:rsidR="006E4E23" w:rsidRPr="00336B30">
        <w:t>ompositie</w:t>
      </w:r>
    </w:p>
    <w:p w14:paraId="385DD83A" w14:textId="77777777" w:rsidR="006E4E23" w:rsidRPr="00A54A54" w:rsidRDefault="004C78CB" w:rsidP="003B423C">
      <w:pPr>
        <w:pStyle w:val="VVKSOTekst"/>
        <w:numPr>
          <w:ilvl w:val="0"/>
          <w:numId w:val="33"/>
        </w:numPr>
      </w:pPr>
      <w:r w:rsidRPr="00A54A54">
        <w:t>herkent v</w:t>
      </w:r>
      <w:r w:rsidR="006E4E23" w:rsidRPr="00A54A54">
        <w:t xml:space="preserve">erschillende compositiemogelijkheden en </w:t>
      </w:r>
      <w:r w:rsidRPr="00A54A54">
        <w:t xml:space="preserve">kan die </w:t>
      </w:r>
      <w:r w:rsidR="006E4E23" w:rsidRPr="00A54A54">
        <w:t>toepassen</w:t>
      </w:r>
      <w:r w:rsidRPr="00A54A54">
        <w:t xml:space="preserve"> zoals</w:t>
      </w:r>
    </w:p>
    <w:p w14:paraId="033D07DC" w14:textId="77777777" w:rsidR="004C78CB" w:rsidRPr="00A54A54" w:rsidRDefault="004C78CB" w:rsidP="005B1C93">
      <w:pPr>
        <w:pStyle w:val="VVKSOTekst"/>
        <w:numPr>
          <w:ilvl w:val="1"/>
          <w:numId w:val="17"/>
        </w:numPr>
        <w:spacing w:after="0"/>
        <w:ind w:left="1434" w:hanging="357"/>
        <w:jc w:val="left"/>
      </w:pPr>
      <w:r w:rsidRPr="00A54A54">
        <w:t>driehoekscompositie</w:t>
      </w:r>
      <w:r w:rsidR="007A624D">
        <w:t>;</w:t>
      </w:r>
    </w:p>
    <w:p w14:paraId="57632DC8" w14:textId="77777777" w:rsidR="004C78CB" w:rsidRPr="00A54A54" w:rsidRDefault="004C78CB" w:rsidP="00733A94">
      <w:pPr>
        <w:pStyle w:val="VVKSOTekst"/>
        <w:numPr>
          <w:ilvl w:val="1"/>
          <w:numId w:val="17"/>
        </w:numPr>
        <w:spacing w:after="0"/>
        <w:ind w:left="1434" w:hanging="357"/>
        <w:jc w:val="left"/>
      </w:pPr>
      <w:r w:rsidRPr="00A54A54">
        <w:t>richtingscompositie</w:t>
      </w:r>
      <w:r w:rsidR="007A624D">
        <w:t>;</w:t>
      </w:r>
    </w:p>
    <w:p w14:paraId="12E0279B" w14:textId="77777777" w:rsidR="004C78CB" w:rsidRPr="00A54A54" w:rsidRDefault="004C78CB" w:rsidP="00733A94">
      <w:pPr>
        <w:pStyle w:val="VVKSOTekst"/>
        <w:numPr>
          <w:ilvl w:val="1"/>
          <w:numId w:val="17"/>
        </w:numPr>
        <w:spacing w:after="0"/>
        <w:ind w:left="1434" w:hanging="357"/>
        <w:jc w:val="left"/>
      </w:pPr>
      <w:r w:rsidRPr="00A54A54">
        <w:t>verdelingscompositie</w:t>
      </w:r>
      <w:r w:rsidR="007A624D">
        <w:t>;</w:t>
      </w:r>
    </w:p>
    <w:p w14:paraId="3C5C1689" w14:textId="77777777" w:rsidR="004C78CB" w:rsidRPr="00A54A54" w:rsidRDefault="004C78CB" w:rsidP="00733A94">
      <w:pPr>
        <w:pStyle w:val="VVKSOTekst"/>
        <w:numPr>
          <w:ilvl w:val="1"/>
          <w:numId w:val="17"/>
        </w:numPr>
        <w:spacing w:after="0"/>
        <w:ind w:left="1434" w:hanging="357"/>
        <w:jc w:val="left"/>
      </w:pPr>
      <w:r w:rsidRPr="00A54A54">
        <w:t>symmetrische compositie</w:t>
      </w:r>
      <w:r w:rsidR="007A624D">
        <w:t>;</w:t>
      </w:r>
    </w:p>
    <w:p w14:paraId="33D96C92" w14:textId="77777777" w:rsidR="006E4E23" w:rsidRPr="00A54A54" w:rsidRDefault="004C78CB" w:rsidP="00733A94">
      <w:pPr>
        <w:pStyle w:val="VVKSOTekst"/>
        <w:numPr>
          <w:ilvl w:val="1"/>
          <w:numId w:val="17"/>
        </w:numPr>
        <w:spacing w:after="0"/>
        <w:ind w:left="1434" w:hanging="357"/>
        <w:jc w:val="left"/>
      </w:pPr>
      <w:r w:rsidRPr="00A54A54">
        <w:t>…</w:t>
      </w:r>
    </w:p>
    <w:p w14:paraId="6E105971" w14:textId="77777777" w:rsidR="004C78CB" w:rsidRPr="00336B30" w:rsidRDefault="004C78CB" w:rsidP="00C37D09">
      <w:pPr>
        <w:pStyle w:val="VVKSOKop4"/>
        <w:numPr>
          <w:ilvl w:val="0"/>
          <w:numId w:val="0"/>
        </w:numPr>
      </w:pPr>
      <w:r w:rsidRPr="00336B30">
        <w:t>V</w:t>
      </w:r>
      <w:r w:rsidR="006E4E23" w:rsidRPr="00336B30">
        <w:t>orm</w:t>
      </w:r>
    </w:p>
    <w:p w14:paraId="04442CBB" w14:textId="77777777" w:rsidR="004C78CB" w:rsidRPr="00A54A54" w:rsidRDefault="004C78CB" w:rsidP="003B423C">
      <w:pPr>
        <w:pStyle w:val="VVKSOTekst"/>
        <w:numPr>
          <w:ilvl w:val="0"/>
          <w:numId w:val="33"/>
        </w:numPr>
      </w:pPr>
      <w:r w:rsidRPr="00A54A54">
        <w:t>herkent vormsoorten zoals</w:t>
      </w:r>
    </w:p>
    <w:p w14:paraId="4674ABF8" w14:textId="77777777" w:rsidR="004C78CB" w:rsidRPr="00A54A54" w:rsidRDefault="004C78CB" w:rsidP="00733A94">
      <w:pPr>
        <w:pStyle w:val="VVKSOTekst"/>
        <w:numPr>
          <w:ilvl w:val="1"/>
          <w:numId w:val="17"/>
        </w:numPr>
        <w:spacing w:after="0"/>
        <w:ind w:left="1434" w:hanging="357"/>
        <w:jc w:val="left"/>
      </w:pPr>
      <w:r w:rsidRPr="00A54A54">
        <w:lastRenderedPageBreak/>
        <w:t>negatief/positief</w:t>
      </w:r>
      <w:r w:rsidR="007A624D">
        <w:t>;</w:t>
      </w:r>
    </w:p>
    <w:p w14:paraId="04F61F1E" w14:textId="77777777" w:rsidR="004C78CB" w:rsidRPr="00A54A54" w:rsidRDefault="004C78CB" w:rsidP="00733A94">
      <w:pPr>
        <w:pStyle w:val="VVKSOTekst"/>
        <w:numPr>
          <w:ilvl w:val="1"/>
          <w:numId w:val="17"/>
        </w:numPr>
        <w:spacing w:after="0"/>
        <w:ind w:left="1434" w:hanging="357"/>
        <w:jc w:val="left"/>
      </w:pPr>
      <w:r w:rsidRPr="00A54A54">
        <w:t>open/gesloten</w:t>
      </w:r>
      <w:r w:rsidR="007A624D">
        <w:t>;</w:t>
      </w:r>
    </w:p>
    <w:p w14:paraId="71146317" w14:textId="77777777" w:rsidR="004C78CB" w:rsidRDefault="004C78CB" w:rsidP="002A15EB">
      <w:pPr>
        <w:pStyle w:val="VVKSOTekst"/>
        <w:numPr>
          <w:ilvl w:val="1"/>
          <w:numId w:val="17"/>
        </w:numPr>
        <w:spacing w:after="0"/>
        <w:ind w:left="1434" w:hanging="357"/>
        <w:jc w:val="left"/>
      </w:pPr>
      <w:r w:rsidRPr="00A54A54">
        <w:t>geometrisch/organisch</w:t>
      </w:r>
      <w:r w:rsidR="007A624D">
        <w:t>;</w:t>
      </w:r>
    </w:p>
    <w:p w14:paraId="362A551A" w14:textId="77777777" w:rsidR="00B34506" w:rsidRDefault="00B34506" w:rsidP="002A15EB">
      <w:pPr>
        <w:pStyle w:val="VVKSOTekst"/>
        <w:numPr>
          <w:ilvl w:val="1"/>
          <w:numId w:val="17"/>
        </w:numPr>
        <w:spacing w:after="0"/>
        <w:ind w:left="1434" w:hanging="357"/>
        <w:jc w:val="left"/>
      </w:pPr>
      <w:r>
        <w:t>…</w:t>
      </w:r>
      <w:r w:rsidR="002A15EB">
        <w:br/>
      </w:r>
    </w:p>
    <w:p w14:paraId="110FA814" w14:textId="77777777" w:rsidR="00016576" w:rsidRPr="00A54A54" w:rsidRDefault="00016576" w:rsidP="003B423C">
      <w:pPr>
        <w:pStyle w:val="VVKSOTekst"/>
        <w:numPr>
          <w:ilvl w:val="0"/>
          <w:numId w:val="33"/>
        </w:numPr>
      </w:pPr>
      <w:r>
        <w:t>past vormsoorten toe in opdrachten</w:t>
      </w:r>
      <w:r w:rsidR="0017460B">
        <w:t>.</w:t>
      </w:r>
    </w:p>
    <w:p w14:paraId="20AFD4BE" w14:textId="77777777" w:rsidR="004C78CB" w:rsidRPr="00336B30" w:rsidRDefault="00D02B03" w:rsidP="00C37D09">
      <w:pPr>
        <w:pStyle w:val="VVKSOKop4"/>
        <w:numPr>
          <w:ilvl w:val="0"/>
          <w:numId w:val="0"/>
        </w:numPr>
      </w:pPr>
      <w:r>
        <w:t>P</w:t>
      </w:r>
      <w:r w:rsidR="006E4E23" w:rsidRPr="00336B30">
        <w:t>unt-lijn-vlak</w:t>
      </w:r>
    </w:p>
    <w:p w14:paraId="14814FD2" w14:textId="17FD7AF2" w:rsidR="00016576" w:rsidRDefault="004C78CB" w:rsidP="003B423C">
      <w:pPr>
        <w:pStyle w:val="VVKSOTekst"/>
        <w:numPr>
          <w:ilvl w:val="0"/>
          <w:numId w:val="33"/>
        </w:numPr>
      </w:pPr>
      <w:r w:rsidRPr="00A54A54">
        <w:t xml:space="preserve">verwerft inzicht in </w:t>
      </w:r>
      <w:r w:rsidR="006E4E23" w:rsidRPr="00A54A54">
        <w:t>beeldelementen</w:t>
      </w:r>
      <w:r w:rsidR="00C227FD">
        <w:t>:</w:t>
      </w:r>
      <w:r w:rsidR="00AC4205">
        <w:t xml:space="preserve"> </w:t>
      </w:r>
      <w:r w:rsidR="00C227FD">
        <w:t xml:space="preserve">het </w:t>
      </w:r>
      <w:r w:rsidR="00016576">
        <w:t xml:space="preserve">punt – </w:t>
      </w:r>
      <w:r w:rsidR="00C227FD">
        <w:t xml:space="preserve">de </w:t>
      </w:r>
      <w:r w:rsidR="00016576">
        <w:t>lijn –</w:t>
      </w:r>
      <w:r w:rsidR="007A624D">
        <w:t xml:space="preserve"> </w:t>
      </w:r>
      <w:r w:rsidR="00C227FD">
        <w:t xml:space="preserve">het </w:t>
      </w:r>
      <w:r w:rsidR="00016576">
        <w:t>vlak</w:t>
      </w:r>
      <w:r w:rsidR="007A624D">
        <w:t>.</w:t>
      </w:r>
    </w:p>
    <w:p w14:paraId="3FDFFA1D" w14:textId="3B2A30AB" w:rsidR="006E4E23" w:rsidRPr="00A54A54" w:rsidRDefault="00016576" w:rsidP="003B423C">
      <w:pPr>
        <w:pStyle w:val="VVKSOTekst"/>
        <w:numPr>
          <w:ilvl w:val="0"/>
          <w:numId w:val="33"/>
        </w:numPr>
      </w:pPr>
      <w:r>
        <w:t xml:space="preserve">gebruikt de beeldelementen </w:t>
      </w:r>
      <w:r w:rsidR="006E4E23" w:rsidRPr="00A54A54">
        <w:t>functioneel</w:t>
      </w:r>
      <w:r w:rsidR="007A624D">
        <w:t>.</w:t>
      </w:r>
      <w:r w:rsidR="00E1401C">
        <w:t xml:space="preserve"> </w:t>
      </w:r>
    </w:p>
    <w:p w14:paraId="0E8B07AD" w14:textId="77777777" w:rsidR="006E4E23" w:rsidRPr="006E4E23" w:rsidRDefault="00D02B03" w:rsidP="00C37D09">
      <w:pPr>
        <w:pStyle w:val="VVKSOKop4"/>
        <w:numPr>
          <w:ilvl w:val="0"/>
          <w:numId w:val="0"/>
        </w:numPr>
        <w:rPr>
          <w:rFonts w:ascii="Tahoma" w:eastAsia="Calibri" w:hAnsi="Tahoma" w:cs="Tahoma"/>
          <w:color w:val="17365D" w:themeColor="text2" w:themeShade="BF"/>
          <w:sz w:val="24"/>
          <w:szCs w:val="24"/>
        </w:rPr>
      </w:pPr>
      <w:r>
        <w:t>O</w:t>
      </w:r>
      <w:r w:rsidR="007A624D">
        <w:t>nderzoek naar technieken</w:t>
      </w:r>
    </w:p>
    <w:p w14:paraId="06B222DC" w14:textId="40F0E421" w:rsidR="006E4E23" w:rsidRPr="00B34506" w:rsidRDefault="00016576" w:rsidP="003B423C">
      <w:pPr>
        <w:pStyle w:val="VVKSOTekst"/>
        <w:numPr>
          <w:ilvl w:val="0"/>
          <w:numId w:val="33"/>
        </w:numPr>
      </w:pPr>
      <w:r w:rsidRPr="00B34506">
        <w:t xml:space="preserve">onderzoekt </w:t>
      </w:r>
      <w:r w:rsidR="006E4E23" w:rsidRPr="00B34506">
        <w:t>de mogelijkheden en beperkingen</w:t>
      </w:r>
      <w:r w:rsidRPr="00B34506">
        <w:t xml:space="preserve"> van opgegeven technieken </w:t>
      </w:r>
      <w:r w:rsidR="00B34506" w:rsidRPr="00B34506">
        <w:t>zoals schilderen, tekenen, scheuren, knippen, ritsen, snijden, plooien …</w:t>
      </w:r>
    </w:p>
    <w:p w14:paraId="7AF00F6F" w14:textId="0425B1BF" w:rsidR="006E4E23" w:rsidRPr="00A54A54" w:rsidRDefault="004C78CB" w:rsidP="003B423C">
      <w:pPr>
        <w:pStyle w:val="VVKSOTekst"/>
        <w:numPr>
          <w:ilvl w:val="0"/>
          <w:numId w:val="33"/>
        </w:numPr>
      </w:pPr>
      <w:r w:rsidRPr="00A54A54">
        <w:t xml:space="preserve">kiest technieken </w:t>
      </w:r>
      <w:r w:rsidR="006E4E23" w:rsidRPr="00A54A54">
        <w:t>in functie van een opdracht</w:t>
      </w:r>
      <w:r w:rsidR="00C227FD">
        <w:t xml:space="preserve"> en houdt daarbij </w:t>
      </w:r>
      <w:r w:rsidR="00016576">
        <w:t>rekening met de mogelijkheden en beperkingen</w:t>
      </w:r>
      <w:r w:rsidRPr="00A54A54">
        <w:t>.</w:t>
      </w:r>
    </w:p>
    <w:p w14:paraId="668D1A65" w14:textId="77777777" w:rsidR="006E4E23" w:rsidRPr="006E4E23" w:rsidRDefault="00D02B03" w:rsidP="00C37D09">
      <w:pPr>
        <w:pStyle w:val="VVKSOKop4"/>
        <w:numPr>
          <w:ilvl w:val="0"/>
          <w:numId w:val="0"/>
        </w:numPr>
        <w:rPr>
          <w:rFonts w:ascii="Tahoma" w:hAnsi="Tahoma" w:cs="Tahoma"/>
          <w:color w:val="17365D" w:themeColor="text2" w:themeShade="BF"/>
          <w:sz w:val="24"/>
          <w:szCs w:val="24"/>
        </w:rPr>
      </w:pPr>
      <w:r>
        <w:t>O</w:t>
      </w:r>
      <w:r w:rsidR="006E4E23" w:rsidRPr="00336B30">
        <w:t xml:space="preserve">nderzoek naar </w:t>
      </w:r>
      <w:r w:rsidR="00B34506">
        <w:t xml:space="preserve">visuele </w:t>
      </w:r>
      <w:r w:rsidR="007A624D">
        <w:t>waarneming</w:t>
      </w:r>
    </w:p>
    <w:p w14:paraId="4E3A854F" w14:textId="77777777" w:rsidR="006E4E23" w:rsidRPr="00B34506" w:rsidRDefault="004C78CB" w:rsidP="000A4A2E">
      <w:pPr>
        <w:pStyle w:val="VVKSOTekst"/>
        <w:numPr>
          <w:ilvl w:val="0"/>
          <w:numId w:val="33"/>
        </w:numPr>
        <w:jc w:val="left"/>
      </w:pPr>
      <w:r w:rsidRPr="00064CC9">
        <w:t>leert b</w:t>
      </w:r>
      <w:r w:rsidR="006E4E23" w:rsidRPr="00064CC9">
        <w:t xml:space="preserve">ewust kijken </w:t>
      </w:r>
      <w:r w:rsidR="00B34506">
        <w:t>om te zien</w:t>
      </w:r>
      <w:r w:rsidR="007A624D">
        <w:t>.</w:t>
      </w:r>
    </w:p>
    <w:p w14:paraId="361901C4" w14:textId="3F73B507" w:rsidR="006E4E23" w:rsidRPr="00064CC9" w:rsidRDefault="004C78CB" w:rsidP="000A4A2E">
      <w:pPr>
        <w:pStyle w:val="VVKSOTekst"/>
        <w:numPr>
          <w:ilvl w:val="0"/>
          <w:numId w:val="33"/>
        </w:numPr>
        <w:jc w:val="left"/>
      </w:pPr>
      <w:r w:rsidRPr="00064CC9">
        <w:t xml:space="preserve">tekent </w:t>
      </w:r>
      <w:r w:rsidR="006E4E23" w:rsidRPr="00064CC9">
        <w:t>wa</w:t>
      </w:r>
      <w:r w:rsidRPr="00064CC9">
        <w:t xml:space="preserve">t </w:t>
      </w:r>
      <w:r w:rsidR="00B2448D">
        <w:t>hij</w:t>
      </w:r>
      <w:r w:rsidRPr="00064CC9">
        <w:t xml:space="preserve"> ziet en niet wat </w:t>
      </w:r>
      <w:r w:rsidR="00B2448D">
        <w:t>hij</w:t>
      </w:r>
      <w:r w:rsidRPr="00064CC9">
        <w:t xml:space="preserve"> weet</w:t>
      </w:r>
      <w:r w:rsidR="007A624D">
        <w:t>.</w:t>
      </w:r>
    </w:p>
    <w:p w14:paraId="78657C6A" w14:textId="11E09168" w:rsidR="006E4E23" w:rsidRPr="00B34506" w:rsidRDefault="004C78CB" w:rsidP="000A4A2E">
      <w:pPr>
        <w:pStyle w:val="VVKSOTekst"/>
        <w:numPr>
          <w:ilvl w:val="0"/>
          <w:numId w:val="33"/>
        </w:numPr>
        <w:jc w:val="left"/>
      </w:pPr>
      <w:r w:rsidRPr="00A54A54">
        <w:t>kan</w:t>
      </w:r>
      <w:r w:rsidR="006E4E23" w:rsidRPr="00A54A54">
        <w:t xml:space="preserve"> zien, ontleden en correct weergeven van verhoudingen, richtingen en vormen </w:t>
      </w:r>
      <w:r w:rsidR="00B34506">
        <w:t>zoals</w:t>
      </w:r>
      <w:r w:rsidRPr="00A54A54">
        <w:t xml:space="preserve"> objecten</w:t>
      </w:r>
      <w:r w:rsidR="00B34506">
        <w:t xml:space="preserve">, stillevens, </w:t>
      </w:r>
      <w:r w:rsidRPr="00A54A54">
        <w:t>groeperingen</w:t>
      </w:r>
      <w:r w:rsidR="00F82665">
        <w:t xml:space="preserve"> …</w:t>
      </w:r>
    </w:p>
    <w:p w14:paraId="6862E1E5" w14:textId="77777777" w:rsidR="006E4E23" w:rsidRPr="00A54A54" w:rsidRDefault="004C78CB" w:rsidP="000A4A2E">
      <w:pPr>
        <w:pStyle w:val="VVKSOTekst"/>
        <w:numPr>
          <w:ilvl w:val="0"/>
          <w:numId w:val="33"/>
        </w:numPr>
        <w:jc w:val="left"/>
      </w:pPr>
      <w:r w:rsidRPr="00A54A54">
        <w:t>kan d</w:t>
      </w:r>
      <w:r w:rsidR="006E4E23" w:rsidRPr="00A54A54">
        <w:t>iepte en volume zien, ontleden en correct weergev</w:t>
      </w:r>
      <w:r w:rsidRPr="00A54A54">
        <w:t>en op een tweedimensionaal vlak zoals</w:t>
      </w:r>
    </w:p>
    <w:p w14:paraId="348103E8" w14:textId="77777777" w:rsidR="004C78CB" w:rsidRPr="00A54A54" w:rsidRDefault="004C78CB" w:rsidP="007A624D">
      <w:pPr>
        <w:pStyle w:val="VVKSOTekst"/>
        <w:numPr>
          <w:ilvl w:val="1"/>
          <w:numId w:val="17"/>
        </w:numPr>
        <w:spacing w:after="0"/>
        <w:ind w:left="1434" w:hanging="357"/>
        <w:jc w:val="left"/>
      </w:pPr>
      <w:r w:rsidRPr="00A54A54">
        <w:t>schaduw</w:t>
      </w:r>
      <w:r w:rsidR="00B34506">
        <w:t xml:space="preserve"> (eigen schaduw, slagschaduw)</w:t>
      </w:r>
      <w:r w:rsidR="007A624D">
        <w:t>;</w:t>
      </w:r>
    </w:p>
    <w:p w14:paraId="547F9C78" w14:textId="77777777" w:rsidR="004C78CB" w:rsidRPr="00A54A54" w:rsidRDefault="004C78CB" w:rsidP="007A624D">
      <w:pPr>
        <w:pStyle w:val="VVKSOTekst"/>
        <w:numPr>
          <w:ilvl w:val="1"/>
          <w:numId w:val="17"/>
        </w:numPr>
        <w:spacing w:after="0"/>
        <w:ind w:left="1434" w:hanging="357"/>
        <w:jc w:val="left"/>
      </w:pPr>
      <w:r w:rsidRPr="00A54A54">
        <w:t>perspectief</w:t>
      </w:r>
      <w:r w:rsidR="007A624D">
        <w:t>.</w:t>
      </w:r>
      <w:r w:rsidR="00B34506">
        <w:br/>
      </w:r>
    </w:p>
    <w:p w14:paraId="3EA2827B" w14:textId="77777777" w:rsidR="006E4E23" w:rsidRPr="00A54A54" w:rsidRDefault="00336B30" w:rsidP="000A4A2E">
      <w:pPr>
        <w:pStyle w:val="VVKSOTekst"/>
        <w:numPr>
          <w:ilvl w:val="0"/>
          <w:numId w:val="33"/>
        </w:numPr>
        <w:jc w:val="left"/>
      </w:pPr>
      <w:r>
        <w:t>geeft</w:t>
      </w:r>
      <w:r w:rsidR="00A54A54" w:rsidRPr="00A54A54">
        <w:t xml:space="preserve"> een studie naar waarneming o</w:t>
      </w:r>
      <w:r w:rsidR="006E4E23" w:rsidRPr="00A54A54">
        <w:t xml:space="preserve">p verschillende manieren weer </w:t>
      </w:r>
      <w:r w:rsidR="00A54A54" w:rsidRPr="00A54A54">
        <w:t>zoals</w:t>
      </w:r>
    </w:p>
    <w:p w14:paraId="7B748F2F" w14:textId="77777777" w:rsidR="00A54A54" w:rsidRPr="00A54A54" w:rsidRDefault="00A54A54" w:rsidP="007A624D">
      <w:pPr>
        <w:pStyle w:val="VVKSOTekst"/>
        <w:numPr>
          <w:ilvl w:val="1"/>
          <w:numId w:val="17"/>
        </w:numPr>
        <w:spacing w:after="0"/>
        <w:ind w:left="1434" w:hanging="357"/>
        <w:jc w:val="left"/>
      </w:pPr>
      <w:r w:rsidRPr="00A54A54">
        <w:t>schetsmatig</w:t>
      </w:r>
      <w:r w:rsidR="007A624D">
        <w:t>;</w:t>
      </w:r>
    </w:p>
    <w:p w14:paraId="41A5EA7F" w14:textId="77777777" w:rsidR="00A54A54" w:rsidRPr="00A54A54" w:rsidRDefault="00A54A54" w:rsidP="007A624D">
      <w:pPr>
        <w:pStyle w:val="VVKSOTekst"/>
        <w:numPr>
          <w:ilvl w:val="1"/>
          <w:numId w:val="17"/>
        </w:numPr>
        <w:spacing w:after="0"/>
        <w:ind w:left="1434" w:hanging="357"/>
        <w:jc w:val="left"/>
      </w:pPr>
      <w:r w:rsidRPr="00A54A54">
        <w:t>constructief</w:t>
      </w:r>
      <w:r w:rsidR="007A624D">
        <w:t>;</w:t>
      </w:r>
    </w:p>
    <w:p w14:paraId="1521DDAF" w14:textId="77777777" w:rsidR="00A54A54" w:rsidRPr="00A54A54" w:rsidRDefault="00A54A54" w:rsidP="007A624D">
      <w:pPr>
        <w:pStyle w:val="VVKSOTekst"/>
        <w:numPr>
          <w:ilvl w:val="1"/>
          <w:numId w:val="17"/>
        </w:numPr>
        <w:spacing w:after="0"/>
        <w:ind w:left="1434" w:hanging="357"/>
        <w:jc w:val="left"/>
      </w:pPr>
      <w:r w:rsidRPr="00A54A54">
        <w:t>fotografisch</w:t>
      </w:r>
      <w:r w:rsidR="007A624D">
        <w:t>;</w:t>
      </w:r>
    </w:p>
    <w:p w14:paraId="4F424A5B" w14:textId="77777777" w:rsidR="00A54A54" w:rsidRPr="00A54A54" w:rsidRDefault="00A54A54" w:rsidP="000A4A2E">
      <w:pPr>
        <w:pStyle w:val="VVKSOTekst"/>
        <w:numPr>
          <w:ilvl w:val="1"/>
          <w:numId w:val="17"/>
        </w:numPr>
        <w:jc w:val="left"/>
      </w:pPr>
      <w:r w:rsidRPr="00A54A54">
        <w:t>…</w:t>
      </w:r>
    </w:p>
    <w:p w14:paraId="3D2B5F59" w14:textId="77777777" w:rsidR="00336B30" w:rsidRDefault="00336B30" w:rsidP="000A4A2E">
      <w:pPr>
        <w:pStyle w:val="VVKSOTekst"/>
        <w:numPr>
          <w:ilvl w:val="0"/>
          <w:numId w:val="33"/>
        </w:numPr>
        <w:jc w:val="left"/>
      </w:pPr>
      <w:r>
        <w:t xml:space="preserve">bouwt het waargenomene stapsgewijs op </w:t>
      </w:r>
      <w:r w:rsidR="00616F44">
        <w:t>zoals door</w:t>
      </w:r>
    </w:p>
    <w:p w14:paraId="43F5AE73" w14:textId="77777777" w:rsidR="00336B30" w:rsidRDefault="00336B30" w:rsidP="007A624D">
      <w:pPr>
        <w:pStyle w:val="VVKSOTekst"/>
        <w:numPr>
          <w:ilvl w:val="1"/>
          <w:numId w:val="17"/>
        </w:numPr>
        <w:spacing w:after="0"/>
        <w:ind w:left="1434" w:hanging="357"/>
        <w:jc w:val="left"/>
      </w:pPr>
      <w:r>
        <w:t>verhoudingen op te nemen met de duim-potloodmethode</w:t>
      </w:r>
      <w:r w:rsidR="007A624D">
        <w:t>;</w:t>
      </w:r>
    </w:p>
    <w:p w14:paraId="433258CE" w14:textId="77777777" w:rsidR="00336B30" w:rsidRPr="00B34506" w:rsidRDefault="00336B30" w:rsidP="007A624D">
      <w:pPr>
        <w:pStyle w:val="VVKSOTekst"/>
        <w:numPr>
          <w:ilvl w:val="1"/>
          <w:numId w:val="17"/>
        </w:numPr>
        <w:spacing w:after="0"/>
        <w:ind w:left="1434" w:hanging="357"/>
        <w:jc w:val="left"/>
      </w:pPr>
      <w:r w:rsidRPr="00B34506">
        <w:t xml:space="preserve">hulplijnen </w:t>
      </w:r>
      <w:r w:rsidR="00E1401C" w:rsidRPr="00B34506">
        <w:t xml:space="preserve">en restvorm </w:t>
      </w:r>
      <w:r w:rsidRPr="00B34506">
        <w:t>te gebruiken</w:t>
      </w:r>
      <w:r w:rsidR="007A624D">
        <w:t>;</w:t>
      </w:r>
    </w:p>
    <w:p w14:paraId="7D85A74E" w14:textId="77777777" w:rsidR="00336B30" w:rsidRDefault="00336B30" w:rsidP="007A624D">
      <w:pPr>
        <w:pStyle w:val="VVKSOTekst"/>
        <w:numPr>
          <w:ilvl w:val="1"/>
          <w:numId w:val="17"/>
        </w:numPr>
        <w:spacing w:after="0"/>
        <w:ind w:left="1434" w:hanging="357"/>
        <w:jc w:val="left"/>
      </w:pPr>
      <w:r>
        <w:t>op te bouwen vanuit basisvormen</w:t>
      </w:r>
      <w:r w:rsidR="007A624D">
        <w:t>;</w:t>
      </w:r>
    </w:p>
    <w:p w14:paraId="0B705EB0" w14:textId="77777777" w:rsidR="00616F44" w:rsidRPr="00A54A54" w:rsidRDefault="00616F44" w:rsidP="00733A94">
      <w:pPr>
        <w:pStyle w:val="VVKSOTekst"/>
        <w:numPr>
          <w:ilvl w:val="1"/>
          <w:numId w:val="17"/>
        </w:numPr>
        <w:spacing w:after="0"/>
        <w:ind w:left="1434" w:hanging="357"/>
        <w:jc w:val="left"/>
      </w:pPr>
      <w:r>
        <w:t>…</w:t>
      </w:r>
    </w:p>
    <w:p w14:paraId="70ED4972" w14:textId="77777777" w:rsidR="006E4E23" w:rsidRPr="006E4E23" w:rsidRDefault="006E4E23" w:rsidP="006E4E23">
      <w:pPr>
        <w:spacing w:after="0" w:line="240" w:lineRule="auto"/>
        <w:rPr>
          <w:rFonts w:ascii="Tahoma" w:eastAsia="Times New Roman" w:hAnsi="Tahoma" w:cs="Tahoma"/>
          <w:color w:val="17365D" w:themeColor="text2" w:themeShade="BF"/>
          <w:sz w:val="24"/>
          <w:szCs w:val="24"/>
          <w:lang w:val="nl-NL" w:eastAsia="nl-NL"/>
        </w:rPr>
      </w:pPr>
    </w:p>
    <w:p w14:paraId="5A278D81" w14:textId="77777777" w:rsidR="006E4E23" w:rsidRPr="006E4E23" w:rsidRDefault="006E4E23" w:rsidP="006E4E23">
      <w:pPr>
        <w:spacing w:after="160" w:line="259" w:lineRule="auto"/>
        <w:rPr>
          <w:rFonts w:ascii="Tahoma" w:eastAsia="Calibri" w:hAnsi="Tahoma" w:cs="Tahoma"/>
          <w:color w:val="17365D" w:themeColor="text2" w:themeShade="BF"/>
          <w:sz w:val="24"/>
          <w:szCs w:val="24"/>
        </w:rPr>
      </w:pPr>
    </w:p>
    <w:p w14:paraId="3A6C67B4" w14:textId="77777777" w:rsidR="006E4E23" w:rsidRPr="00336B30" w:rsidRDefault="00D02B03" w:rsidP="00C37D09">
      <w:pPr>
        <w:pStyle w:val="VVKSOKop4"/>
        <w:numPr>
          <w:ilvl w:val="0"/>
          <w:numId w:val="0"/>
        </w:numPr>
      </w:pPr>
      <w:r>
        <w:lastRenderedPageBreak/>
        <w:t>O</w:t>
      </w:r>
      <w:r w:rsidR="006E4E23" w:rsidRPr="00336B30">
        <w:t>nderzoek naar materiaal</w:t>
      </w:r>
    </w:p>
    <w:p w14:paraId="6BD3360F" w14:textId="585B4738" w:rsidR="00B34506" w:rsidRDefault="00336B30" w:rsidP="00B70F80">
      <w:pPr>
        <w:pStyle w:val="VVKSOTekst"/>
        <w:numPr>
          <w:ilvl w:val="0"/>
          <w:numId w:val="33"/>
        </w:numPr>
        <w:jc w:val="left"/>
      </w:pPr>
      <w:r>
        <w:t>herkent d</w:t>
      </w:r>
      <w:r w:rsidR="006E4E23" w:rsidRPr="00A54A54">
        <w:t xml:space="preserve">e belangrijkste dragers en </w:t>
      </w:r>
      <w:r w:rsidR="00B34506">
        <w:t>(bekledings)</w:t>
      </w:r>
      <w:r w:rsidR="006E4E23" w:rsidRPr="00A54A54">
        <w:t xml:space="preserve">materialen </w:t>
      </w:r>
      <w:r w:rsidR="00616F44">
        <w:br/>
      </w:r>
      <w:r w:rsidR="00B34506">
        <w:t>zoals</w:t>
      </w:r>
    </w:p>
    <w:p w14:paraId="20CDDD34" w14:textId="77777777" w:rsidR="00B34506" w:rsidRDefault="00B34506" w:rsidP="00B34506">
      <w:pPr>
        <w:pStyle w:val="VVKSOTekst"/>
        <w:numPr>
          <w:ilvl w:val="1"/>
          <w:numId w:val="33"/>
        </w:numPr>
        <w:spacing w:after="0"/>
        <w:jc w:val="left"/>
      </w:pPr>
      <w:r>
        <w:t>papier, karton, doek;</w:t>
      </w:r>
    </w:p>
    <w:p w14:paraId="14ABE232" w14:textId="77777777" w:rsidR="00B34506" w:rsidRDefault="00B34506" w:rsidP="004C2800">
      <w:pPr>
        <w:pStyle w:val="VVKSOTekst"/>
        <w:numPr>
          <w:ilvl w:val="1"/>
          <w:numId w:val="33"/>
        </w:numPr>
        <w:spacing w:after="0"/>
        <w:jc w:val="left"/>
      </w:pPr>
      <w:r>
        <w:t xml:space="preserve">stof, </w:t>
      </w:r>
      <w:r w:rsidRPr="001365F3">
        <w:t>lakfolie</w:t>
      </w:r>
      <w:r>
        <w:t>,</w:t>
      </w:r>
      <w:r w:rsidRPr="001365F3">
        <w:t xml:space="preserve"> </w:t>
      </w:r>
      <w:r>
        <w:t xml:space="preserve">hout, </w:t>
      </w:r>
      <w:r w:rsidRPr="001365F3">
        <w:t>steen</w:t>
      </w:r>
      <w:r>
        <w:t>;</w:t>
      </w:r>
    </w:p>
    <w:p w14:paraId="21114486" w14:textId="77777777" w:rsidR="00B2448D" w:rsidRDefault="00B34506" w:rsidP="004C2800">
      <w:pPr>
        <w:pStyle w:val="VVKSOTekst"/>
        <w:numPr>
          <w:ilvl w:val="1"/>
          <w:numId w:val="33"/>
        </w:numPr>
        <w:spacing w:after="0"/>
        <w:jc w:val="left"/>
      </w:pPr>
      <w:r>
        <w:t>…</w:t>
      </w:r>
      <w:r w:rsidR="00B2448D" w:rsidRPr="00B2448D">
        <w:t xml:space="preserve"> </w:t>
      </w:r>
    </w:p>
    <w:p w14:paraId="2E7E908A" w14:textId="77777777" w:rsidR="00B2448D" w:rsidRDefault="00B2448D" w:rsidP="00B2448D">
      <w:pPr>
        <w:pStyle w:val="VVKSOTekst"/>
        <w:spacing w:after="0"/>
        <w:ind w:firstLine="708"/>
        <w:jc w:val="left"/>
      </w:pPr>
    </w:p>
    <w:p w14:paraId="487BB907" w14:textId="77777777" w:rsidR="00B2448D" w:rsidRDefault="00B2448D" w:rsidP="00B2448D">
      <w:pPr>
        <w:pStyle w:val="VVKSOTekst"/>
        <w:spacing w:after="0"/>
        <w:ind w:firstLine="708"/>
        <w:jc w:val="left"/>
      </w:pPr>
      <w:r w:rsidRPr="00A54A54">
        <w:t xml:space="preserve">en </w:t>
      </w:r>
      <w:r>
        <w:t>kan die doelgericht inzetten.</w:t>
      </w:r>
    </w:p>
    <w:p w14:paraId="4D76128A" w14:textId="77777777" w:rsidR="00B34506" w:rsidRDefault="00B34506" w:rsidP="00B2448D">
      <w:pPr>
        <w:pStyle w:val="VVKSOTekst"/>
        <w:spacing w:after="0"/>
        <w:jc w:val="left"/>
      </w:pPr>
      <w:r>
        <w:br/>
      </w:r>
    </w:p>
    <w:p w14:paraId="45B21F89" w14:textId="77777777" w:rsidR="00336B30" w:rsidRDefault="00B34506" w:rsidP="004C2800">
      <w:pPr>
        <w:pStyle w:val="VVKSOTekst"/>
        <w:numPr>
          <w:ilvl w:val="0"/>
          <w:numId w:val="33"/>
        </w:numPr>
      </w:pPr>
      <w:r>
        <w:t>herkent</w:t>
      </w:r>
      <w:r w:rsidR="00336B30">
        <w:t xml:space="preserve"> het verschil tussen structuur en textuur.</w:t>
      </w:r>
    </w:p>
    <w:p w14:paraId="5D7097B8" w14:textId="77777777" w:rsidR="003B423C" w:rsidRDefault="003B423C" w:rsidP="003B423C">
      <w:pPr>
        <w:pStyle w:val="VVKSOTekst"/>
        <w:numPr>
          <w:ilvl w:val="0"/>
          <w:numId w:val="33"/>
        </w:numPr>
      </w:pPr>
      <w:r w:rsidRPr="00A54A54">
        <w:t>combineert compositie, vorm, kleur en techniek harmonisch in een opdracht</w:t>
      </w:r>
      <w:r w:rsidR="007A624D">
        <w:t>.</w:t>
      </w:r>
    </w:p>
    <w:p w14:paraId="21E1D22B" w14:textId="77777777" w:rsidR="00FF2065" w:rsidRDefault="00870293" w:rsidP="00336B30">
      <w:pPr>
        <w:pStyle w:val="VVKSOKop3"/>
      </w:pPr>
      <w:r>
        <w:t>Publicitair design</w:t>
      </w:r>
    </w:p>
    <w:p w14:paraId="6F486FC5" w14:textId="77777777" w:rsidR="00336B30" w:rsidRDefault="00336B30" w:rsidP="00336B30">
      <w:pPr>
        <w:pStyle w:val="VVKSOTekst"/>
      </w:pPr>
      <w:r>
        <w:t>De leerling</w:t>
      </w:r>
    </w:p>
    <w:p w14:paraId="48F4C297" w14:textId="77777777" w:rsidR="00336B30" w:rsidRPr="00336B30" w:rsidRDefault="00D02B03" w:rsidP="00C37D09">
      <w:pPr>
        <w:pStyle w:val="VVKSOKop4"/>
        <w:numPr>
          <w:ilvl w:val="0"/>
          <w:numId w:val="0"/>
        </w:numPr>
      </w:pPr>
      <w:r>
        <w:t>O</w:t>
      </w:r>
      <w:r w:rsidR="00336B30">
        <w:t>ntwerp</w:t>
      </w:r>
    </w:p>
    <w:p w14:paraId="70D9F597" w14:textId="40C81219" w:rsidR="00513306" w:rsidRDefault="00513306" w:rsidP="00B65805">
      <w:pPr>
        <w:pStyle w:val="VVKSOTekst"/>
        <w:numPr>
          <w:ilvl w:val="0"/>
          <w:numId w:val="33"/>
        </w:numPr>
        <w:jc w:val="left"/>
      </w:pPr>
      <w:r>
        <w:t xml:space="preserve">kan zowel individueel als in groep brainstormen </w:t>
      </w:r>
      <w:r w:rsidR="00B2448D">
        <w:t xml:space="preserve">over </w:t>
      </w:r>
      <w:r>
        <w:t>een thema</w:t>
      </w:r>
      <w:r w:rsidR="00B34506">
        <w:t xml:space="preserve"> en naar een </w:t>
      </w:r>
      <w:r w:rsidR="00B2448D">
        <w:t xml:space="preserve">bepaalde </w:t>
      </w:r>
      <w:r w:rsidR="00B34506">
        <w:t>doelgroep</w:t>
      </w:r>
      <w:r w:rsidR="00B2448D">
        <w:t xml:space="preserve"> gericht</w:t>
      </w:r>
      <w:r w:rsidR="007A624D">
        <w:t>.</w:t>
      </w:r>
    </w:p>
    <w:p w14:paraId="74AFA0C8" w14:textId="566B325B" w:rsidR="00616F44" w:rsidRDefault="00336B30" w:rsidP="00B65805">
      <w:pPr>
        <w:pStyle w:val="VVKSOTekst"/>
        <w:numPr>
          <w:ilvl w:val="0"/>
          <w:numId w:val="33"/>
        </w:numPr>
        <w:jc w:val="left"/>
      </w:pPr>
      <w:r>
        <w:t xml:space="preserve">zoekt doelgericht documentatie en maakt </w:t>
      </w:r>
      <w:r w:rsidR="00B2448D">
        <w:t>daar</w:t>
      </w:r>
      <w:r>
        <w:t>voor gebruik van verschillende bronnen</w:t>
      </w:r>
      <w:r w:rsidR="007A624D">
        <w:t>.</w:t>
      </w:r>
    </w:p>
    <w:p w14:paraId="10B80D79" w14:textId="2F7869A6" w:rsidR="00336B30" w:rsidRDefault="00336B30" w:rsidP="00B65805">
      <w:pPr>
        <w:pStyle w:val="VVKSOTekst"/>
        <w:numPr>
          <w:ilvl w:val="0"/>
          <w:numId w:val="33"/>
        </w:numPr>
        <w:jc w:val="left"/>
      </w:pPr>
      <w:r>
        <w:t>maakt een kritische selectie van beeld, typografie en compositie in functie van d</w:t>
      </w:r>
      <w:r w:rsidR="00616F44">
        <w:t>e opdracht</w:t>
      </w:r>
      <w:r w:rsidR="007A624D">
        <w:t>.</w:t>
      </w:r>
    </w:p>
    <w:p w14:paraId="7FE99553" w14:textId="77777777" w:rsidR="00336B30" w:rsidRDefault="00EA7A44" w:rsidP="00B65805">
      <w:pPr>
        <w:pStyle w:val="VVKSOTekst"/>
        <w:numPr>
          <w:ilvl w:val="0"/>
          <w:numId w:val="33"/>
        </w:numPr>
        <w:jc w:val="left"/>
      </w:pPr>
      <w:r>
        <w:t xml:space="preserve">maakt gericht en stap voor stap een ontwerp in functie </w:t>
      </w:r>
      <w:r w:rsidR="004A06C0">
        <w:t>van een opdracht zoals via</w:t>
      </w:r>
    </w:p>
    <w:p w14:paraId="3F127E19" w14:textId="77777777" w:rsidR="004A06C0" w:rsidRDefault="004A06C0" w:rsidP="00B65805">
      <w:pPr>
        <w:pStyle w:val="VVKSOTekst"/>
        <w:numPr>
          <w:ilvl w:val="1"/>
          <w:numId w:val="17"/>
        </w:numPr>
        <w:spacing w:after="0"/>
        <w:ind w:left="1434" w:hanging="357"/>
        <w:jc w:val="left"/>
      </w:pPr>
      <w:r>
        <w:t>ideeschetsen</w:t>
      </w:r>
      <w:r w:rsidR="007A624D">
        <w:t>;</w:t>
      </w:r>
    </w:p>
    <w:p w14:paraId="437C631E" w14:textId="77777777" w:rsidR="004A06C0" w:rsidRDefault="004A06C0" w:rsidP="00B65805">
      <w:pPr>
        <w:pStyle w:val="VVKSOTekst"/>
        <w:numPr>
          <w:ilvl w:val="1"/>
          <w:numId w:val="17"/>
        </w:numPr>
        <w:spacing w:after="0"/>
        <w:ind w:left="1434" w:hanging="357"/>
        <w:jc w:val="left"/>
      </w:pPr>
      <w:r>
        <w:t>voorontwerpen</w:t>
      </w:r>
      <w:r w:rsidR="007A624D">
        <w:t>;</w:t>
      </w:r>
    </w:p>
    <w:p w14:paraId="15F34E2B" w14:textId="77777777" w:rsidR="004A06C0" w:rsidRDefault="004A06C0" w:rsidP="00B65805">
      <w:pPr>
        <w:pStyle w:val="VVKSOTekst"/>
        <w:numPr>
          <w:ilvl w:val="1"/>
          <w:numId w:val="17"/>
        </w:numPr>
        <w:spacing w:after="0"/>
        <w:ind w:left="1434" w:hanging="357"/>
        <w:jc w:val="left"/>
      </w:pPr>
      <w:r>
        <w:t>roughs</w:t>
      </w:r>
      <w:r w:rsidR="007A624D">
        <w:t>;</w:t>
      </w:r>
    </w:p>
    <w:p w14:paraId="320A7A0D" w14:textId="77777777" w:rsidR="008E443F" w:rsidRPr="008E443F" w:rsidRDefault="004A06C0" w:rsidP="00B65805">
      <w:pPr>
        <w:pStyle w:val="VVKSOTekst"/>
        <w:numPr>
          <w:ilvl w:val="1"/>
          <w:numId w:val="17"/>
        </w:numPr>
        <w:jc w:val="left"/>
      </w:pPr>
      <w:r>
        <w:t>…</w:t>
      </w:r>
    </w:p>
    <w:p w14:paraId="56F90190" w14:textId="77777777" w:rsidR="008E443F" w:rsidRDefault="00D02B03" w:rsidP="00C37D09">
      <w:pPr>
        <w:pStyle w:val="VVKSOKop4"/>
        <w:numPr>
          <w:ilvl w:val="0"/>
          <w:numId w:val="0"/>
        </w:numPr>
      </w:pPr>
      <w:r>
        <w:t>L</w:t>
      </w:r>
      <w:r w:rsidR="008E443F">
        <w:t>ay-out</w:t>
      </w:r>
    </w:p>
    <w:p w14:paraId="29BDDE09" w14:textId="77777777" w:rsidR="004A06C0" w:rsidRDefault="008E443F" w:rsidP="00B65805">
      <w:pPr>
        <w:pStyle w:val="VVKSOTekst"/>
        <w:numPr>
          <w:ilvl w:val="0"/>
          <w:numId w:val="33"/>
        </w:numPr>
        <w:jc w:val="left"/>
      </w:pPr>
      <w:r>
        <w:t>p</w:t>
      </w:r>
      <w:r w:rsidR="004A06C0">
        <w:t>ast de basisprincipes van lay-out toe zoals</w:t>
      </w:r>
    </w:p>
    <w:p w14:paraId="73FBC83F" w14:textId="77777777" w:rsidR="004A06C0" w:rsidRDefault="008E443F" w:rsidP="00B65805">
      <w:pPr>
        <w:pStyle w:val="VVKSOTekst"/>
        <w:numPr>
          <w:ilvl w:val="1"/>
          <w:numId w:val="17"/>
        </w:numPr>
        <w:spacing w:after="0"/>
        <w:ind w:left="1434" w:hanging="357"/>
        <w:jc w:val="left"/>
      </w:pPr>
      <w:r>
        <w:t>tekstschikking</w:t>
      </w:r>
      <w:r w:rsidR="003D4AF0">
        <w:t>;</w:t>
      </w:r>
    </w:p>
    <w:p w14:paraId="1D3E15F2" w14:textId="77777777" w:rsidR="004A06C0" w:rsidRDefault="008E443F" w:rsidP="00B65805">
      <w:pPr>
        <w:pStyle w:val="VVKSOTekst"/>
        <w:numPr>
          <w:ilvl w:val="1"/>
          <w:numId w:val="17"/>
        </w:numPr>
        <w:spacing w:after="0"/>
        <w:ind w:left="1434" w:hanging="357"/>
        <w:jc w:val="left"/>
      </w:pPr>
      <w:r>
        <w:t>compositie</w:t>
      </w:r>
      <w:r w:rsidR="004A06C0">
        <w:t xml:space="preserve"> (relatie tekst-beeld-blad)</w:t>
      </w:r>
      <w:r w:rsidR="003D4AF0">
        <w:t>;</w:t>
      </w:r>
    </w:p>
    <w:p w14:paraId="71DC9E88" w14:textId="77777777" w:rsidR="008E443F" w:rsidRDefault="008E443F" w:rsidP="00B65805">
      <w:pPr>
        <w:pStyle w:val="VVKSOTekst"/>
        <w:numPr>
          <w:ilvl w:val="1"/>
          <w:numId w:val="17"/>
        </w:numPr>
        <w:spacing w:after="0"/>
        <w:ind w:left="1434" w:hanging="357"/>
        <w:jc w:val="left"/>
      </w:pPr>
      <w:r>
        <w:t>kleur</w:t>
      </w:r>
      <w:r w:rsidR="003D4AF0">
        <w:t>;</w:t>
      </w:r>
    </w:p>
    <w:p w14:paraId="37BABB65" w14:textId="77777777" w:rsidR="008E443F" w:rsidRDefault="008E443F" w:rsidP="00B65805">
      <w:pPr>
        <w:pStyle w:val="VVKSOTekst"/>
        <w:numPr>
          <w:ilvl w:val="1"/>
          <w:numId w:val="17"/>
        </w:numPr>
        <w:jc w:val="left"/>
      </w:pPr>
      <w:r>
        <w:t>…</w:t>
      </w:r>
    </w:p>
    <w:p w14:paraId="11B3F26D" w14:textId="77777777" w:rsidR="008E443F" w:rsidRDefault="00D02B03" w:rsidP="00C37D09">
      <w:pPr>
        <w:pStyle w:val="VVKSOKop4"/>
        <w:numPr>
          <w:ilvl w:val="0"/>
          <w:numId w:val="0"/>
        </w:numPr>
      </w:pPr>
      <w:r>
        <w:t>I</w:t>
      </w:r>
      <w:r w:rsidR="008E443F">
        <w:t>llustratie</w:t>
      </w:r>
    </w:p>
    <w:p w14:paraId="3F68062E" w14:textId="3979D3FB" w:rsidR="008E443F" w:rsidRDefault="008E443F" w:rsidP="000A4A2E">
      <w:pPr>
        <w:pStyle w:val="VVKSOTekst"/>
        <w:numPr>
          <w:ilvl w:val="0"/>
          <w:numId w:val="33"/>
        </w:numPr>
        <w:jc w:val="left"/>
      </w:pPr>
      <w:r w:rsidRPr="00B34506">
        <w:t xml:space="preserve">onderscheidt illustratiestijlen </w:t>
      </w:r>
      <w:r w:rsidR="00616F44" w:rsidRPr="00B34506">
        <w:t>zoals</w:t>
      </w:r>
      <w:r w:rsidR="00B34506" w:rsidRPr="00B34506">
        <w:t xml:space="preserve"> sfeerscheppend, illustratief, informatief</w:t>
      </w:r>
      <w:r w:rsidR="00616F44" w:rsidRPr="00B34506">
        <w:t xml:space="preserve"> …</w:t>
      </w:r>
      <w:r w:rsidR="001F291C">
        <w:t xml:space="preserve"> </w:t>
      </w:r>
      <w:r w:rsidRPr="00B34506">
        <w:t xml:space="preserve">en </w:t>
      </w:r>
      <w:r>
        <w:t>past die toe</w:t>
      </w:r>
      <w:r w:rsidR="003D4AF0">
        <w:t>.</w:t>
      </w:r>
    </w:p>
    <w:p w14:paraId="14C1F099" w14:textId="77777777" w:rsidR="008E443F" w:rsidRDefault="008E443F" w:rsidP="000A4A2E">
      <w:pPr>
        <w:pStyle w:val="VVKSOTekst"/>
        <w:numPr>
          <w:ilvl w:val="0"/>
          <w:numId w:val="33"/>
        </w:numPr>
        <w:jc w:val="left"/>
      </w:pPr>
      <w:r w:rsidRPr="00B34506">
        <w:t>gebruikt verschillende materialen</w:t>
      </w:r>
      <w:r w:rsidR="00616F44" w:rsidRPr="00B34506">
        <w:t xml:space="preserve"> zoals </w:t>
      </w:r>
      <w:r w:rsidR="00B34506" w:rsidRPr="00B34506">
        <w:t>inkt, verf, stift, houtskool</w:t>
      </w:r>
      <w:r w:rsidR="001F291C">
        <w:t xml:space="preserve"> </w:t>
      </w:r>
      <w:r w:rsidR="00616F44" w:rsidRPr="00B34506">
        <w:t>…</w:t>
      </w:r>
      <w:r w:rsidRPr="00B34506">
        <w:t xml:space="preserve"> in grafische en illustratieve </w:t>
      </w:r>
      <w:r>
        <w:t>opdrachten</w:t>
      </w:r>
      <w:r w:rsidR="003D4AF0">
        <w:t>.</w:t>
      </w:r>
    </w:p>
    <w:p w14:paraId="6F37E7E9" w14:textId="77777777" w:rsidR="008E443F" w:rsidRDefault="008E443F" w:rsidP="000A4A2E">
      <w:pPr>
        <w:pStyle w:val="VVKSOTekst"/>
        <w:numPr>
          <w:ilvl w:val="0"/>
          <w:numId w:val="33"/>
        </w:numPr>
        <w:jc w:val="left"/>
      </w:pPr>
      <w:r w:rsidRPr="00B34506">
        <w:lastRenderedPageBreak/>
        <w:t xml:space="preserve">gebruikt verschillende technieken </w:t>
      </w:r>
      <w:r w:rsidR="00616F44" w:rsidRPr="00B34506">
        <w:t>zoals</w:t>
      </w:r>
      <w:r w:rsidR="00B34506" w:rsidRPr="00B34506">
        <w:t xml:space="preserve"> tekenen, aquarel, drukken</w:t>
      </w:r>
      <w:r w:rsidR="00616F44" w:rsidRPr="00B34506">
        <w:t xml:space="preserve"> …</w:t>
      </w:r>
      <w:r w:rsidR="001F291C">
        <w:t xml:space="preserve"> </w:t>
      </w:r>
      <w:r w:rsidRPr="00F82665">
        <w:t>in g</w:t>
      </w:r>
      <w:r w:rsidRPr="00B34506">
        <w:t xml:space="preserve">rafische en </w:t>
      </w:r>
      <w:r>
        <w:t>illustratieve opdrachten</w:t>
      </w:r>
      <w:r w:rsidR="00513306">
        <w:t>.</w:t>
      </w:r>
    </w:p>
    <w:p w14:paraId="4EC8B6AD" w14:textId="77777777" w:rsidR="008E443F" w:rsidRDefault="008E443F" w:rsidP="00C37D09">
      <w:pPr>
        <w:pStyle w:val="VVKSOKop4"/>
        <w:numPr>
          <w:ilvl w:val="0"/>
          <w:numId w:val="0"/>
        </w:numPr>
      </w:pPr>
      <w:r>
        <w:t>Foto</w:t>
      </w:r>
    </w:p>
    <w:p w14:paraId="0514ED62" w14:textId="11C61363" w:rsidR="008E443F" w:rsidRDefault="008E443F" w:rsidP="003B423C">
      <w:pPr>
        <w:pStyle w:val="VVKSOTekst"/>
        <w:numPr>
          <w:ilvl w:val="0"/>
          <w:numId w:val="33"/>
        </w:numPr>
      </w:pPr>
      <w:r>
        <w:t xml:space="preserve">kan op </w:t>
      </w:r>
      <w:r w:rsidRPr="003674A3">
        <w:rPr>
          <w:b/>
        </w:rPr>
        <w:t>verkennend</w:t>
      </w:r>
      <w:r>
        <w:t xml:space="preserve"> niveau een eenvoudige digitale beeldopname realiseren </w:t>
      </w:r>
      <w:r w:rsidR="00B2448D">
        <w:t xml:space="preserve">en houdt daarbij rekening </w:t>
      </w:r>
      <w:r>
        <w:t xml:space="preserve"> met fotografische aspecten zoals </w:t>
      </w:r>
    </w:p>
    <w:p w14:paraId="0EE3769C" w14:textId="77777777" w:rsidR="008E443F" w:rsidRDefault="008E443F" w:rsidP="00733A94">
      <w:pPr>
        <w:pStyle w:val="VVKSOTekst"/>
        <w:numPr>
          <w:ilvl w:val="1"/>
          <w:numId w:val="17"/>
        </w:numPr>
        <w:spacing w:after="0"/>
        <w:ind w:left="1434" w:hanging="357"/>
        <w:jc w:val="left"/>
      </w:pPr>
      <w:r>
        <w:t>standpuntkeuze</w:t>
      </w:r>
      <w:r w:rsidR="001F291C">
        <w:t>;</w:t>
      </w:r>
    </w:p>
    <w:p w14:paraId="474A0661" w14:textId="77777777" w:rsidR="008E443F" w:rsidRDefault="008E443F" w:rsidP="00733A94">
      <w:pPr>
        <w:pStyle w:val="VVKSOTekst"/>
        <w:numPr>
          <w:ilvl w:val="1"/>
          <w:numId w:val="17"/>
        </w:numPr>
        <w:spacing w:after="0"/>
        <w:ind w:left="1434" w:hanging="357"/>
        <w:jc w:val="left"/>
      </w:pPr>
      <w:r>
        <w:t>compositie</w:t>
      </w:r>
      <w:r w:rsidR="001F291C">
        <w:t>;</w:t>
      </w:r>
    </w:p>
    <w:p w14:paraId="7DE38A8E" w14:textId="77777777" w:rsidR="008E443F" w:rsidRDefault="008E443F" w:rsidP="00733A94">
      <w:pPr>
        <w:pStyle w:val="VVKSOTekst"/>
        <w:numPr>
          <w:ilvl w:val="1"/>
          <w:numId w:val="17"/>
        </w:numPr>
        <w:spacing w:after="0"/>
        <w:ind w:left="1434" w:hanging="357"/>
        <w:jc w:val="left"/>
      </w:pPr>
      <w:r>
        <w:t>kadrering en positionering</w:t>
      </w:r>
      <w:r w:rsidR="001F291C">
        <w:t>;</w:t>
      </w:r>
    </w:p>
    <w:p w14:paraId="1D476931" w14:textId="77777777" w:rsidR="008E443F" w:rsidRDefault="008E443F" w:rsidP="00733A94">
      <w:pPr>
        <w:pStyle w:val="VVKSOTekst"/>
        <w:numPr>
          <w:ilvl w:val="1"/>
          <w:numId w:val="17"/>
        </w:numPr>
        <w:spacing w:after="0"/>
        <w:ind w:left="1434" w:hanging="357"/>
        <w:jc w:val="left"/>
      </w:pPr>
      <w:r>
        <w:t>licht en kleur</w:t>
      </w:r>
      <w:r w:rsidR="001F291C">
        <w:t>;</w:t>
      </w:r>
    </w:p>
    <w:p w14:paraId="579B3D2A" w14:textId="77777777" w:rsidR="008E443F" w:rsidRDefault="008E443F" w:rsidP="00733A94">
      <w:pPr>
        <w:pStyle w:val="VVKSOTekst"/>
        <w:numPr>
          <w:ilvl w:val="1"/>
          <w:numId w:val="17"/>
        </w:numPr>
        <w:spacing w:after="0"/>
        <w:ind w:left="1434" w:hanging="357"/>
        <w:jc w:val="left"/>
      </w:pPr>
      <w:r>
        <w:t>cameragebruik</w:t>
      </w:r>
      <w:r w:rsidR="001F291C">
        <w:t>;</w:t>
      </w:r>
    </w:p>
    <w:p w14:paraId="79864F38" w14:textId="77777777" w:rsidR="008E443F" w:rsidRDefault="008E443F" w:rsidP="00733A94">
      <w:pPr>
        <w:pStyle w:val="VVKSOTekst"/>
        <w:numPr>
          <w:ilvl w:val="1"/>
          <w:numId w:val="17"/>
        </w:numPr>
        <w:spacing w:after="0"/>
        <w:ind w:left="1434" w:hanging="357"/>
        <w:jc w:val="left"/>
      </w:pPr>
      <w:r>
        <w:t>…</w:t>
      </w:r>
    </w:p>
    <w:p w14:paraId="309A04D1" w14:textId="77777777" w:rsidR="008E443F" w:rsidRPr="00616F44" w:rsidRDefault="00D02B03" w:rsidP="00C37D09">
      <w:pPr>
        <w:pStyle w:val="VVKSOKop4"/>
        <w:numPr>
          <w:ilvl w:val="0"/>
          <w:numId w:val="0"/>
        </w:numPr>
        <w:rPr>
          <w:color w:val="FF0000"/>
        </w:rPr>
      </w:pPr>
      <w:r>
        <w:t>C</w:t>
      </w:r>
      <w:r w:rsidR="008E443F">
        <w:t>omputergebruik</w:t>
      </w:r>
      <w:r w:rsidR="00616F44">
        <w:t xml:space="preserve"> </w:t>
      </w:r>
    </w:p>
    <w:p w14:paraId="1FB787F1" w14:textId="76E27036" w:rsidR="00513306" w:rsidRDefault="00513306" w:rsidP="003B423C">
      <w:pPr>
        <w:pStyle w:val="VVKSOTekst"/>
        <w:numPr>
          <w:ilvl w:val="0"/>
          <w:numId w:val="33"/>
        </w:numPr>
      </w:pPr>
      <w:r>
        <w:t xml:space="preserve">verwerft kennis van grafische software zoals </w:t>
      </w:r>
    </w:p>
    <w:p w14:paraId="5EE6DD00" w14:textId="77777777" w:rsidR="00513306" w:rsidRDefault="00513306" w:rsidP="00733A94">
      <w:pPr>
        <w:pStyle w:val="VVKSOTekst"/>
        <w:numPr>
          <w:ilvl w:val="1"/>
          <w:numId w:val="17"/>
        </w:numPr>
        <w:spacing w:after="0"/>
        <w:ind w:left="1434" w:hanging="357"/>
        <w:jc w:val="left"/>
      </w:pPr>
      <w:r>
        <w:t>een opmaakprogramma</w:t>
      </w:r>
      <w:r w:rsidR="003D71E9">
        <w:t>;</w:t>
      </w:r>
    </w:p>
    <w:p w14:paraId="59B92888" w14:textId="77777777" w:rsidR="00513306" w:rsidRDefault="00513306" w:rsidP="00733A94">
      <w:pPr>
        <w:pStyle w:val="VVKSOTekst"/>
        <w:numPr>
          <w:ilvl w:val="1"/>
          <w:numId w:val="17"/>
        </w:numPr>
        <w:spacing w:after="0"/>
        <w:ind w:left="1434" w:hanging="357"/>
        <w:jc w:val="left"/>
      </w:pPr>
      <w:r>
        <w:t>een vectorieel tekenprogramma</w:t>
      </w:r>
      <w:r w:rsidR="003D71E9">
        <w:t>;</w:t>
      </w:r>
    </w:p>
    <w:p w14:paraId="2F54D9F3" w14:textId="77777777" w:rsidR="00B2448D" w:rsidRDefault="00513306" w:rsidP="00733A94">
      <w:pPr>
        <w:pStyle w:val="VVKSOTekst"/>
        <w:numPr>
          <w:ilvl w:val="1"/>
          <w:numId w:val="17"/>
        </w:numPr>
        <w:spacing w:after="0"/>
        <w:ind w:left="1434" w:hanging="357"/>
        <w:jc w:val="left"/>
      </w:pPr>
      <w:r>
        <w:t>een beeldbewerkingsprogramma</w:t>
      </w:r>
      <w:r w:rsidR="00B2448D">
        <w:t>;</w:t>
      </w:r>
    </w:p>
    <w:p w14:paraId="653A125F" w14:textId="77777777" w:rsidR="00B2448D" w:rsidRDefault="00B2448D" w:rsidP="00B2448D">
      <w:pPr>
        <w:pStyle w:val="VVKSOTekst"/>
        <w:spacing w:after="0"/>
        <w:ind w:firstLine="708"/>
        <w:jc w:val="left"/>
      </w:pPr>
    </w:p>
    <w:p w14:paraId="7FDFB135" w14:textId="77777777" w:rsidR="00513306" w:rsidRDefault="00B2448D" w:rsidP="00B2448D">
      <w:pPr>
        <w:pStyle w:val="VVKSOTekst"/>
        <w:spacing w:after="0"/>
        <w:ind w:firstLine="708"/>
        <w:jc w:val="left"/>
      </w:pPr>
      <w:r>
        <w:t>en past die toe in een opdracht.</w:t>
      </w:r>
    </w:p>
    <w:p w14:paraId="439E3145" w14:textId="77777777" w:rsidR="005B1C93" w:rsidRDefault="005B1C93" w:rsidP="005B1C93">
      <w:pPr>
        <w:pStyle w:val="VVKSOTekst"/>
        <w:spacing w:after="0"/>
        <w:ind w:left="1434"/>
        <w:jc w:val="left"/>
      </w:pPr>
    </w:p>
    <w:p w14:paraId="26D4F704" w14:textId="77777777" w:rsidR="00513306" w:rsidRDefault="00513306" w:rsidP="003B423C">
      <w:pPr>
        <w:pStyle w:val="VVKSOTekst"/>
        <w:numPr>
          <w:ilvl w:val="0"/>
          <w:numId w:val="33"/>
        </w:numPr>
      </w:pPr>
      <w:r>
        <w:t xml:space="preserve">werkt een manueel ontwerp verder digitaal uit zoals door </w:t>
      </w:r>
    </w:p>
    <w:p w14:paraId="53150ADA" w14:textId="77777777" w:rsidR="00513306" w:rsidRDefault="00513306" w:rsidP="00733A94">
      <w:pPr>
        <w:pStyle w:val="VVKSOTekst"/>
        <w:numPr>
          <w:ilvl w:val="1"/>
          <w:numId w:val="17"/>
        </w:numPr>
        <w:spacing w:after="0"/>
        <w:ind w:left="1434" w:hanging="357"/>
        <w:jc w:val="left"/>
      </w:pPr>
      <w:r>
        <w:t>het inscannen van een tekening en die verder te bewerken</w:t>
      </w:r>
      <w:r w:rsidR="003D71E9">
        <w:t>;</w:t>
      </w:r>
    </w:p>
    <w:p w14:paraId="694E2216" w14:textId="77777777" w:rsidR="005B1C93" w:rsidRDefault="00513306" w:rsidP="00733A94">
      <w:pPr>
        <w:pStyle w:val="VVKSOTekst"/>
        <w:numPr>
          <w:ilvl w:val="1"/>
          <w:numId w:val="17"/>
        </w:numPr>
        <w:spacing w:after="0"/>
        <w:ind w:left="1434" w:hanging="357"/>
        <w:jc w:val="left"/>
      </w:pPr>
      <w:r>
        <w:t>het digitaal omzetten van een manuele schets</w:t>
      </w:r>
      <w:r w:rsidR="001F291C">
        <w:t>.</w:t>
      </w:r>
    </w:p>
    <w:p w14:paraId="757E9E79" w14:textId="77777777" w:rsidR="00513306" w:rsidRDefault="00513306" w:rsidP="005B1C93">
      <w:pPr>
        <w:pStyle w:val="VVKSOTekst"/>
        <w:spacing w:after="0"/>
        <w:ind w:left="1434"/>
        <w:jc w:val="left"/>
      </w:pPr>
    </w:p>
    <w:p w14:paraId="15928B29" w14:textId="77777777" w:rsidR="00513306" w:rsidRDefault="00513306" w:rsidP="003B423C">
      <w:pPr>
        <w:pStyle w:val="VVKSOTekst"/>
        <w:numPr>
          <w:ilvl w:val="0"/>
          <w:numId w:val="33"/>
        </w:numPr>
      </w:pPr>
      <w:r>
        <w:t>maakt correct gebruik van randapparatuur zoals</w:t>
      </w:r>
    </w:p>
    <w:p w14:paraId="31F15978" w14:textId="77777777" w:rsidR="00513306" w:rsidRDefault="00B2448D" w:rsidP="00733A94">
      <w:pPr>
        <w:pStyle w:val="VVKSOTekst"/>
        <w:numPr>
          <w:ilvl w:val="1"/>
          <w:numId w:val="17"/>
        </w:numPr>
        <w:spacing w:after="0"/>
        <w:ind w:left="1434" w:hanging="357"/>
        <w:jc w:val="left"/>
      </w:pPr>
      <w:r>
        <w:t xml:space="preserve">een </w:t>
      </w:r>
      <w:r w:rsidR="00513306">
        <w:t>printer</w:t>
      </w:r>
      <w:r w:rsidR="003D71E9">
        <w:t>;</w:t>
      </w:r>
    </w:p>
    <w:p w14:paraId="13022591" w14:textId="77777777" w:rsidR="00513306" w:rsidRDefault="00B2448D" w:rsidP="00733A94">
      <w:pPr>
        <w:pStyle w:val="VVKSOTekst"/>
        <w:numPr>
          <w:ilvl w:val="1"/>
          <w:numId w:val="17"/>
        </w:numPr>
        <w:spacing w:after="0"/>
        <w:ind w:left="1434" w:hanging="357"/>
        <w:jc w:val="left"/>
      </w:pPr>
      <w:r>
        <w:t xml:space="preserve">een </w:t>
      </w:r>
      <w:r w:rsidR="00616F44">
        <w:t>scanner</w:t>
      </w:r>
      <w:r w:rsidR="003D71E9">
        <w:t>;</w:t>
      </w:r>
    </w:p>
    <w:p w14:paraId="5467DE67" w14:textId="77777777" w:rsidR="00513306" w:rsidRDefault="00B2448D" w:rsidP="00733A94">
      <w:pPr>
        <w:pStyle w:val="VVKSOTekst"/>
        <w:numPr>
          <w:ilvl w:val="1"/>
          <w:numId w:val="17"/>
        </w:numPr>
        <w:spacing w:after="0"/>
        <w:ind w:left="1434" w:hanging="357"/>
        <w:jc w:val="left"/>
      </w:pPr>
      <w:r>
        <w:t xml:space="preserve">een </w:t>
      </w:r>
      <w:r w:rsidR="00513306">
        <w:t>plotter</w:t>
      </w:r>
      <w:r w:rsidR="003D71E9">
        <w:t>;</w:t>
      </w:r>
    </w:p>
    <w:p w14:paraId="2FCBEE22" w14:textId="77777777" w:rsidR="005B1C93" w:rsidRDefault="00B2448D" w:rsidP="00733A94">
      <w:pPr>
        <w:pStyle w:val="VVKSOTekst"/>
        <w:numPr>
          <w:ilvl w:val="1"/>
          <w:numId w:val="17"/>
        </w:numPr>
        <w:spacing w:after="0"/>
        <w:ind w:left="1434" w:hanging="357"/>
        <w:jc w:val="left"/>
      </w:pPr>
      <w:r>
        <w:t xml:space="preserve">een </w:t>
      </w:r>
      <w:r w:rsidR="00513306">
        <w:t>digitaal fototoestel</w:t>
      </w:r>
      <w:r w:rsidR="001F291C">
        <w:t>.</w:t>
      </w:r>
    </w:p>
    <w:p w14:paraId="3D7B6A97" w14:textId="77777777" w:rsidR="00513306" w:rsidRDefault="005B1C93" w:rsidP="005B1C93">
      <w:pPr>
        <w:pStyle w:val="VVKSOTekst"/>
        <w:spacing w:after="0"/>
        <w:ind w:left="1434"/>
        <w:jc w:val="left"/>
      </w:pPr>
      <w:r>
        <w:t xml:space="preserve"> ·</w:t>
      </w:r>
    </w:p>
    <w:p w14:paraId="42B4ED56" w14:textId="77777777" w:rsidR="00513306" w:rsidRDefault="00513306" w:rsidP="003B423C">
      <w:pPr>
        <w:pStyle w:val="VVKSOTekst"/>
        <w:numPr>
          <w:ilvl w:val="0"/>
          <w:numId w:val="33"/>
        </w:numPr>
      </w:pPr>
      <w:r>
        <w:t>bewaart en exporteert beelden in functie van het uitvoerresultaat</w:t>
      </w:r>
      <w:r w:rsidR="001F291C">
        <w:t>.</w:t>
      </w:r>
    </w:p>
    <w:p w14:paraId="3201C4D9" w14:textId="77777777" w:rsidR="00ED6FA2" w:rsidRDefault="00ED6FA2" w:rsidP="00336B30">
      <w:pPr>
        <w:pStyle w:val="VVKSOTekst"/>
      </w:pPr>
    </w:p>
    <w:p w14:paraId="08E9930D" w14:textId="77777777" w:rsidR="00ED6FA2" w:rsidRDefault="00ED6FA2" w:rsidP="00ED6FA2">
      <w:pPr>
        <w:pStyle w:val="VVKSOTekst"/>
        <w:spacing w:line="276" w:lineRule="auto"/>
      </w:pPr>
      <w:r>
        <w:rPr>
          <w:b/>
        </w:rPr>
        <w:t>PEDAGOGISCH-DIDACTISCHE WENKEN</w:t>
      </w:r>
    </w:p>
    <w:p w14:paraId="03BB0183" w14:textId="67F7D11C" w:rsidR="00DC5E42" w:rsidRPr="00C5451A" w:rsidRDefault="00C5451A" w:rsidP="00DC5E42">
      <w:pPr>
        <w:pStyle w:val="VVKSOOpsomming1"/>
        <w:numPr>
          <w:ilvl w:val="0"/>
          <w:numId w:val="9"/>
        </w:numPr>
        <w:jc w:val="left"/>
      </w:pPr>
      <w:r w:rsidRPr="00C5451A">
        <w:t>Softwarematig ligt de basis bij een opmaakprogramma en hebben het vectorieel tekenprogramma en het beeldbewerkingsprogramma een ondersteunende functie om de beeldende elementen voor de opmaak te realiseren, te verfijnen of bij te werken. Het verdient dan ook aanbeveling om te starten met het aanleren van het opmaakprogramma eerder dan beide andere.</w:t>
      </w:r>
    </w:p>
    <w:p w14:paraId="3835C360" w14:textId="77777777" w:rsidR="008C7352" w:rsidRDefault="008C7352" w:rsidP="00336B30">
      <w:pPr>
        <w:pStyle w:val="VVKSOTekst"/>
      </w:pPr>
      <w:r>
        <w:br w:type="page"/>
      </w:r>
    </w:p>
    <w:p w14:paraId="019509FA" w14:textId="77777777" w:rsidR="00FF2065" w:rsidRPr="00870293" w:rsidRDefault="00870293" w:rsidP="00336B30">
      <w:pPr>
        <w:pStyle w:val="VVKSOKop3"/>
      </w:pPr>
      <w:r w:rsidRPr="00870293">
        <w:lastRenderedPageBreak/>
        <w:t>Print en Sign</w:t>
      </w:r>
    </w:p>
    <w:p w14:paraId="4DAC75F7" w14:textId="77777777" w:rsidR="00870293" w:rsidRPr="00870293" w:rsidRDefault="00870293" w:rsidP="00594DD3">
      <w:pPr>
        <w:pStyle w:val="VVKSOTekst"/>
      </w:pPr>
      <w:r w:rsidRPr="00870293">
        <w:t>D</w:t>
      </w:r>
      <w:r w:rsidR="001E6BC4">
        <w:t xml:space="preserve">e </w:t>
      </w:r>
      <w:r w:rsidR="001E6BC4" w:rsidRPr="00594DD3">
        <w:t>leerling</w:t>
      </w:r>
    </w:p>
    <w:p w14:paraId="6C365CC5" w14:textId="77777777" w:rsidR="00870293" w:rsidRPr="001E6BC4" w:rsidRDefault="00870293" w:rsidP="00C37D09">
      <w:pPr>
        <w:pStyle w:val="VVKSOKop4"/>
        <w:numPr>
          <w:ilvl w:val="0"/>
          <w:numId w:val="0"/>
        </w:numPr>
      </w:pPr>
      <w:r w:rsidRPr="001E6BC4">
        <w:t>Typografie</w:t>
      </w:r>
    </w:p>
    <w:p w14:paraId="7C91E746" w14:textId="77777777" w:rsidR="00870293" w:rsidRDefault="001E6BC4" w:rsidP="003B423C">
      <w:pPr>
        <w:pStyle w:val="VVKSOTekst"/>
        <w:numPr>
          <w:ilvl w:val="0"/>
          <w:numId w:val="33"/>
        </w:numPr>
      </w:pPr>
      <w:r>
        <w:t>analyseert de anatomie en opmaak van een letter</w:t>
      </w:r>
      <w:r w:rsidR="001F291C">
        <w:t>.</w:t>
      </w:r>
    </w:p>
    <w:p w14:paraId="0462766C" w14:textId="77777777" w:rsidR="001E6BC4" w:rsidRDefault="001E6BC4" w:rsidP="003B423C">
      <w:pPr>
        <w:pStyle w:val="VVKSOTekst"/>
        <w:numPr>
          <w:ilvl w:val="0"/>
          <w:numId w:val="33"/>
        </w:numPr>
      </w:pPr>
      <w:r>
        <w:t xml:space="preserve">classificeert en onderscheidt de lettergroepen, -soorten en </w:t>
      </w:r>
      <w:r w:rsidR="001F291C">
        <w:t>-</w:t>
      </w:r>
      <w:r>
        <w:t>families zoals</w:t>
      </w:r>
    </w:p>
    <w:p w14:paraId="5065C8CD" w14:textId="77777777" w:rsidR="001E6BC4" w:rsidRDefault="00870293" w:rsidP="00733A94">
      <w:pPr>
        <w:pStyle w:val="VVKSOTekst"/>
        <w:numPr>
          <w:ilvl w:val="1"/>
          <w:numId w:val="17"/>
        </w:numPr>
        <w:spacing w:after="0"/>
        <w:ind w:left="1434" w:hanging="357"/>
        <w:jc w:val="left"/>
      </w:pPr>
      <w:r w:rsidRPr="00A54A54">
        <w:t>schreeflo</w:t>
      </w:r>
      <w:r w:rsidR="00E76AE0">
        <w:t xml:space="preserve">os, </w:t>
      </w:r>
      <w:r w:rsidR="001E6BC4">
        <w:t>geschreefd</w:t>
      </w:r>
      <w:r w:rsidR="001F291C">
        <w:t>;</w:t>
      </w:r>
    </w:p>
    <w:p w14:paraId="6BD549D2" w14:textId="77777777" w:rsidR="001E6BC4" w:rsidRDefault="001E6BC4" w:rsidP="00733A94">
      <w:pPr>
        <w:pStyle w:val="VVKSOTekst"/>
        <w:numPr>
          <w:ilvl w:val="1"/>
          <w:numId w:val="17"/>
        </w:numPr>
        <w:spacing w:after="0"/>
        <w:ind w:left="1434" w:hanging="357"/>
        <w:jc w:val="left"/>
      </w:pPr>
      <w:r>
        <w:t>Egyptienne, Bodoni, Gotisch, fantasie, script</w:t>
      </w:r>
      <w:r w:rsidR="001F291C">
        <w:t xml:space="preserve"> </w:t>
      </w:r>
      <w:r>
        <w:t>…</w:t>
      </w:r>
      <w:r w:rsidR="001F291C">
        <w:t>;</w:t>
      </w:r>
    </w:p>
    <w:p w14:paraId="707DE5F6" w14:textId="051AE9F1" w:rsidR="00870293" w:rsidRPr="00A54A54" w:rsidRDefault="001E6BC4" w:rsidP="00733A94">
      <w:pPr>
        <w:pStyle w:val="VVKSOTekst"/>
        <w:numPr>
          <w:ilvl w:val="1"/>
          <w:numId w:val="17"/>
        </w:numPr>
        <w:spacing w:after="0"/>
        <w:ind w:left="1434" w:hanging="357"/>
        <w:jc w:val="left"/>
      </w:pPr>
      <w:r>
        <w:t xml:space="preserve">romein, vet, cursief, light, </w:t>
      </w:r>
      <w:r w:rsidR="00E76AE0">
        <w:t>condensed</w:t>
      </w:r>
      <w:r w:rsidR="009D2E89">
        <w:t xml:space="preserve"> </w:t>
      </w:r>
      <w:r w:rsidR="00E76AE0">
        <w:t>...</w:t>
      </w:r>
      <w:r w:rsidR="00380188">
        <w:br/>
      </w:r>
    </w:p>
    <w:p w14:paraId="28EC0521" w14:textId="77777777" w:rsidR="00870293" w:rsidRPr="00A54A54" w:rsidRDefault="00E76AE0" w:rsidP="003B423C">
      <w:pPr>
        <w:pStyle w:val="VVKSOTekst"/>
        <w:numPr>
          <w:ilvl w:val="0"/>
          <w:numId w:val="33"/>
        </w:numPr>
      </w:pPr>
      <w:r>
        <w:t>past de mogelijkheden en beperkingen van een lettertype in functie van een ontwerp toe</w:t>
      </w:r>
      <w:r w:rsidR="003D71E9">
        <w:t>.</w:t>
      </w:r>
    </w:p>
    <w:p w14:paraId="018D9916" w14:textId="77777777" w:rsidR="00870293" w:rsidRPr="001E6BC4" w:rsidRDefault="00870293" w:rsidP="00C37D09">
      <w:pPr>
        <w:pStyle w:val="VVKSOKop4"/>
        <w:numPr>
          <w:ilvl w:val="0"/>
          <w:numId w:val="0"/>
        </w:numPr>
      </w:pPr>
      <w:r w:rsidRPr="001E6BC4">
        <w:t>Scannen</w:t>
      </w:r>
    </w:p>
    <w:p w14:paraId="30368928" w14:textId="77777777" w:rsidR="00870293" w:rsidRPr="00A54A54" w:rsidRDefault="00E76AE0" w:rsidP="003B423C">
      <w:pPr>
        <w:pStyle w:val="VVKSOTekst"/>
        <w:numPr>
          <w:ilvl w:val="0"/>
          <w:numId w:val="33"/>
        </w:numPr>
      </w:pPr>
      <w:r>
        <w:t>importeert</w:t>
      </w:r>
      <w:r w:rsidR="00870293" w:rsidRPr="00A54A54">
        <w:t xml:space="preserve"> beelden </w:t>
      </w:r>
      <w:r>
        <w:t>(zowel in kleur als zwart-wit) door middel van de scanner</w:t>
      </w:r>
      <w:r w:rsidR="001F291C">
        <w:t>.</w:t>
      </w:r>
    </w:p>
    <w:p w14:paraId="373884CC" w14:textId="77777777" w:rsidR="00870293" w:rsidRDefault="00E76AE0" w:rsidP="003B423C">
      <w:pPr>
        <w:pStyle w:val="VVKSOTekst"/>
        <w:numPr>
          <w:ilvl w:val="0"/>
          <w:numId w:val="33"/>
        </w:numPr>
      </w:pPr>
      <w:r>
        <w:t>kiest</w:t>
      </w:r>
      <w:r w:rsidR="00870293" w:rsidRPr="00A54A54">
        <w:t xml:space="preserve"> de juiste resolutie in functie van het </w:t>
      </w:r>
      <w:r w:rsidR="003D71E9" w:rsidRPr="00A54A54">
        <w:t>eindproduct</w:t>
      </w:r>
      <w:r w:rsidR="001F291C">
        <w:t>.</w:t>
      </w:r>
    </w:p>
    <w:p w14:paraId="0E4B4D1B" w14:textId="77777777" w:rsidR="00E76AE0" w:rsidRPr="00A54A54" w:rsidRDefault="00E76AE0" w:rsidP="003B423C">
      <w:pPr>
        <w:pStyle w:val="VVKSOTekst"/>
        <w:numPr>
          <w:ilvl w:val="0"/>
          <w:numId w:val="33"/>
        </w:numPr>
      </w:pPr>
      <w:r>
        <w:t>bewaart beelden en kiest het bestandsformaat in functie van het eindproduct</w:t>
      </w:r>
      <w:r w:rsidR="001F291C">
        <w:t>.</w:t>
      </w:r>
    </w:p>
    <w:p w14:paraId="79D9CF6F" w14:textId="77777777" w:rsidR="00E76AE0" w:rsidRDefault="00E76AE0" w:rsidP="00C37D09">
      <w:pPr>
        <w:pStyle w:val="VVKSOKop4"/>
        <w:numPr>
          <w:ilvl w:val="0"/>
          <w:numId w:val="0"/>
        </w:numPr>
      </w:pPr>
      <w:r>
        <w:t>Printen, snijden en afwerken</w:t>
      </w:r>
    </w:p>
    <w:p w14:paraId="33F7D23B" w14:textId="291E0500" w:rsidR="003D71E9" w:rsidRDefault="00E76AE0" w:rsidP="00D76341">
      <w:pPr>
        <w:pStyle w:val="VVKSOTekst"/>
        <w:numPr>
          <w:ilvl w:val="0"/>
          <w:numId w:val="33"/>
        </w:numPr>
      </w:pPr>
      <w:r>
        <w:t>voert bestanden en pdf’s uit voor print</w:t>
      </w:r>
      <w:r w:rsidR="001F291C">
        <w:t>,</w:t>
      </w:r>
      <w:r>
        <w:t xml:space="preserve"> </w:t>
      </w:r>
      <w:r w:rsidR="003D71E9">
        <w:t>herkent de begrippen snijden, rillen en ri</w:t>
      </w:r>
      <w:r w:rsidR="003674A3">
        <w:t>t</w:t>
      </w:r>
      <w:r w:rsidR="003D71E9">
        <w:t>sen en past d</w:t>
      </w:r>
      <w:r w:rsidR="00B2448D">
        <w:t>i</w:t>
      </w:r>
      <w:r w:rsidR="003D71E9">
        <w:t>e correct toe in functie van de opdracht</w:t>
      </w:r>
      <w:r w:rsidR="001F291C">
        <w:t>.</w:t>
      </w:r>
    </w:p>
    <w:p w14:paraId="4548F37B" w14:textId="77777777" w:rsidR="003D71E9" w:rsidRPr="00E76AE0" w:rsidRDefault="003D71E9" w:rsidP="003B423C">
      <w:pPr>
        <w:pStyle w:val="VVKSOTekst"/>
        <w:numPr>
          <w:ilvl w:val="0"/>
          <w:numId w:val="33"/>
        </w:numPr>
      </w:pPr>
      <w:r>
        <w:t>werkt opdrachten verzorgd af (snijden, vouwen, kleven) en presenteert die.</w:t>
      </w:r>
    </w:p>
    <w:p w14:paraId="1AB18B8E" w14:textId="77777777" w:rsidR="00870293" w:rsidRPr="001E6BC4" w:rsidRDefault="00870293" w:rsidP="00C37D09">
      <w:pPr>
        <w:pStyle w:val="VVKSOKop4"/>
        <w:numPr>
          <w:ilvl w:val="0"/>
          <w:numId w:val="0"/>
        </w:numPr>
      </w:pPr>
      <w:r w:rsidRPr="001E6BC4">
        <w:t>Pictogrammen</w:t>
      </w:r>
    </w:p>
    <w:p w14:paraId="28438035" w14:textId="77777777" w:rsidR="00870293" w:rsidRPr="00A54A54" w:rsidRDefault="003D71E9" w:rsidP="003B423C">
      <w:pPr>
        <w:pStyle w:val="VVKSOTekst"/>
        <w:numPr>
          <w:ilvl w:val="0"/>
          <w:numId w:val="33"/>
        </w:numPr>
      </w:pPr>
      <w:r>
        <w:t>onderscheidt pictogrammen van andere illustraties en herkent er de universele beeldtaal in</w:t>
      </w:r>
      <w:r w:rsidR="001F291C">
        <w:t>.</w:t>
      </w:r>
    </w:p>
    <w:p w14:paraId="409A3EE1" w14:textId="77777777" w:rsidR="00870293" w:rsidRPr="00A54A54" w:rsidRDefault="003D71E9" w:rsidP="003B423C">
      <w:pPr>
        <w:pStyle w:val="VVKSOTekst"/>
        <w:numPr>
          <w:ilvl w:val="0"/>
          <w:numId w:val="33"/>
        </w:numPr>
      </w:pPr>
      <w:r>
        <w:t>past</w:t>
      </w:r>
      <w:r w:rsidR="00870293" w:rsidRPr="00A54A54">
        <w:t xml:space="preserve"> pictogrammen functioneel toe</w:t>
      </w:r>
      <w:r>
        <w:t>.</w:t>
      </w:r>
    </w:p>
    <w:p w14:paraId="786B1E78" w14:textId="77777777" w:rsidR="001E6BC4" w:rsidRPr="00616F44" w:rsidRDefault="001E6BC4" w:rsidP="00C37D09">
      <w:pPr>
        <w:pStyle w:val="VVKSOKop4"/>
        <w:numPr>
          <w:ilvl w:val="0"/>
          <w:numId w:val="0"/>
        </w:numPr>
        <w:rPr>
          <w:color w:val="FF0000"/>
        </w:rPr>
      </w:pPr>
      <w:r w:rsidRPr="00A54A54">
        <w:t>Ontvouwing en verpakking</w:t>
      </w:r>
      <w:r w:rsidR="00616F44">
        <w:t xml:space="preserve"> </w:t>
      </w:r>
    </w:p>
    <w:p w14:paraId="407CCE8A" w14:textId="77777777" w:rsidR="001E6BC4" w:rsidRPr="00A54A54" w:rsidRDefault="003D71E9" w:rsidP="003B423C">
      <w:pPr>
        <w:pStyle w:val="VVKSOTekst"/>
        <w:numPr>
          <w:ilvl w:val="0"/>
          <w:numId w:val="33"/>
        </w:numPr>
      </w:pPr>
      <w:r>
        <w:t xml:space="preserve">ontleedt </w:t>
      </w:r>
      <w:r w:rsidR="001E6BC4" w:rsidRPr="00A54A54">
        <w:t>ruimtelijke figuren (prisma, balk, piramide, kubus</w:t>
      </w:r>
      <w:r w:rsidRPr="00A54A54">
        <w:t xml:space="preserve"> ...</w:t>
      </w:r>
      <w:r w:rsidR="001E6BC4" w:rsidRPr="00A54A54">
        <w:t>)</w:t>
      </w:r>
      <w:r w:rsidR="001F291C">
        <w:t>.</w:t>
      </w:r>
    </w:p>
    <w:p w14:paraId="0F0C622C" w14:textId="77777777" w:rsidR="001E6BC4" w:rsidRPr="00A54A54" w:rsidRDefault="003D71E9" w:rsidP="003B423C">
      <w:pPr>
        <w:pStyle w:val="VVKSOTekst"/>
        <w:numPr>
          <w:ilvl w:val="0"/>
          <w:numId w:val="33"/>
        </w:numPr>
      </w:pPr>
      <w:r>
        <w:t xml:space="preserve">zet </w:t>
      </w:r>
      <w:r w:rsidR="001E6BC4" w:rsidRPr="00A54A54">
        <w:t>ruimtelijke figuren om</w:t>
      </w:r>
      <w:r>
        <w:t xml:space="preserve"> van een 2D-</w:t>
      </w:r>
      <w:r w:rsidR="001E6BC4" w:rsidRPr="00A54A54">
        <w:t>model</w:t>
      </w:r>
      <w:r>
        <w:t xml:space="preserve"> naar een 3D-model</w:t>
      </w:r>
      <w:r w:rsidR="001F291C">
        <w:t>.</w:t>
      </w:r>
    </w:p>
    <w:p w14:paraId="691EE3E2" w14:textId="77777777" w:rsidR="00ED6FA2" w:rsidRDefault="003D71E9" w:rsidP="003B423C">
      <w:pPr>
        <w:pStyle w:val="VVKSOTekst"/>
        <w:numPr>
          <w:ilvl w:val="0"/>
          <w:numId w:val="33"/>
        </w:numPr>
      </w:pPr>
      <w:r>
        <w:t xml:space="preserve">geeft </w:t>
      </w:r>
      <w:r w:rsidR="001E6BC4" w:rsidRPr="00A54A54">
        <w:t>een functionele verpakking vorm en realise</w:t>
      </w:r>
      <w:r>
        <w:t>e</w:t>
      </w:r>
      <w:r w:rsidR="001E6BC4" w:rsidRPr="00A54A54">
        <w:t>r</w:t>
      </w:r>
      <w:r>
        <w:t>t ze</w:t>
      </w:r>
      <w:r w:rsidR="001E6BC4" w:rsidRPr="00A54A54">
        <w:t>.</w:t>
      </w:r>
    </w:p>
    <w:p w14:paraId="61195441" w14:textId="77777777" w:rsidR="00ED6FA2" w:rsidRDefault="00ED6FA2" w:rsidP="00ED6FA2">
      <w:pPr>
        <w:pStyle w:val="VVKSOTekst"/>
      </w:pPr>
    </w:p>
    <w:p w14:paraId="23C224D2" w14:textId="77777777" w:rsidR="00ED6FA2" w:rsidRDefault="00ED6FA2" w:rsidP="00ED6FA2">
      <w:pPr>
        <w:pStyle w:val="VVKSOTekst"/>
      </w:pPr>
    </w:p>
    <w:p w14:paraId="6A0B52A5" w14:textId="77777777" w:rsidR="009E6DD7" w:rsidRDefault="009E6DD7" w:rsidP="00ED6FA2">
      <w:pPr>
        <w:pStyle w:val="VVKSOTekst"/>
      </w:pPr>
    </w:p>
    <w:p w14:paraId="4F6E7349" w14:textId="77777777" w:rsidR="009E6DD7" w:rsidRDefault="009E6DD7" w:rsidP="00ED6FA2">
      <w:pPr>
        <w:pStyle w:val="VVKSOTekst"/>
      </w:pPr>
    </w:p>
    <w:p w14:paraId="5B498E36" w14:textId="77777777" w:rsidR="00ED6FA2" w:rsidRPr="00ED6FA2" w:rsidRDefault="00ED6FA2" w:rsidP="00ED6FA2">
      <w:pPr>
        <w:pStyle w:val="VVKSOTekst"/>
        <w:spacing w:line="276" w:lineRule="auto"/>
        <w:rPr>
          <w:b/>
        </w:rPr>
      </w:pPr>
      <w:r>
        <w:rPr>
          <w:b/>
        </w:rPr>
        <w:lastRenderedPageBreak/>
        <w:t>PEDAGOGISCH-DIDACTISCHE WENKEN</w:t>
      </w:r>
    </w:p>
    <w:p w14:paraId="2FE18D87" w14:textId="037375BD" w:rsidR="00DC5E42" w:rsidRPr="009E6DD7" w:rsidRDefault="009E6DD7" w:rsidP="00DC5E42">
      <w:pPr>
        <w:pStyle w:val="VVKSOOpsomming1"/>
        <w:numPr>
          <w:ilvl w:val="0"/>
          <w:numId w:val="9"/>
        </w:numPr>
        <w:jc w:val="left"/>
      </w:pPr>
      <w:r w:rsidRPr="009E6DD7">
        <w:t xml:space="preserve">Bij het printen is het noodzakelijk dat de leerling het belang van een </w:t>
      </w:r>
      <w:r w:rsidRPr="000A4A2E">
        <w:t xml:space="preserve">kleurprofiel erkent. Voor de </w:t>
      </w:r>
      <w:r w:rsidR="008421E1" w:rsidRPr="000A4A2E">
        <w:t>2de</w:t>
      </w:r>
      <w:r w:rsidRPr="000A4A2E">
        <w:t xml:space="preserve"> graad is het vermoedelijk nog te hoog gegrepen om te eisen dat de leerling al in staat </w:t>
      </w:r>
      <w:r w:rsidR="00B2448D">
        <w:t>is</w:t>
      </w:r>
      <w:r w:rsidRPr="000A4A2E">
        <w:t xml:space="preserve"> om een correct kleurprofiel in te stellen. Wat niet betekent dat </w:t>
      </w:r>
      <w:r w:rsidR="00491FF1">
        <w:t>daar</w:t>
      </w:r>
      <w:r w:rsidRPr="000A4A2E">
        <w:t>aan</w:t>
      </w:r>
      <w:r w:rsidRPr="009E6DD7">
        <w:t xml:space="preserve"> zo mag voorbij gegaan worden.</w:t>
      </w:r>
    </w:p>
    <w:p w14:paraId="7AFF3AB2" w14:textId="748D871B" w:rsidR="009E6DD7" w:rsidRPr="009E6DD7" w:rsidRDefault="009E6DD7" w:rsidP="00DC5E42">
      <w:pPr>
        <w:pStyle w:val="VVKSOOpsomming1"/>
        <w:numPr>
          <w:ilvl w:val="0"/>
          <w:numId w:val="9"/>
        </w:numPr>
        <w:jc w:val="left"/>
      </w:pPr>
      <w:r w:rsidRPr="009E6DD7">
        <w:t>Bij het uitvoeren van bestanden en pdf</w:t>
      </w:r>
      <w:r w:rsidR="00491FF1">
        <w:t>’</w:t>
      </w:r>
      <w:r w:rsidRPr="009E6DD7">
        <w:t xml:space="preserve">s </w:t>
      </w:r>
      <w:r w:rsidR="00491FF1">
        <w:t>houd je</w:t>
      </w:r>
      <w:r w:rsidRPr="009E6DD7">
        <w:t xml:space="preserve"> rekening  met overloop en drukkerstekens</w:t>
      </w:r>
      <w:r w:rsidR="00134F2C" w:rsidRPr="00134F2C">
        <w:t xml:space="preserve"> </w:t>
      </w:r>
      <w:r w:rsidR="00134F2C">
        <w:t>(paskruisen, snij- en vouwlijnen</w:t>
      </w:r>
      <w:r w:rsidR="009D2E89">
        <w:t xml:space="preserve"> </w:t>
      </w:r>
      <w:r w:rsidR="00134F2C">
        <w:t>…)</w:t>
      </w:r>
      <w:r w:rsidR="00491FF1">
        <w:t>.</w:t>
      </w:r>
      <w:r w:rsidR="00134F2C">
        <w:t xml:space="preserve"> </w:t>
      </w:r>
    </w:p>
    <w:p w14:paraId="2C7BC9E2" w14:textId="783BFC04" w:rsidR="008C7352" w:rsidRDefault="008C7352" w:rsidP="00ED6FA2">
      <w:pPr>
        <w:pStyle w:val="VVKSOTekst"/>
      </w:pPr>
    </w:p>
    <w:p w14:paraId="23FCA976" w14:textId="77777777" w:rsidR="00870293" w:rsidRDefault="00870293" w:rsidP="008E443F">
      <w:pPr>
        <w:pStyle w:val="VVKSOKop3"/>
      </w:pPr>
      <w:r w:rsidRPr="008E443F">
        <w:t>Etaleren en productpresentatie</w:t>
      </w:r>
    </w:p>
    <w:p w14:paraId="2EFDDCD9" w14:textId="77777777" w:rsidR="00FF2065" w:rsidRPr="00F24119" w:rsidRDefault="00FF2065" w:rsidP="00C37D09">
      <w:pPr>
        <w:pStyle w:val="VVKSOKop4"/>
        <w:numPr>
          <w:ilvl w:val="0"/>
          <w:numId w:val="0"/>
        </w:numPr>
      </w:pPr>
      <w:r w:rsidRPr="00F24119">
        <w:t>Productonderzoek en technieken</w:t>
      </w:r>
    </w:p>
    <w:p w14:paraId="5C0E4786" w14:textId="77777777" w:rsidR="00F04374" w:rsidRPr="00711368" w:rsidRDefault="003674A3" w:rsidP="003674A3">
      <w:pPr>
        <w:rPr>
          <w:rFonts w:ascii="Arial" w:hAnsi="Arial" w:cs="Arial"/>
        </w:rPr>
      </w:pPr>
      <w:r w:rsidRPr="00711368">
        <w:rPr>
          <w:rFonts w:ascii="Arial" w:hAnsi="Arial" w:cs="Arial"/>
        </w:rPr>
        <w:t>De leerling</w:t>
      </w:r>
    </w:p>
    <w:p w14:paraId="2ADABF97" w14:textId="77777777" w:rsidR="00F04374" w:rsidRDefault="00F04374" w:rsidP="009D2E89">
      <w:pPr>
        <w:pStyle w:val="VVKSOTekst"/>
        <w:numPr>
          <w:ilvl w:val="0"/>
          <w:numId w:val="33"/>
        </w:numPr>
        <w:jc w:val="left"/>
      </w:pPr>
      <w:r>
        <w:t xml:space="preserve">herkent de verschillende doelgroepen </w:t>
      </w:r>
      <w:r w:rsidR="006841BE">
        <w:t xml:space="preserve">met </w:t>
      </w:r>
      <w:r w:rsidR="00C5451A">
        <w:t>hun</w:t>
      </w:r>
      <w:r>
        <w:t xml:space="preserve"> consumptiegedrag.</w:t>
      </w:r>
    </w:p>
    <w:p w14:paraId="24F4CA84" w14:textId="77777777" w:rsidR="00F24119" w:rsidRDefault="00F04374" w:rsidP="009D2E89">
      <w:pPr>
        <w:pStyle w:val="VVKSOTekst"/>
        <w:numPr>
          <w:ilvl w:val="0"/>
          <w:numId w:val="33"/>
        </w:numPr>
        <w:jc w:val="left"/>
      </w:pPr>
      <w:r w:rsidRPr="001365F3">
        <w:t>herken</w:t>
      </w:r>
      <w:r w:rsidR="00FE1F3F" w:rsidRPr="001365F3">
        <w:t>t</w:t>
      </w:r>
      <w:r w:rsidRPr="001365F3">
        <w:t xml:space="preserve"> de werksituatie en</w:t>
      </w:r>
      <w:r w:rsidR="00F24119">
        <w:t xml:space="preserve"> het</w:t>
      </w:r>
      <w:r w:rsidRPr="001365F3">
        <w:t xml:space="preserve"> </w:t>
      </w:r>
      <w:r w:rsidR="00FE1F3F" w:rsidRPr="001365F3">
        <w:t>materieel</w:t>
      </w:r>
      <w:r w:rsidR="00F24119">
        <w:t xml:space="preserve"> van de etaleur zoals</w:t>
      </w:r>
    </w:p>
    <w:p w14:paraId="5E09E871" w14:textId="77777777" w:rsidR="00F04374" w:rsidRDefault="00F04374" w:rsidP="009D2E89">
      <w:pPr>
        <w:pStyle w:val="VVKSOTekst"/>
        <w:numPr>
          <w:ilvl w:val="1"/>
          <w:numId w:val="17"/>
        </w:numPr>
        <w:spacing w:after="0"/>
        <w:ind w:left="1434" w:hanging="357"/>
        <w:jc w:val="left"/>
      </w:pPr>
      <w:r>
        <w:t xml:space="preserve">hamer, soorten etalagedraad, soorten etalagespelden … </w:t>
      </w:r>
      <w:r w:rsidR="001F291C">
        <w:t>;</w:t>
      </w:r>
    </w:p>
    <w:p w14:paraId="3D27239F" w14:textId="77777777" w:rsidR="001F291C" w:rsidRDefault="003674A3" w:rsidP="009D2E89">
      <w:pPr>
        <w:pStyle w:val="VVKSOTekst"/>
        <w:numPr>
          <w:ilvl w:val="1"/>
          <w:numId w:val="17"/>
        </w:numPr>
        <w:spacing w:after="0"/>
        <w:ind w:left="1434" w:hanging="357"/>
        <w:jc w:val="left"/>
      </w:pPr>
      <w:r>
        <w:t>grootschalige werksituaties (filialen) vs.</w:t>
      </w:r>
      <w:r w:rsidR="00F04374" w:rsidRPr="001365F3">
        <w:t xml:space="preserve"> kleins</w:t>
      </w:r>
      <w:r>
        <w:t>chalige (zelfstandig handelaars)</w:t>
      </w:r>
      <w:r w:rsidR="001F291C">
        <w:t>;</w:t>
      </w:r>
    </w:p>
    <w:p w14:paraId="218E6C2C" w14:textId="140DDED2" w:rsidR="006841BE" w:rsidRDefault="003674A3" w:rsidP="009D2E89">
      <w:pPr>
        <w:pStyle w:val="VVKSOTekst"/>
        <w:numPr>
          <w:ilvl w:val="1"/>
          <w:numId w:val="17"/>
        </w:numPr>
        <w:spacing w:after="0"/>
        <w:ind w:left="1434" w:hanging="357"/>
        <w:jc w:val="left"/>
      </w:pPr>
      <w:r>
        <w:t>commercieel vs. niet-commercieel</w:t>
      </w:r>
      <w:r w:rsidR="009D2E89">
        <w:t>;</w:t>
      </w:r>
    </w:p>
    <w:p w14:paraId="6FD88C8D" w14:textId="77777777" w:rsidR="00F04374" w:rsidRDefault="003674A3" w:rsidP="009D2E89">
      <w:pPr>
        <w:pStyle w:val="VVKSOTekst"/>
        <w:numPr>
          <w:ilvl w:val="1"/>
          <w:numId w:val="17"/>
        </w:numPr>
        <w:spacing w:after="0"/>
        <w:ind w:left="1434" w:hanging="357"/>
        <w:jc w:val="left"/>
      </w:pPr>
      <w:r>
        <w:t xml:space="preserve"> …</w:t>
      </w:r>
      <w:r w:rsidR="001F291C">
        <w:t xml:space="preserve"> </w:t>
      </w:r>
    </w:p>
    <w:p w14:paraId="619502BE" w14:textId="77777777" w:rsidR="00F04374" w:rsidRDefault="00F04374" w:rsidP="00FF2065"/>
    <w:p w14:paraId="2C97273D" w14:textId="77777777" w:rsidR="00F04374" w:rsidRPr="00F24119" w:rsidRDefault="003674A3" w:rsidP="009D2E89">
      <w:pPr>
        <w:pStyle w:val="VVKSOTekst"/>
        <w:numPr>
          <w:ilvl w:val="0"/>
          <w:numId w:val="33"/>
        </w:numPr>
        <w:jc w:val="left"/>
      </w:pPr>
      <w:r>
        <w:t xml:space="preserve">heeft inzicht in en houdt rekening met </w:t>
      </w:r>
      <w:r w:rsidR="00D02B03">
        <w:t>de tijdsduur</w:t>
      </w:r>
      <w:r>
        <w:t xml:space="preserve">, </w:t>
      </w:r>
      <w:r w:rsidR="00F04374" w:rsidRPr="00F24119">
        <w:t>kalender</w:t>
      </w:r>
      <w:r>
        <w:t xml:space="preserve"> en houdbaarheid</w:t>
      </w:r>
      <w:r w:rsidR="00F04374" w:rsidRPr="00F24119">
        <w:t xml:space="preserve"> van een etalage.</w:t>
      </w:r>
      <w:r w:rsidR="001F291C">
        <w:t xml:space="preserve"> </w:t>
      </w:r>
    </w:p>
    <w:p w14:paraId="3EC2EC59" w14:textId="77777777" w:rsidR="00711368" w:rsidRDefault="00F24119" w:rsidP="009D2E89">
      <w:pPr>
        <w:pStyle w:val="VVKSOTekst"/>
        <w:numPr>
          <w:ilvl w:val="0"/>
          <w:numId w:val="33"/>
        </w:numPr>
        <w:spacing w:after="0" w:line="240" w:lineRule="auto"/>
        <w:jc w:val="left"/>
      </w:pPr>
      <w:r>
        <w:t>o</w:t>
      </w:r>
      <w:r w:rsidRPr="00E23BB4">
        <w:t>ntwikkel</w:t>
      </w:r>
      <w:r w:rsidR="0034672A">
        <w:t>t</w:t>
      </w:r>
      <w:r w:rsidRPr="00E23BB4">
        <w:t xml:space="preserve"> de juiste presentatietechniek in verschillende ontwerpen en op verschillende producten</w:t>
      </w:r>
      <w:r w:rsidR="005B1C93">
        <w:t>/artikelen</w:t>
      </w:r>
      <w:r w:rsidR="003674A3">
        <w:t xml:space="preserve"> </w:t>
      </w:r>
      <w:r w:rsidR="005B1C93">
        <w:t>door</w:t>
      </w:r>
      <w:r w:rsidR="00606D5C">
        <w:t xml:space="preserve"> </w:t>
      </w:r>
      <w:r w:rsidR="005B1C93">
        <w:t xml:space="preserve">gebruik te maken van </w:t>
      </w:r>
      <w:r w:rsidR="003674A3">
        <w:t xml:space="preserve">fixeertechnieken zoals </w:t>
      </w:r>
    </w:p>
    <w:p w14:paraId="260C7C62" w14:textId="29CE9C72" w:rsidR="00711368" w:rsidRDefault="00F24119" w:rsidP="00711368">
      <w:pPr>
        <w:pStyle w:val="VVKSOTekst"/>
        <w:numPr>
          <w:ilvl w:val="0"/>
          <w:numId w:val="46"/>
        </w:numPr>
        <w:spacing w:after="0" w:line="240" w:lineRule="auto"/>
        <w:jc w:val="left"/>
      </w:pPr>
      <w:r>
        <w:t>speldtechniek</w:t>
      </w:r>
      <w:r w:rsidR="00F82665">
        <w:t>;</w:t>
      </w:r>
    </w:p>
    <w:p w14:paraId="3B4A931F" w14:textId="76548020" w:rsidR="00711368" w:rsidRDefault="003674A3" w:rsidP="00711368">
      <w:pPr>
        <w:pStyle w:val="VVKSOTekst"/>
        <w:numPr>
          <w:ilvl w:val="0"/>
          <w:numId w:val="46"/>
        </w:numPr>
        <w:spacing w:after="0" w:line="240" w:lineRule="auto"/>
        <w:jc w:val="left"/>
      </w:pPr>
      <w:r>
        <w:t>nyl</w:t>
      </w:r>
      <w:r w:rsidR="00F24119">
        <w:t>ondraadtechniek</w:t>
      </w:r>
      <w:r w:rsidR="00F82665">
        <w:t>;</w:t>
      </w:r>
    </w:p>
    <w:p w14:paraId="3DC91E6F" w14:textId="441393A5" w:rsidR="00F24119" w:rsidRDefault="003674A3" w:rsidP="00711368">
      <w:pPr>
        <w:pStyle w:val="VVKSOTekst"/>
        <w:numPr>
          <w:ilvl w:val="0"/>
          <w:numId w:val="46"/>
        </w:numPr>
        <w:spacing w:after="0" w:line="240" w:lineRule="auto"/>
        <w:jc w:val="left"/>
      </w:pPr>
      <w:r>
        <w:t xml:space="preserve">… </w:t>
      </w:r>
      <w:r>
        <w:br/>
      </w:r>
    </w:p>
    <w:p w14:paraId="67A168E8" w14:textId="77777777" w:rsidR="00F24119" w:rsidRPr="0011616C" w:rsidRDefault="005B1C93" w:rsidP="003B423C">
      <w:pPr>
        <w:pStyle w:val="VVKSOTekst"/>
        <w:numPr>
          <w:ilvl w:val="0"/>
          <w:numId w:val="33"/>
        </w:numPr>
      </w:pPr>
      <w:r>
        <w:t>past de werkplanning van een opdracht toe:</w:t>
      </w:r>
    </w:p>
    <w:p w14:paraId="36426B4B" w14:textId="77777777" w:rsidR="00F24119" w:rsidRDefault="00F24119" w:rsidP="005B1C93">
      <w:pPr>
        <w:pStyle w:val="VVKSOTekst"/>
        <w:numPr>
          <w:ilvl w:val="1"/>
          <w:numId w:val="17"/>
        </w:numPr>
        <w:spacing w:after="0"/>
        <w:ind w:left="1434" w:hanging="357"/>
        <w:jc w:val="left"/>
      </w:pPr>
      <w:r>
        <w:t>etalagecontrole</w:t>
      </w:r>
      <w:r w:rsidR="003674A3">
        <w:t xml:space="preserve"> (in open, halfopen en gesloten ruimte)</w:t>
      </w:r>
      <w:r w:rsidR="00BC4629">
        <w:t>;</w:t>
      </w:r>
    </w:p>
    <w:p w14:paraId="2D1ADC03" w14:textId="12703F5D" w:rsidR="00F24119" w:rsidRPr="000B0281" w:rsidRDefault="003C712D" w:rsidP="005B1C93">
      <w:pPr>
        <w:pStyle w:val="VVKSOTekst"/>
        <w:numPr>
          <w:ilvl w:val="1"/>
          <w:numId w:val="17"/>
        </w:numPr>
        <w:spacing w:after="0"/>
        <w:ind w:left="1434" w:hanging="357"/>
        <w:jc w:val="left"/>
      </w:pPr>
      <w:r w:rsidRPr="00B70F80">
        <w:t xml:space="preserve">triëren en selecteren van te etaleren </w:t>
      </w:r>
      <w:r w:rsidR="00F24119" w:rsidRPr="00B70F80">
        <w:t>artikelen</w:t>
      </w:r>
      <w:r w:rsidR="00BC4629" w:rsidRPr="003C712D">
        <w:t>;</w:t>
      </w:r>
    </w:p>
    <w:p w14:paraId="7A7728AB" w14:textId="77777777" w:rsidR="00F24119" w:rsidRDefault="00F24119" w:rsidP="005B1C93">
      <w:pPr>
        <w:pStyle w:val="VVKSOTekst"/>
        <w:numPr>
          <w:ilvl w:val="1"/>
          <w:numId w:val="17"/>
        </w:numPr>
        <w:spacing w:after="0"/>
        <w:ind w:left="1434" w:hanging="357"/>
        <w:jc w:val="left"/>
      </w:pPr>
      <w:r>
        <w:t>groepsindeling</w:t>
      </w:r>
      <w:r w:rsidR="00BC4629">
        <w:t>;</w:t>
      </w:r>
    </w:p>
    <w:p w14:paraId="48601032" w14:textId="77777777" w:rsidR="00F24119" w:rsidRDefault="00F24119" w:rsidP="005B1C93">
      <w:pPr>
        <w:pStyle w:val="VVKSOTekst"/>
        <w:numPr>
          <w:ilvl w:val="1"/>
          <w:numId w:val="17"/>
        </w:numPr>
        <w:spacing w:after="0"/>
        <w:ind w:left="1434" w:hanging="357"/>
        <w:jc w:val="left"/>
      </w:pPr>
      <w:r>
        <w:t>hulpmiddelen en decoratie</w:t>
      </w:r>
      <w:r w:rsidR="00BC4629">
        <w:t>;</w:t>
      </w:r>
    </w:p>
    <w:p w14:paraId="285A338B" w14:textId="77777777" w:rsidR="00F24119" w:rsidRDefault="00F24119" w:rsidP="005B1C93">
      <w:pPr>
        <w:pStyle w:val="VVKSOTekst"/>
        <w:numPr>
          <w:ilvl w:val="1"/>
          <w:numId w:val="17"/>
        </w:numPr>
        <w:spacing w:after="0"/>
        <w:ind w:left="1434" w:hanging="357"/>
        <w:jc w:val="left"/>
      </w:pPr>
      <w:r>
        <w:t>etaleren/presenteren</w:t>
      </w:r>
      <w:r w:rsidR="00BC4629">
        <w:t>;</w:t>
      </w:r>
    </w:p>
    <w:p w14:paraId="27782C1F" w14:textId="77777777" w:rsidR="00F24119" w:rsidRDefault="00F24119" w:rsidP="009D2E89">
      <w:pPr>
        <w:pStyle w:val="VVKSOTekst"/>
        <w:numPr>
          <w:ilvl w:val="1"/>
          <w:numId w:val="17"/>
        </w:numPr>
        <w:spacing w:after="0" w:line="240" w:lineRule="auto"/>
        <w:ind w:left="1434" w:hanging="357"/>
        <w:jc w:val="left"/>
      </w:pPr>
      <w:r>
        <w:t>prijzen</w:t>
      </w:r>
      <w:r w:rsidR="003674A3">
        <w:t xml:space="preserve"> (indien van toepassing)</w:t>
      </w:r>
      <w:r w:rsidR="00BC4629">
        <w:t>.</w:t>
      </w:r>
    </w:p>
    <w:p w14:paraId="43061BAE" w14:textId="77777777" w:rsidR="009D2E89" w:rsidRDefault="009D2E89" w:rsidP="009D2E89">
      <w:pPr>
        <w:pStyle w:val="VVKSOTekst"/>
        <w:spacing w:after="0" w:line="240" w:lineRule="auto"/>
        <w:ind w:left="1434"/>
        <w:jc w:val="left"/>
      </w:pPr>
    </w:p>
    <w:p w14:paraId="484165D2" w14:textId="77777777" w:rsidR="00F24119" w:rsidRDefault="00F24119" w:rsidP="009D2E89">
      <w:pPr>
        <w:pStyle w:val="VVKSOTekst"/>
        <w:spacing w:after="0" w:line="240" w:lineRule="auto"/>
        <w:ind w:left="1434"/>
        <w:jc w:val="left"/>
      </w:pPr>
    </w:p>
    <w:p w14:paraId="0FEC0AD9" w14:textId="77777777" w:rsidR="00FF2065" w:rsidRPr="006F0D5E" w:rsidRDefault="00FF2065" w:rsidP="009D2E89">
      <w:pPr>
        <w:pStyle w:val="VVKSOKop4"/>
        <w:numPr>
          <w:ilvl w:val="0"/>
          <w:numId w:val="0"/>
        </w:numPr>
        <w:spacing w:before="0" w:after="0" w:line="240" w:lineRule="auto"/>
      </w:pPr>
      <w:r w:rsidRPr="006F0D5E">
        <w:t>Licht en belichting</w:t>
      </w:r>
      <w:r w:rsidR="001365F3" w:rsidRPr="006F0D5E">
        <w:t xml:space="preserve"> (U)</w:t>
      </w:r>
    </w:p>
    <w:p w14:paraId="5C60CC4F" w14:textId="77777777" w:rsidR="009D2E89" w:rsidRDefault="009D2E89" w:rsidP="009D2E89">
      <w:pPr>
        <w:spacing w:after="0" w:line="240" w:lineRule="auto"/>
      </w:pPr>
    </w:p>
    <w:p w14:paraId="6D68ED56" w14:textId="77777777" w:rsidR="00FF2065" w:rsidRPr="009D2E89" w:rsidRDefault="00FF2065" w:rsidP="009D2E89">
      <w:pPr>
        <w:spacing w:after="0" w:line="240" w:lineRule="auto"/>
        <w:rPr>
          <w:rFonts w:ascii="Arial" w:hAnsi="Arial" w:cs="Arial"/>
          <w:sz w:val="20"/>
          <w:szCs w:val="20"/>
        </w:rPr>
      </w:pPr>
      <w:r w:rsidRPr="009D2E89">
        <w:rPr>
          <w:rFonts w:ascii="Arial" w:hAnsi="Arial" w:cs="Arial"/>
          <w:sz w:val="20"/>
          <w:szCs w:val="20"/>
        </w:rPr>
        <w:t>De leerling</w:t>
      </w:r>
    </w:p>
    <w:p w14:paraId="03B131CA" w14:textId="77777777" w:rsidR="009D2E89" w:rsidRDefault="009D2E89" w:rsidP="009D2E89">
      <w:pPr>
        <w:spacing w:after="0" w:line="240" w:lineRule="auto"/>
      </w:pPr>
    </w:p>
    <w:p w14:paraId="6D65F985" w14:textId="77777777" w:rsidR="001365F3" w:rsidRDefault="001365F3" w:rsidP="003B423C">
      <w:pPr>
        <w:pStyle w:val="VVKSOTekst"/>
        <w:numPr>
          <w:ilvl w:val="0"/>
          <w:numId w:val="33"/>
        </w:numPr>
      </w:pPr>
      <w:r>
        <w:t>ontdekt</w:t>
      </w:r>
      <w:r w:rsidR="00BC4629">
        <w:t>,</w:t>
      </w:r>
      <w:r>
        <w:t xml:space="preserve"> onder begeleiding</w:t>
      </w:r>
      <w:r w:rsidR="00BC4629">
        <w:t>,</w:t>
      </w:r>
      <w:r>
        <w:t xml:space="preserve"> lichtbronnen waar die in aanmerking komen voor een presentatie. </w:t>
      </w:r>
    </w:p>
    <w:p w14:paraId="7C225820" w14:textId="77777777" w:rsidR="001365F3" w:rsidRDefault="001365F3" w:rsidP="007E679A">
      <w:pPr>
        <w:pStyle w:val="VVKSOTekst"/>
        <w:numPr>
          <w:ilvl w:val="0"/>
          <w:numId w:val="33"/>
        </w:numPr>
        <w:jc w:val="left"/>
      </w:pPr>
      <w:r>
        <w:t>neemt het verschil waar tussen goed en fout uitlichten in functie van het voorkomen van verblinding</w:t>
      </w:r>
      <w:r w:rsidR="00BC4629">
        <w:t>.</w:t>
      </w:r>
    </w:p>
    <w:p w14:paraId="4C9BCAB8" w14:textId="77777777" w:rsidR="001365F3" w:rsidRDefault="001365F3" w:rsidP="007E679A">
      <w:pPr>
        <w:pStyle w:val="VVKSOTekst"/>
        <w:numPr>
          <w:ilvl w:val="0"/>
          <w:numId w:val="33"/>
        </w:numPr>
        <w:jc w:val="left"/>
      </w:pPr>
      <w:r>
        <w:t>onderzoekt het effect van de richtstanden op de producten en de ruimte zoals</w:t>
      </w:r>
    </w:p>
    <w:p w14:paraId="0FBCE1DE" w14:textId="77777777" w:rsidR="001365F3" w:rsidRDefault="001365F3" w:rsidP="00733A94">
      <w:pPr>
        <w:pStyle w:val="VVKSOTekst"/>
        <w:numPr>
          <w:ilvl w:val="1"/>
          <w:numId w:val="17"/>
        </w:numPr>
        <w:spacing w:after="0"/>
        <w:ind w:left="1434" w:hanging="357"/>
      </w:pPr>
      <w:r>
        <w:lastRenderedPageBreak/>
        <w:t>hoofdlicht, invullicht, tegenlicht, voetlicht, priklicht</w:t>
      </w:r>
      <w:r w:rsidR="00BC4629">
        <w:t>;</w:t>
      </w:r>
    </w:p>
    <w:p w14:paraId="5C31C023" w14:textId="77777777" w:rsidR="001365F3" w:rsidRDefault="001365F3" w:rsidP="00733A94">
      <w:pPr>
        <w:pStyle w:val="VVKSOTekst"/>
        <w:numPr>
          <w:ilvl w:val="1"/>
          <w:numId w:val="17"/>
        </w:numPr>
        <w:spacing w:after="0"/>
        <w:ind w:left="1434" w:hanging="357"/>
      </w:pPr>
      <w:r>
        <w:t>accentlicht zoals kaderlicht, priklicht, smalle tot matige tot brede bundel</w:t>
      </w:r>
      <w:r w:rsidR="00BC4629">
        <w:t>;</w:t>
      </w:r>
    </w:p>
    <w:p w14:paraId="7BA4EB48" w14:textId="77777777" w:rsidR="001365F3" w:rsidRDefault="001365F3" w:rsidP="00733A94">
      <w:pPr>
        <w:pStyle w:val="VVKSOTekst"/>
        <w:numPr>
          <w:ilvl w:val="1"/>
          <w:numId w:val="17"/>
        </w:numPr>
        <w:spacing w:after="0"/>
        <w:ind w:left="1434" w:hanging="357"/>
      </w:pPr>
      <w:r>
        <w:t>indirecte verlichting</w:t>
      </w:r>
      <w:r w:rsidR="00BC4629">
        <w:t>.</w:t>
      </w:r>
    </w:p>
    <w:p w14:paraId="00E330EE" w14:textId="77777777" w:rsidR="00BC4629" w:rsidRDefault="00BC4629" w:rsidP="000A4A2E">
      <w:pPr>
        <w:pStyle w:val="VVKSOTekst"/>
        <w:spacing w:after="0"/>
        <w:ind w:left="1434"/>
      </w:pPr>
    </w:p>
    <w:p w14:paraId="26D8D309" w14:textId="7F00991C" w:rsidR="001365F3" w:rsidRDefault="001365F3" w:rsidP="003B423C">
      <w:pPr>
        <w:pStyle w:val="VVKSOTekst"/>
        <w:numPr>
          <w:ilvl w:val="0"/>
          <w:numId w:val="33"/>
        </w:numPr>
      </w:pPr>
      <w:r>
        <w:t>herkent soorten armaturen zoals</w:t>
      </w:r>
    </w:p>
    <w:p w14:paraId="6724B910" w14:textId="77777777" w:rsidR="001365F3" w:rsidRDefault="001365F3" w:rsidP="00733A94">
      <w:pPr>
        <w:pStyle w:val="VVKSOTekst"/>
        <w:numPr>
          <w:ilvl w:val="1"/>
          <w:numId w:val="17"/>
        </w:numPr>
        <w:spacing w:after="0"/>
        <w:ind w:left="1434" w:hanging="357"/>
      </w:pPr>
      <w:r>
        <w:t>inbouw</w:t>
      </w:r>
      <w:r w:rsidR="00BC4629">
        <w:t>;</w:t>
      </w:r>
    </w:p>
    <w:p w14:paraId="06DC9A62" w14:textId="77777777" w:rsidR="001365F3" w:rsidRDefault="001365F3" w:rsidP="00733A94">
      <w:pPr>
        <w:pStyle w:val="VVKSOTekst"/>
        <w:numPr>
          <w:ilvl w:val="1"/>
          <w:numId w:val="17"/>
        </w:numPr>
        <w:spacing w:after="0"/>
        <w:ind w:left="1434" w:hanging="357"/>
      </w:pPr>
      <w:r>
        <w:t>opbouw</w:t>
      </w:r>
      <w:r w:rsidR="00BC4629">
        <w:t>;</w:t>
      </w:r>
    </w:p>
    <w:p w14:paraId="581B4B43" w14:textId="77777777" w:rsidR="001365F3" w:rsidRDefault="001365F3" w:rsidP="00733A94">
      <w:pPr>
        <w:pStyle w:val="VVKSOTekst"/>
        <w:numPr>
          <w:ilvl w:val="1"/>
          <w:numId w:val="17"/>
        </w:numPr>
        <w:spacing w:after="0"/>
        <w:ind w:left="1434" w:hanging="357"/>
      </w:pPr>
      <w:r>
        <w:t>hangarmaturen</w:t>
      </w:r>
      <w:r w:rsidR="00BC4629">
        <w:t>;</w:t>
      </w:r>
    </w:p>
    <w:p w14:paraId="2A2322E1" w14:textId="77777777" w:rsidR="001365F3" w:rsidRDefault="001365F3" w:rsidP="00733A94">
      <w:pPr>
        <w:pStyle w:val="VVKSOTekst"/>
        <w:numPr>
          <w:ilvl w:val="1"/>
          <w:numId w:val="17"/>
        </w:numPr>
      </w:pPr>
      <w:r>
        <w:t>spanningsrail</w:t>
      </w:r>
      <w:r w:rsidR="00BC4629">
        <w:t>.</w:t>
      </w:r>
    </w:p>
    <w:p w14:paraId="20FDEDE7" w14:textId="3F53EAEE" w:rsidR="006841BE" w:rsidRDefault="00BC4629" w:rsidP="000A4A2E">
      <w:pPr>
        <w:pStyle w:val="VVKSOTekst"/>
        <w:numPr>
          <w:ilvl w:val="0"/>
          <w:numId w:val="33"/>
        </w:numPr>
      </w:pPr>
      <w:r>
        <w:t>O</w:t>
      </w:r>
      <w:r w:rsidR="001365F3">
        <w:t>ntdekt</w:t>
      </w:r>
      <w:r>
        <w:t>,</w:t>
      </w:r>
      <w:r w:rsidR="001365F3">
        <w:t xml:space="preserve"> onder begeleiding</w:t>
      </w:r>
      <w:r>
        <w:t>,</w:t>
      </w:r>
      <w:r w:rsidR="001365F3">
        <w:t xml:space="preserve"> besparingstips om kostendrukkend te </w:t>
      </w:r>
      <w:r w:rsidR="006841BE">
        <w:t>werken</w:t>
      </w:r>
    </w:p>
    <w:p w14:paraId="489C7A6E" w14:textId="77777777" w:rsidR="001365F3" w:rsidRDefault="006841BE" w:rsidP="00F833D9">
      <w:pPr>
        <w:pStyle w:val="VVKSOTekst"/>
        <w:numPr>
          <w:ilvl w:val="1"/>
          <w:numId w:val="17"/>
        </w:numPr>
        <w:spacing w:after="0"/>
        <w:ind w:left="1434" w:hanging="357"/>
      </w:pPr>
      <w:r>
        <w:t>tijds</w:t>
      </w:r>
      <w:r w:rsidR="001365F3">
        <w:t>chakelklok</w:t>
      </w:r>
      <w:r w:rsidR="00BC4629">
        <w:t>;</w:t>
      </w:r>
    </w:p>
    <w:p w14:paraId="36119AB0" w14:textId="77777777" w:rsidR="001365F3" w:rsidRDefault="001365F3" w:rsidP="00733A94">
      <w:pPr>
        <w:pStyle w:val="VVKSOTekst"/>
        <w:numPr>
          <w:ilvl w:val="1"/>
          <w:numId w:val="17"/>
        </w:numPr>
        <w:spacing w:after="0"/>
        <w:ind w:left="1434" w:hanging="357"/>
      </w:pPr>
      <w:r>
        <w:t>soorten lampen</w:t>
      </w:r>
      <w:r w:rsidR="00BC4629">
        <w:t>.</w:t>
      </w:r>
    </w:p>
    <w:p w14:paraId="5C682BC6" w14:textId="77777777" w:rsidR="00FF2065" w:rsidRDefault="00FF2065" w:rsidP="00FF2065">
      <w:pPr>
        <w:rPr>
          <w:sz w:val="36"/>
          <w:szCs w:val="36"/>
        </w:rPr>
      </w:pPr>
    </w:p>
    <w:p w14:paraId="236442F8" w14:textId="77777777" w:rsidR="00ED6FA2" w:rsidRDefault="00ED6FA2" w:rsidP="00ED6FA2">
      <w:pPr>
        <w:pStyle w:val="VVKSOTekst"/>
        <w:spacing w:line="276" w:lineRule="auto"/>
      </w:pPr>
      <w:r>
        <w:rPr>
          <w:b/>
        </w:rPr>
        <w:t>PEDAGOGISCH-DIDACTISCHE WENKEN</w:t>
      </w:r>
    </w:p>
    <w:p w14:paraId="5869D71E" w14:textId="1168761E" w:rsidR="009E6DD7" w:rsidRPr="009E6DD7" w:rsidRDefault="009E6DD7" w:rsidP="009E6DD7">
      <w:pPr>
        <w:pStyle w:val="VVKSOTekst"/>
        <w:numPr>
          <w:ilvl w:val="0"/>
          <w:numId w:val="40"/>
        </w:numPr>
        <w:jc w:val="left"/>
      </w:pPr>
      <w:r>
        <w:t xml:space="preserve">Om </w:t>
      </w:r>
      <w:r w:rsidR="00F833D9">
        <w:t xml:space="preserve">het </w:t>
      </w:r>
      <w:r>
        <w:t xml:space="preserve">consumentengedrag te onderzoeken kan </w:t>
      </w:r>
      <w:r w:rsidRPr="009E6DD7">
        <w:t xml:space="preserve">bijvoorbeeld het aankoopgedrag van heren, dames, kinderen … </w:t>
      </w:r>
      <w:r>
        <w:t>nagegaan worden</w:t>
      </w:r>
      <w:r w:rsidR="000A4A2E">
        <w:t xml:space="preserve"> en dit bijvoorbeeld in een bepaalde periode zoals kerst of rond Valentijn</w:t>
      </w:r>
      <w:r w:rsidR="007E679A">
        <w:t xml:space="preserve"> </w:t>
      </w:r>
      <w:r w:rsidR="000A4A2E">
        <w:t>…</w:t>
      </w:r>
    </w:p>
    <w:p w14:paraId="27F6DEA0" w14:textId="77777777" w:rsidR="00870293" w:rsidRPr="008E443F" w:rsidRDefault="00870293" w:rsidP="008E443F">
      <w:pPr>
        <w:pStyle w:val="VVKSOKop3"/>
      </w:pPr>
      <w:r w:rsidRPr="008E443F">
        <w:t>Kunstinitiatie</w:t>
      </w:r>
    </w:p>
    <w:p w14:paraId="44C7777E" w14:textId="77777777" w:rsidR="00FF2065" w:rsidRPr="00AD53BB" w:rsidRDefault="00FF2065" w:rsidP="00FF2065">
      <w:pPr>
        <w:pStyle w:val="VVKSOKoptekstEven"/>
      </w:pPr>
      <w:r>
        <w:tab/>
      </w:r>
      <w:r>
        <w:tab/>
      </w:r>
    </w:p>
    <w:p w14:paraId="333FEEAC" w14:textId="77777777" w:rsidR="000A4A2E" w:rsidRDefault="000A4A2E" w:rsidP="000A4A2E">
      <w:pPr>
        <w:pStyle w:val="vvksotekst0"/>
      </w:pPr>
      <w:r>
        <w:t>De leerling</w:t>
      </w:r>
      <w:r w:rsidRPr="00F11814">
        <w:tab/>
      </w:r>
      <w:r w:rsidRPr="00F11814">
        <w:tab/>
      </w:r>
    </w:p>
    <w:p w14:paraId="36B4046B" w14:textId="77777777" w:rsidR="000A4A2E" w:rsidRPr="00AD53BB" w:rsidRDefault="000A4A2E" w:rsidP="000A4A2E">
      <w:pPr>
        <w:pStyle w:val="VVKSOKoptekstEven"/>
      </w:pPr>
      <w:r>
        <w:tab/>
      </w:r>
      <w:r>
        <w:tab/>
      </w:r>
    </w:p>
    <w:p w14:paraId="331A3EBC" w14:textId="77777777" w:rsidR="000A4A2E" w:rsidRDefault="000A4A2E" w:rsidP="000A4A2E">
      <w:pPr>
        <w:pStyle w:val="VVKSOTekst"/>
        <w:numPr>
          <w:ilvl w:val="0"/>
          <w:numId w:val="33"/>
        </w:numPr>
        <w:jc w:val="left"/>
      </w:pPr>
      <w:r>
        <w:t>ontdekt en analyseert</w:t>
      </w:r>
      <w:r w:rsidRPr="00C5451A">
        <w:t xml:space="preserve"> de architecturale, plastische en picturale waarden van een k</w:t>
      </w:r>
      <w:r>
        <w:t>unstwerk</w:t>
      </w:r>
      <w:r w:rsidRPr="00C5451A">
        <w:t>.</w:t>
      </w:r>
    </w:p>
    <w:p w14:paraId="10E57F2D" w14:textId="77777777" w:rsidR="000A4A2E" w:rsidRDefault="000A4A2E" w:rsidP="000A4A2E">
      <w:pPr>
        <w:pStyle w:val="VVKSOTekst"/>
        <w:numPr>
          <w:ilvl w:val="0"/>
          <w:numId w:val="33"/>
        </w:numPr>
        <w:jc w:val="left"/>
      </w:pPr>
      <w:r>
        <w:t>kent</w:t>
      </w:r>
      <w:r w:rsidRPr="00C5451A">
        <w:t xml:space="preserve"> de beeldcomponenten met hun inhoud en betekenis, </w:t>
      </w:r>
      <w:r>
        <w:t>kan</w:t>
      </w:r>
      <w:r w:rsidRPr="00C5451A">
        <w:t xml:space="preserve"> die benoemen en toelichten.</w:t>
      </w:r>
    </w:p>
    <w:p w14:paraId="4F4CA2C2" w14:textId="77777777" w:rsidR="000A4A2E" w:rsidRDefault="000A4A2E" w:rsidP="000A4A2E">
      <w:pPr>
        <w:pStyle w:val="VVKSOTekst"/>
        <w:numPr>
          <w:ilvl w:val="0"/>
          <w:numId w:val="33"/>
        </w:numPr>
        <w:jc w:val="left"/>
      </w:pPr>
      <w:r>
        <w:t>ziet</w:t>
      </w:r>
      <w:r w:rsidRPr="00C5451A">
        <w:t xml:space="preserve"> in dat de stijl van een kunstwerk bepaald wordt door diverse componenten, die stuk voor stuk kunnen worden ontleed en besproken.</w:t>
      </w:r>
    </w:p>
    <w:p w14:paraId="4A0CDC45" w14:textId="77777777" w:rsidR="000A4A2E" w:rsidRDefault="000A4A2E" w:rsidP="000A4A2E">
      <w:pPr>
        <w:pStyle w:val="VVKSOTekst"/>
        <w:numPr>
          <w:ilvl w:val="0"/>
          <w:numId w:val="33"/>
        </w:numPr>
        <w:jc w:val="left"/>
      </w:pPr>
      <w:r>
        <w:t>verwerft</w:t>
      </w:r>
      <w:r w:rsidRPr="00C5451A">
        <w:t xml:space="preserve"> een methode om een kunstwerk zinvol te analyseren en te bespreken.</w:t>
      </w:r>
    </w:p>
    <w:p w14:paraId="6A6B1D34" w14:textId="77777777" w:rsidR="000A4A2E" w:rsidRDefault="000A4A2E" w:rsidP="000A4A2E">
      <w:pPr>
        <w:pStyle w:val="VVKSOTekst"/>
        <w:numPr>
          <w:ilvl w:val="0"/>
          <w:numId w:val="33"/>
        </w:numPr>
        <w:jc w:val="left"/>
      </w:pPr>
      <w:r>
        <w:t>toont</w:t>
      </w:r>
      <w:r w:rsidRPr="00C5451A">
        <w:t xml:space="preserve"> interesse voor de culturele actualiteit (tentoonstelling, museum- en/of concertbezoek enz.), creatieve uitingen en atelierwerk.</w:t>
      </w:r>
    </w:p>
    <w:p w14:paraId="2A4C4170" w14:textId="77777777" w:rsidR="000A4A2E" w:rsidRDefault="000A4A2E" w:rsidP="000A4A2E">
      <w:pPr>
        <w:pStyle w:val="VVKSOTekst"/>
        <w:numPr>
          <w:ilvl w:val="0"/>
          <w:numId w:val="33"/>
        </w:numPr>
        <w:jc w:val="left"/>
      </w:pPr>
      <w:r>
        <w:t>kan</w:t>
      </w:r>
      <w:r w:rsidRPr="00C5451A">
        <w:t xml:space="preserve"> bij schilder- en beeldhouwkunst beeldcomponenten bespreken zoals: de relatie tussen voorstelling (inhoud) en werkelijkheid, volume en ruimte, materiaal en techniek, compositie, vor</w:t>
      </w:r>
      <w:r>
        <w:t>m en structuur, kleur en licht</w:t>
      </w:r>
      <w:r w:rsidRPr="00C5451A">
        <w:t>, lijnvoering, visueel ritme, diepte- en ruimtewerking.</w:t>
      </w:r>
    </w:p>
    <w:p w14:paraId="4A772E98" w14:textId="77777777" w:rsidR="003C049F" w:rsidRDefault="003C049F" w:rsidP="006F239C">
      <w:pPr>
        <w:pStyle w:val="VVKSOTekst"/>
        <w:ind w:left="720"/>
        <w:jc w:val="left"/>
      </w:pPr>
    </w:p>
    <w:p w14:paraId="59434CF1" w14:textId="77777777" w:rsidR="003C049F" w:rsidRDefault="003C049F" w:rsidP="003C049F">
      <w:pPr>
        <w:pStyle w:val="VVKSOTekst"/>
        <w:spacing w:line="276" w:lineRule="auto"/>
      </w:pPr>
      <w:r>
        <w:rPr>
          <w:b/>
        </w:rPr>
        <w:t>PEDAGOGISCH-DIDACTISCHE WENKEN</w:t>
      </w:r>
    </w:p>
    <w:p w14:paraId="05EB9D95" w14:textId="38F0A425" w:rsidR="003C049F" w:rsidRPr="00711368" w:rsidRDefault="003C049F" w:rsidP="00711368">
      <w:pPr>
        <w:pStyle w:val="VVKSOOpsomming1"/>
        <w:numPr>
          <w:ilvl w:val="0"/>
          <w:numId w:val="9"/>
        </w:numPr>
        <w:spacing w:before="240" w:line="276" w:lineRule="auto"/>
      </w:pPr>
      <w:r>
        <w:t>Elke methode om kunst te beschouwen kan in vraag gesteld worden en/of weerlegd worden.</w:t>
      </w:r>
      <w:r w:rsidR="00711368" w:rsidRPr="00711368">
        <w:t xml:space="preserve"> </w:t>
      </w:r>
      <w:r w:rsidR="00711368">
        <w:t xml:space="preserve">Bij de initiatie in de wereld van de kunst wordt vertrokken van de leerling als persoon. De leerling voelt zich aangesproken door een beroep te doen op zijn emotioneel vermogen (affectief), op zijn vermogen tot kennen (cognitief) en op zijn gevoeligheid voor zintuiglijke indrukken (sensitief). Via waarneming, reflectie en dialoog worden deze vermogens ontwikkeld. Ook de  theorie en de visie van ‘cultuur in de spiegel’ kan inspireren. </w:t>
      </w:r>
    </w:p>
    <w:p w14:paraId="3B09236A" w14:textId="77777777" w:rsidR="003C049F" w:rsidRDefault="003C049F" w:rsidP="00733A94">
      <w:pPr>
        <w:pStyle w:val="VVKSOOpsomming1"/>
        <w:numPr>
          <w:ilvl w:val="0"/>
          <w:numId w:val="9"/>
        </w:numPr>
        <w:spacing w:before="240" w:line="276" w:lineRule="auto"/>
      </w:pPr>
      <w:r>
        <w:lastRenderedPageBreak/>
        <w:t>Vertrekkend van de leerplandoelstellingen reikt de leraar de leerling een referentiekader aan. De leerling leert het eigen werk en de eigen ideeën in zijn omgeving confronteren met en plaatsen in de wereld van kunst en cultuur. Namen, data, algemene historische situering en stellingen zijn relevante hulpmiddelen, maar geen doelen op zich.</w:t>
      </w:r>
    </w:p>
    <w:p w14:paraId="68A05B84" w14:textId="77777777" w:rsidR="003C049F" w:rsidRDefault="003C049F" w:rsidP="00733A94">
      <w:pPr>
        <w:pStyle w:val="VVKSOOpsomming1"/>
        <w:numPr>
          <w:ilvl w:val="0"/>
          <w:numId w:val="9"/>
        </w:numPr>
        <w:spacing w:before="240" w:line="276" w:lineRule="auto"/>
      </w:pPr>
      <w:r>
        <w:t>Overleg, thematisch/vakoverschrijdend werk en gezamenlijke initiatieven van de leraren vinden geregeld plaats. Via Kunstinitiatie worden verbanden gelegd tussen de algemene vorming en de kunstvakken, kunnen bruggen geslagen worden tussen “atelier” en “theorie”.</w:t>
      </w:r>
    </w:p>
    <w:p w14:paraId="6AE3D821" w14:textId="54FEC86C" w:rsidR="003C049F" w:rsidRDefault="003C049F" w:rsidP="00733A94">
      <w:pPr>
        <w:pStyle w:val="VVKSOOpsomming1"/>
        <w:numPr>
          <w:ilvl w:val="0"/>
          <w:numId w:val="9"/>
        </w:numPr>
        <w:spacing w:before="240" w:line="276" w:lineRule="auto"/>
      </w:pPr>
      <w:r w:rsidRPr="00C9096F">
        <w:t xml:space="preserve">Het is van belang dat de leerling over een neerslag beschikt van de leerstof. </w:t>
      </w:r>
    </w:p>
    <w:p w14:paraId="41E74986" w14:textId="77777777" w:rsidR="003C049F" w:rsidRDefault="003674A3" w:rsidP="00733A94">
      <w:pPr>
        <w:pStyle w:val="VVKSOOpsomming1"/>
        <w:numPr>
          <w:ilvl w:val="0"/>
          <w:numId w:val="9"/>
        </w:numPr>
        <w:spacing w:before="240" w:line="276" w:lineRule="auto"/>
      </w:pPr>
      <w:r>
        <w:t xml:space="preserve">Het is noodzakelijk dat leerlingen buiten de school in contact komen met allerhande vormen van kunstbeleving en </w:t>
      </w:r>
      <w:r w:rsidR="00BF0185">
        <w:t xml:space="preserve">daarom is het van belang dat de scholen </w:t>
      </w:r>
      <w:r w:rsidR="003C049F">
        <w:t>studiereizen,</w:t>
      </w:r>
      <w:r w:rsidR="00BF0185">
        <w:t xml:space="preserve"> </w:t>
      </w:r>
      <w:r w:rsidR="003C049F">
        <w:t>bezoek aan musea, tentoonstellingen, manifestaties, beurzen …</w:t>
      </w:r>
      <w:r w:rsidR="00BF0185" w:rsidRPr="00BF0185">
        <w:t xml:space="preserve"> </w:t>
      </w:r>
      <w:r w:rsidR="00BF0185">
        <w:t>organiseren</w:t>
      </w:r>
      <w:r w:rsidR="003C049F">
        <w:t xml:space="preserve"> en </w:t>
      </w:r>
      <w:r w:rsidR="00BF0185">
        <w:t xml:space="preserve">zorgen voor </w:t>
      </w:r>
      <w:r w:rsidR="003C049F">
        <w:t>het bijwonen van concerten, dans-, en filmvoorstellingen.</w:t>
      </w:r>
    </w:p>
    <w:p w14:paraId="60FC63EF" w14:textId="17F1E4AF" w:rsidR="003C049F" w:rsidRDefault="003C049F" w:rsidP="00733A94">
      <w:pPr>
        <w:pStyle w:val="VVKSOOpsomming1"/>
        <w:numPr>
          <w:ilvl w:val="0"/>
          <w:numId w:val="9"/>
        </w:numPr>
        <w:spacing w:before="240" w:line="276" w:lineRule="auto"/>
      </w:pPr>
      <w:r>
        <w:t xml:space="preserve">Bij kunstinitiatie kunnen de leerlingen in contact </w:t>
      </w:r>
      <w:r w:rsidR="0031002C">
        <w:t xml:space="preserve">gebracht worden </w:t>
      </w:r>
      <w:r>
        <w:t>met kun</w:t>
      </w:r>
      <w:r w:rsidR="007E679A">
        <w:t>st en cultuur via thema’s zoals</w:t>
      </w:r>
    </w:p>
    <w:p w14:paraId="4D92A1E3" w14:textId="538DA197" w:rsidR="003C049F" w:rsidRDefault="008E498E" w:rsidP="00733A94">
      <w:pPr>
        <w:pStyle w:val="VVKSOOpsomming1"/>
        <w:numPr>
          <w:ilvl w:val="1"/>
          <w:numId w:val="18"/>
        </w:numPr>
        <w:spacing w:after="0" w:line="276" w:lineRule="auto"/>
      </w:pPr>
      <w:r>
        <w:t>een</w:t>
      </w:r>
      <w:r w:rsidR="003C049F" w:rsidRPr="001F793B">
        <w:t xml:space="preserve"> bloemstuk</w:t>
      </w:r>
      <w:r w:rsidR="003C049F">
        <w:t>;</w:t>
      </w:r>
    </w:p>
    <w:p w14:paraId="0D59680C" w14:textId="77777777" w:rsidR="003C049F" w:rsidRDefault="003C049F" w:rsidP="00733A94">
      <w:pPr>
        <w:pStyle w:val="VVKSOOpsomming1"/>
        <w:numPr>
          <w:ilvl w:val="1"/>
          <w:numId w:val="18"/>
        </w:numPr>
        <w:spacing w:after="0" w:line="276" w:lineRule="auto"/>
      </w:pPr>
      <w:r>
        <w:t>b</w:t>
      </w:r>
      <w:r w:rsidRPr="001F793B">
        <w:t>eweging</w:t>
      </w:r>
      <w:r>
        <w:t>;</w:t>
      </w:r>
    </w:p>
    <w:p w14:paraId="39F93B06" w14:textId="02A4CB72" w:rsidR="003C049F" w:rsidRDefault="008E498E" w:rsidP="00733A94">
      <w:pPr>
        <w:pStyle w:val="VVKSOOpsomming1"/>
        <w:numPr>
          <w:ilvl w:val="1"/>
          <w:numId w:val="18"/>
        </w:numPr>
        <w:spacing w:after="0" w:line="276" w:lineRule="auto"/>
      </w:pPr>
      <w:r>
        <w:t>een</w:t>
      </w:r>
      <w:r w:rsidR="003C049F" w:rsidRPr="001F793B">
        <w:t xml:space="preserve"> portre</w:t>
      </w:r>
      <w:r w:rsidR="003C049F">
        <w:t>t;</w:t>
      </w:r>
    </w:p>
    <w:p w14:paraId="295A2488" w14:textId="77777777" w:rsidR="003C049F" w:rsidRDefault="008E498E" w:rsidP="00733A94">
      <w:pPr>
        <w:pStyle w:val="VVKSOOpsomming1"/>
        <w:numPr>
          <w:ilvl w:val="1"/>
          <w:numId w:val="18"/>
        </w:numPr>
        <w:spacing w:after="0" w:line="276" w:lineRule="auto"/>
      </w:pPr>
      <w:r>
        <w:t xml:space="preserve">een </w:t>
      </w:r>
      <w:r w:rsidR="003C049F">
        <w:t>z</w:t>
      </w:r>
      <w:r w:rsidR="003C049F" w:rsidRPr="001F793B">
        <w:t>elfportret</w:t>
      </w:r>
      <w:r w:rsidR="003C049F">
        <w:t>;</w:t>
      </w:r>
    </w:p>
    <w:p w14:paraId="02383699" w14:textId="77777777" w:rsidR="003C049F" w:rsidRDefault="003C049F" w:rsidP="00733A94">
      <w:pPr>
        <w:pStyle w:val="VVKSOOpsomming1"/>
        <w:numPr>
          <w:ilvl w:val="1"/>
          <w:numId w:val="18"/>
        </w:numPr>
        <w:spacing w:after="0" w:line="276" w:lineRule="auto"/>
      </w:pPr>
      <w:r>
        <w:t>c</w:t>
      </w:r>
      <w:r w:rsidRPr="001F793B">
        <w:t>ompositieschema's</w:t>
      </w:r>
      <w:r>
        <w:t>;</w:t>
      </w:r>
    </w:p>
    <w:p w14:paraId="4193401B" w14:textId="77777777" w:rsidR="003C049F" w:rsidRDefault="003C049F" w:rsidP="00733A94">
      <w:pPr>
        <w:pStyle w:val="VVKSOOpsomming1"/>
        <w:numPr>
          <w:ilvl w:val="1"/>
          <w:numId w:val="18"/>
        </w:numPr>
        <w:spacing w:after="0" w:line="276" w:lineRule="auto"/>
      </w:pPr>
      <w:r>
        <w:t>m</w:t>
      </w:r>
      <w:r w:rsidRPr="001F793B">
        <w:t>ateriaal en techniek in de schilderkunst en/of beeldhouwkunst in relatie tot vorm en inhoud</w:t>
      </w:r>
      <w:r>
        <w:t>;</w:t>
      </w:r>
    </w:p>
    <w:p w14:paraId="490F3250" w14:textId="77777777" w:rsidR="003C049F" w:rsidRDefault="003C049F" w:rsidP="00733A94">
      <w:pPr>
        <w:pStyle w:val="VVKSOOpsomming1"/>
        <w:numPr>
          <w:ilvl w:val="1"/>
          <w:numId w:val="18"/>
        </w:numPr>
        <w:spacing w:after="0" w:line="276" w:lineRule="auto"/>
      </w:pPr>
      <w:r>
        <w:t>h</w:t>
      </w:r>
      <w:r w:rsidRPr="001F793B">
        <w:t>et klassieke schoonheidsideaal (bouw - beeldhouwkunst - schilderkunst)</w:t>
      </w:r>
      <w:r>
        <w:t>;</w:t>
      </w:r>
    </w:p>
    <w:p w14:paraId="670A041F" w14:textId="77777777" w:rsidR="003C049F" w:rsidRDefault="003C049F" w:rsidP="00733A94">
      <w:pPr>
        <w:pStyle w:val="VVKSOOpsomming1"/>
        <w:numPr>
          <w:ilvl w:val="1"/>
          <w:numId w:val="18"/>
        </w:numPr>
        <w:spacing w:after="0" w:line="276" w:lineRule="auto"/>
      </w:pPr>
      <w:r>
        <w:t>r</w:t>
      </w:r>
      <w:r w:rsidRPr="001F793B">
        <w:t>uimtewerking (bouw - beeldhouwkunst - schilderkunst)</w:t>
      </w:r>
      <w:r>
        <w:t>;</w:t>
      </w:r>
    </w:p>
    <w:p w14:paraId="064D0A08" w14:textId="77777777" w:rsidR="003C049F" w:rsidRDefault="003C049F" w:rsidP="00733A94">
      <w:pPr>
        <w:pStyle w:val="VVKSOOpsomming1"/>
        <w:numPr>
          <w:ilvl w:val="1"/>
          <w:numId w:val="18"/>
        </w:numPr>
        <w:spacing w:after="0" w:line="276" w:lineRule="auto"/>
      </w:pPr>
      <w:r>
        <w:t>h</w:t>
      </w:r>
      <w:r w:rsidRPr="001F793B">
        <w:t>et genretafe</w:t>
      </w:r>
      <w:r w:rsidRPr="001F793B">
        <w:softHyphen/>
        <w:t>reel</w:t>
      </w:r>
      <w:r>
        <w:t>;</w:t>
      </w:r>
    </w:p>
    <w:p w14:paraId="5486968B" w14:textId="77777777" w:rsidR="003C049F" w:rsidRDefault="003C049F" w:rsidP="00733A94">
      <w:pPr>
        <w:pStyle w:val="VVKSOOpsomming1"/>
        <w:numPr>
          <w:ilvl w:val="1"/>
          <w:numId w:val="18"/>
        </w:numPr>
        <w:spacing w:after="0" w:line="276" w:lineRule="auto"/>
      </w:pPr>
      <w:r>
        <w:t>r</w:t>
      </w:r>
      <w:r w:rsidRPr="001F793B">
        <w:t>ealisme</w:t>
      </w:r>
      <w:r>
        <w:t>;</w:t>
      </w:r>
    </w:p>
    <w:p w14:paraId="4A4A30D5" w14:textId="77777777" w:rsidR="003C049F" w:rsidRDefault="003C049F" w:rsidP="00733A94">
      <w:pPr>
        <w:pStyle w:val="VVKSOOpsomming1"/>
        <w:numPr>
          <w:ilvl w:val="1"/>
          <w:numId w:val="18"/>
        </w:numPr>
        <w:spacing w:after="0" w:line="276" w:lineRule="auto"/>
      </w:pPr>
      <w:r>
        <w:t>t</w:t>
      </w:r>
      <w:r w:rsidRPr="001F793B">
        <w:t xml:space="preserve">oegepaste kunst (in relatie tot </w:t>
      </w:r>
      <w:r>
        <w:t>‘Publiciteitsgrafiek’</w:t>
      </w:r>
      <w:r w:rsidRPr="001F793B">
        <w:t>)</w:t>
      </w:r>
      <w:r>
        <w:t>;</w:t>
      </w:r>
    </w:p>
    <w:p w14:paraId="1B402928" w14:textId="77777777" w:rsidR="003C049F" w:rsidRDefault="003C049F" w:rsidP="00733A94">
      <w:pPr>
        <w:pStyle w:val="VVKSOOpsomming1"/>
        <w:numPr>
          <w:ilvl w:val="1"/>
          <w:numId w:val="18"/>
        </w:numPr>
        <w:spacing w:after="0" w:line="276" w:lineRule="auto"/>
      </w:pPr>
      <w:r>
        <w:t>v</w:t>
      </w:r>
      <w:r w:rsidRPr="001F793B">
        <w:t>an reliëf tot rondsculptuur</w:t>
      </w:r>
      <w:r>
        <w:t>;</w:t>
      </w:r>
    </w:p>
    <w:p w14:paraId="0777ABD7" w14:textId="77777777" w:rsidR="003C049F" w:rsidRDefault="003C049F" w:rsidP="00733A94">
      <w:pPr>
        <w:pStyle w:val="VVKSOOpsomming1"/>
        <w:numPr>
          <w:ilvl w:val="1"/>
          <w:numId w:val="18"/>
        </w:numPr>
        <w:spacing w:after="0" w:line="276" w:lineRule="auto"/>
      </w:pPr>
      <w:r>
        <w:t>e</w:t>
      </w:r>
      <w:r w:rsidRPr="001F793B">
        <w:t>en religieus thema</w:t>
      </w:r>
      <w:r>
        <w:t>;</w:t>
      </w:r>
    </w:p>
    <w:p w14:paraId="15081573" w14:textId="77777777" w:rsidR="003C049F" w:rsidRDefault="003C049F" w:rsidP="00733A94">
      <w:pPr>
        <w:pStyle w:val="VVKSOOpsomming1"/>
        <w:numPr>
          <w:ilvl w:val="1"/>
          <w:numId w:val="18"/>
        </w:numPr>
        <w:spacing w:after="0" w:line="276" w:lineRule="auto"/>
      </w:pPr>
      <w:r>
        <w:t>a</w:t>
      </w:r>
      <w:r w:rsidRPr="001F793B">
        <w:t>nalyse van een gebouw (hedendaagse woning - functie - struc</w:t>
      </w:r>
      <w:r w:rsidRPr="001F793B">
        <w:softHyphen/>
        <w:t>tuur - decoratie ...)</w:t>
      </w:r>
      <w:r>
        <w:t>;</w:t>
      </w:r>
    </w:p>
    <w:p w14:paraId="722B950C" w14:textId="77777777" w:rsidR="003C049F" w:rsidRDefault="003C049F" w:rsidP="00733A94">
      <w:pPr>
        <w:pStyle w:val="VVKSOOpsomming1"/>
        <w:numPr>
          <w:ilvl w:val="1"/>
          <w:numId w:val="18"/>
        </w:numPr>
        <w:spacing w:after="0" w:line="276" w:lineRule="auto"/>
      </w:pPr>
      <w:r>
        <w:t>b</w:t>
      </w:r>
      <w:r w:rsidRPr="001F793B">
        <w:t>eeldcomponenten als inhoud van een kunstwerk</w:t>
      </w:r>
      <w:r>
        <w:t>;</w:t>
      </w:r>
    </w:p>
    <w:p w14:paraId="0D01D703" w14:textId="131B45B2" w:rsidR="003C049F" w:rsidRDefault="008E498E" w:rsidP="00733A94">
      <w:pPr>
        <w:pStyle w:val="VVKSOOpsomming1"/>
        <w:numPr>
          <w:ilvl w:val="1"/>
          <w:numId w:val="18"/>
        </w:numPr>
        <w:spacing w:after="0" w:line="276" w:lineRule="auto"/>
      </w:pPr>
      <w:r>
        <w:t>een</w:t>
      </w:r>
      <w:r w:rsidR="003C049F" w:rsidRPr="001F793B">
        <w:t xml:space="preserve"> stilleven</w:t>
      </w:r>
      <w:r w:rsidR="003C049F">
        <w:t>;</w:t>
      </w:r>
    </w:p>
    <w:p w14:paraId="1AA24610" w14:textId="77777777" w:rsidR="003C049F" w:rsidRDefault="003C049F" w:rsidP="00733A94">
      <w:pPr>
        <w:pStyle w:val="VVKSOOpsomming1"/>
        <w:numPr>
          <w:ilvl w:val="1"/>
          <w:numId w:val="18"/>
        </w:numPr>
        <w:spacing w:after="0" w:line="276" w:lineRule="auto"/>
      </w:pPr>
      <w:r>
        <w:t>k</w:t>
      </w:r>
      <w:r w:rsidRPr="001F793B">
        <w:t>leur en licht</w:t>
      </w:r>
      <w:r>
        <w:t>;</w:t>
      </w:r>
    </w:p>
    <w:p w14:paraId="5E66A196" w14:textId="184D745B" w:rsidR="003C049F" w:rsidRDefault="003C049F" w:rsidP="00733A94">
      <w:pPr>
        <w:pStyle w:val="VVKSOOpsomming1"/>
        <w:numPr>
          <w:ilvl w:val="1"/>
          <w:numId w:val="18"/>
        </w:numPr>
        <w:spacing w:after="0" w:line="276" w:lineRule="auto"/>
      </w:pPr>
      <w:r>
        <w:t>m</w:t>
      </w:r>
      <w:r w:rsidRPr="001F793B">
        <w:t>y</w:t>
      </w:r>
      <w:r w:rsidRPr="001F793B">
        <w:softHyphen/>
        <w:t>tho</w:t>
      </w:r>
      <w:r w:rsidRPr="001F793B">
        <w:softHyphen/>
        <w:t xml:space="preserve">logie, allegorie en </w:t>
      </w:r>
      <w:r w:rsidR="008E498E">
        <w:t>b</w:t>
      </w:r>
      <w:r w:rsidR="0034672A" w:rsidRPr="001F793B">
        <w:t>ijbelse</w:t>
      </w:r>
      <w:r w:rsidRPr="001F793B">
        <w:t xml:space="preserve"> taferelen</w:t>
      </w:r>
      <w:r>
        <w:t>;</w:t>
      </w:r>
    </w:p>
    <w:p w14:paraId="2251E62A" w14:textId="77777777" w:rsidR="003C049F" w:rsidRDefault="003C049F" w:rsidP="00733A94">
      <w:pPr>
        <w:pStyle w:val="VVKSOOpsomming1"/>
        <w:numPr>
          <w:ilvl w:val="1"/>
          <w:numId w:val="18"/>
        </w:numPr>
        <w:spacing w:after="0" w:line="276" w:lineRule="auto"/>
      </w:pPr>
      <w:r>
        <w:t>c</w:t>
      </w:r>
      <w:r w:rsidRPr="001F793B">
        <w:t>ollage en assemblage</w:t>
      </w:r>
      <w:r>
        <w:t>;</w:t>
      </w:r>
    </w:p>
    <w:p w14:paraId="3AF79799" w14:textId="77777777" w:rsidR="003C049F" w:rsidRDefault="003C049F" w:rsidP="00733A94">
      <w:pPr>
        <w:pStyle w:val="VVKSOOpsomming1"/>
        <w:numPr>
          <w:ilvl w:val="1"/>
          <w:numId w:val="18"/>
        </w:numPr>
        <w:spacing w:after="0" w:line="276" w:lineRule="auto"/>
      </w:pPr>
      <w:r>
        <w:t>e</w:t>
      </w:r>
      <w:r w:rsidRPr="001F793B">
        <w:t>xpressiviteit (vorm - compositie - kleur)</w:t>
      </w:r>
      <w:r>
        <w:t>;</w:t>
      </w:r>
    </w:p>
    <w:p w14:paraId="477FA737" w14:textId="77777777" w:rsidR="003C049F" w:rsidRDefault="003C049F" w:rsidP="00733A94">
      <w:pPr>
        <w:pStyle w:val="VVKSOOpsomming1"/>
        <w:numPr>
          <w:ilvl w:val="1"/>
          <w:numId w:val="18"/>
        </w:numPr>
        <w:spacing w:after="0" w:line="276" w:lineRule="auto"/>
      </w:pPr>
      <w:r>
        <w:t>f</w:t>
      </w:r>
      <w:r w:rsidRPr="001F793B">
        <w:t>unctionalisme</w:t>
      </w:r>
      <w:r w:rsidRPr="001F793B">
        <w:fldChar w:fldCharType="begin"/>
      </w:r>
      <w:r w:rsidRPr="001F793B">
        <w:instrText>ADVANCE \d1</w:instrText>
      </w:r>
      <w:r w:rsidRPr="001F793B">
        <w:fldChar w:fldCharType="end"/>
      </w:r>
      <w:r w:rsidR="008E498E">
        <w:t xml:space="preserve"> </w:t>
      </w:r>
      <w:r w:rsidRPr="001F793B">
        <w:sym w:font="Symbol" w:char="F0AB"/>
      </w:r>
      <w:r w:rsidRPr="001F793B">
        <w:fldChar w:fldCharType="begin"/>
      </w:r>
      <w:r w:rsidRPr="001F793B">
        <w:instrText>ADVANCE \u1</w:instrText>
      </w:r>
      <w:r w:rsidRPr="001F793B">
        <w:fldChar w:fldCharType="end"/>
      </w:r>
      <w:r w:rsidRPr="001F793B">
        <w:t xml:space="preserve"> decoratie</w:t>
      </w:r>
      <w:r>
        <w:t>;</w:t>
      </w:r>
    </w:p>
    <w:p w14:paraId="073ED2A2" w14:textId="77777777" w:rsidR="003C049F" w:rsidRDefault="003C049F" w:rsidP="00733A94">
      <w:pPr>
        <w:pStyle w:val="VVKSOOpsomming1"/>
        <w:numPr>
          <w:ilvl w:val="1"/>
          <w:numId w:val="18"/>
        </w:numPr>
        <w:spacing w:after="0" w:line="276" w:lineRule="auto"/>
      </w:pPr>
      <w:r>
        <w:t>c</w:t>
      </w:r>
      <w:r w:rsidRPr="001F793B">
        <w:t>anon, maatverhoudingen</w:t>
      </w:r>
      <w:r>
        <w:t>;</w:t>
      </w:r>
    </w:p>
    <w:p w14:paraId="102348AD" w14:textId="77777777" w:rsidR="003C049F" w:rsidRDefault="003C049F" w:rsidP="00733A94">
      <w:pPr>
        <w:pStyle w:val="VVKSOOpsomming1"/>
        <w:numPr>
          <w:ilvl w:val="1"/>
          <w:numId w:val="18"/>
        </w:numPr>
        <w:spacing w:after="0" w:line="276" w:lineRule="auto"/>
      </w:pPr>
      <w:r>
        <w:t>m</w:t>
      </w:r>
      <w:r w:rsidRPr="001F793B">
        <w:t>oeder en kind</w:t>
      </w:r>
      <w:r>
        <w:t>;</w:t>
      </w:r>
    </w:p>
    <w:p w14:paraId="34A7D4B0" w14:textId="77777777" w:rsidR="003C049F" w:rsidRDefault="003C049F" w:rsidP="00733A94">
      <w:pPr>
        <w:pStyle w:val="VVKSOOpsomming1"/>
        <w:numPr>
          <w:ilvl w:val="1"/>
          <w:numId w:val="18"/>
        </w:numPr>
        <w:spacing w:after="0" w:line="276" w:lineRule="auto"/>
      </w:pPr>
      <w:r>
        <w:t>n</w:t>
      </w:r>
      <w:r w:rsidRPr="001F793B">
        <w:t>aakt</w:t>
      </w:r>
      <w:r>
        <w:t>;</w:t>
      </w:r>
    </w:p>
    <w:p w14:paraId="2597347D" w14:textId="77777777" w:rsidR="003C049F" w:rsidRDefault="003C049F" w:rsidP="00733A94">
      <w:pPr>
        <w:pStyle w:val="VVKSOOpsomming1"/>
        <w:numPr>
          <w:ilvl w:val="1"/>
          <w:numId w:val="18"/>
        </w:numPr>
        <w:spacing w:after="0" w:line="276" w:lineRule="auto"/>
      </w:pPr>
      <w:r>
        <w:t>l</w:t>
      </w:r>
      <w:r w:rsidRPr="001F793B">
        <w:t>andschap</w:t>
      </w:r>
      <w:r>
        <w:t>;</w:t>
      </w:r>
    </w:p>
    <w:p w14:paraId="34C55D01" w14:textId="77777777" w:rsidR="003C049F" w:rsidRDefault="003C049F" w:rsidP="00733A94">
      <w:pPr>
        <w:pStyle w:val="VVKSOOpsomming1"/>
        <w:numPr>
          <w:ilvl w:val="1"/>
          <w:numId w:val="18"/>
        </w:numPr>
        <w:spacing w:after="0" w:line="276" w:lineRule="auto"/>
      </w:pPr>
      <w:r>
        <w:t>a</w:t>
      </w:r>
      <w:r w:rsidRPr="001F793B">
        <w:t>bstractie</w:t>
      </w:r>
      <w:r>
        <w:t>;</w:t>
      </w:r>
    </w:p>
    <w:p w14:paraId="128DAEAE" w14:textId="77777777" w:rsidR="003C049F" w:rsidRDefault="003C049F" w:rsidP="00733A94">
      <w:pPr>
        <w:pStyle w:val="VVKSOOpsomming1"/>
        <w:numPr>
          <w:ilvl w:val="1"/>
          <w:numId w:val="18"/>
        </w:numPr>
        <w:spacing w:after="0" w:line="276" w:lineRule="auto"/>
      </w:pPr>
      <w:r w:rsidRPr="001F793B">
        <w:t xml:space="preserve"> ...</w:t>
      </w:r>
    </w:p>
    <w:p w14:paraId="60730F58" w14:textId="77777777" w:rsidR="003C049F" w:rsidRPr="001F793B" w:rsidRDefault="003C049F" w:rsidP="003C049F">
      <w:pPr>
        <w:pStyle w:val="VVKSOOpsomming1"/>
        <w:numPr>
          <w:ilvl w:val="0"/>
          <w:numId w:val="0"/>
        </w:numPr>
        <w:spacing w:after="0" w:line="276" w:lineRule="auto"/>
        <w:ind w:left="1440"/>
      </w:pPr>
    </w:p>
    <w:p w14:paraId="39207D68" w14:textId="432B5520" w:rsidR="003C049F" w:rsidRDefault="003C049F" w:rsidP="00DE3E2A">
      <w:pPr>
        <w:pStyle w:val="VVKSOOpsomming1"/>
        <w:numPr>
          <w:ilvl w:val="0"/>
          <w:numId w:val="9"/>
        </w:numPr>
        <w:spacing w:line="276" w:lineRule="auto"/>
        <w:jc w:val="left"/>
      </w:pPr>
      <w:r w:rsidRPr="000A4A2E">
        <w:t xml:space="preserve">Het accent ligt </w:t>
      </w:r>
      <w:r w:rsidR="00AC4205">
        <w:t xml:space="preserve"> </w:t>
      </w:r>
      <w:r w:rsidR="00AC4205" w:rsidRPr="000A4A2E">
        <w:t>op</w:t>
      </w:r>
      <w:r w:rsidRPr="000A4A2E">
        <w:t xml:space="preserve"> het leren omgaan met, praten over, wegnemen van vooroordelen over </w:t>
      </w:r>
      <w:r w:rsidR="008E498E">
        <w:t xml:space="preserve">het zich </w:t>
      </w:r>
      <w:r w:rsidRPr="000A4A2E">
        <w:t>vormen en formuleren van eigen inzichten over kunst en cultuur</w:t>
      </w:r>
      <w:r w:rsidR="000A4A2E" w:rsidRPr="000A4A2E">
        <w:t>.</w:t>
      </w:r>
      <w:r w:rsidR="000A4A2E" w:rsidRPr="000A4A2E">
        <w:br/>
      </w:r>
      <w:r w:rsidRPr="000A4A2E">
        <w:t>Door middel</w:t>
      </w:r>
      <w:r>
        <w:t xml:space="preserve"> van multimediale technieken, allerlei beelden, museum- en galeriebezoeken, het doorbladeren van kunsttijdschriften</w:t>
      </w:r>
      <w:r w:rsidR="008E498E">
        <w:t xml:space="preserve"> </w:t>
      </w:r>
      <w:r>
        <w:t xml:space="preserve">... krijgen de leerlingen een ruim beeld van wat er zich vandaag in de wereld van de kunst voordoet. </w:t>
      </w:r>
    </w:p>
    <w:p w14:paraId="2E77E1D6" w14:textId="3384A3A6" w:rsidR="003C049F" w:rsidRDefault="003C049F" w:rsidP="00DE3E2A">
      <w:pPr>
        <w:pStyle w:val="VVKSOOpsomming1"/>
        <w:numPr>
          <w:ilvl w:val="0"/>
          <w:numId w:val="9"/>
        </w:numPr>
        <w:spacing w:line="276" w:lineRule="auto"/>
        <w:jc w:val="left"/>
      </w:pPr>
      <w:r>
        <w:lastRenderedPageBreak/>
        <w:t xml:space="preserve">Kunstinitiatie bestrijkt het </w:t>
      </w:r>
      <w:r w:rsidR="008E498E">
        <w:t>brede</w:t>
      </w:r>
      <w:r>
        <w:t xml:space="preserve"> domein van de beeldcultuur. Leerlingen participeren via internet, tv, games, publiciteit, videoclips actief en passief aan de hedendaagse beeldcultuur. Kunstinitiatie moet oog hebben voor d</w:t>
      </w:r>
      <w:r w:rsidR="008E498E">
        <w:t>i</w:t>
      </w:r>
      <w:r>
        <w:t>e culturele en maatschappelijke realiteit.</w:t>
      </w:r>
    </w:p>
    <w:p w14:paraId="481FAD87" w14:textId="77777777" w:rsidR="003C049F" w:rsidRDefault="003C049F" w:rsidP="00DE3E2A">
      <w:pPr>
        <w:pStyle w:val="VVKSOOpsomming1"/>
        <w:numPr>
          <w:ilvl w:val="0"/>
          <w:numId w:val="9"/>
        </w:numPr>
        <w:spacing w:line="276" w:lineRule="auto"/>
        <w:jc w:val="left"/>
      </w:pPr>
      <w:r>
        <w:t>Kunstinitiatie is ondersteunend voor het atelierwerk.</w:t>
      </w:r>
    </w:p>
    <w:p w14:paraId="0250E545" w14:textId="77777777" w:rsidR="003C049F" w:rsidRDefault="003C049F" w:rsidP="003C049F">
      <w:pPr>
        <w:pStyle w:val="VVKSOOpsomming1"/>
        <w:numPr>
          <w:ilvl w:val="0"/>
          <w:numId w:val="0"/>
        </w:numPr>
        <w:spacing w:line="276" w:lineRule="auto"/>
        <w:ind w:left="397"/>
      </w:pPr>
    </w:p>
    <w:p w14:paraId="747837A5" w14:textId="77777777" w:rsidR="003C049F" w:rsidRDefault="003C049F" w:rsidP="003C049F"/>
    <w:p w14:paraId="42FB9BE5" w14:textId="77777777" w:rsidR="00B1379F" w:rsidRPr="004C2800" w:rsidRDefault="00B1379F" w:rsidP="00B1379F">
      <w:pPr>
        <w:pStyle w:val="VVKSOOpsomming1"/>
        <w:numPr>
          <w:ilvl w:val="0"/>
          <w:numId w:val="0"/>
        </w:numPr>
        <w:spacing w:before="240" w:line="276" w:lineRule="auto"/>
        <w:ind w:left="720"/>
        <w:jc w:val="left"/>
        <w:rPr>
          <w:lang w:val="nl-BE"/>
        </w:rPr>
      </w:pPr>
    </w:p>
    <w:p w14:paraId="499880C6" w14:textId="77777777" w:rsidR="00FF2065" w:rsidRPr="004C2800" w:rsidRDefault="00FF2065" w:rsidP="00FF2065">
      <w:pPr>
        <w:pStyle w:val="VVKSOKop1"/>
        <w:rPr>
          <w:rFonts w:cs="Arial"/>
        </w:rPr>
      </w:pPr>
      <w:bookmarkStart w:id="17" w:name="_Toc408323453"/>
      <w:r w:rsidRPr="004C2800">
        <w:rPr>
          <w:rFonts w:cs="Arial"/>
        </w:rPr>
        <w:lastRenderedPageBreak/>
        <w:t>Minimale materiële vereisten</w:t>
      </w:r>
      <w:bookmarkEnd w:id="17"/>
    </w:p>
    <w:p w14:paraId="7A910AEF" w14:textId="77777777" w:rsidR="00FF2065" w:rsidRPr="004C2800" w:rsidRDefault="00FF2065" w:rsidP="00FF2065">
      <w:pPr>
        <w:pStyle w:val="VVKSOTekst"/>
      </w:pPr>
    </w:p>
    <w:p w14:paraId="295D7F51" w14:textId="77777777" w:rsidR="004C42B8" w:rsidRPr="004C2800" w:rsidRDefault="004C42B8" w:rsidP="004C42B8">
      <w:pPr>
        <w:pStyle w:val="VVKSOKop20"/>
        <w:rPr>
          <w:rFonts w:cs="Arial"/>
        </w:rPr>
      </w:pPr>
      <w:bookmarkStart w:id="18" w:name="_Toc403673597"/>
      <w:bookmarkStart w:id="19" w:name="_Toc408323454"/>
      <w:r w:rsidRPr="004C2800">
        <w:rPr>
          <w:rFonts w:cs="Arial"/>
        </w:rPr>
        <w:t>Algemeen</w:t>
      </w:r>
      <w:bookmarkEnd w:id="18"/>
      <w:bookmarkEnd w:id="19"/>
    </w:p>
    <w:p w14:paraId="02EA1016" w14:textId="77777777" w:rsidR="004C42B8" w:rsidRPr="004C2800" w:rsidRDefault="004C42B8" w:rsidP="004C42B8">
      <w:pPr>
        <w:spacing w:line="240" w:lineRule="auto"/>
        <w:rPr>
          <w:rFonts w:ascii="Arial" w:hAnsi="Arial" w:cs="Arial"/>
          <w:sz w:val="20"/>
          <w:szCs w:val="20"/>
        </w:rPr>
      </w:pPr>
      <w:r w:rsidRPr="004C2800">
        <w:rPr>
          <w:rFonts w:ascii="Arial" w:hAnsi="Arial" w:cs="Arial"/>
          <w:sz w:val="20"/>
          <w:szCs w:val="20"/>
        </w:rPr>
        <w:t>Om de leerplandoelstellingen bij de leerlingen te realiseren</w:t>
      </w:r>
      <w:r w:rsidR="0031002C">
        <w:rPr>
          <w:rFonts w:ascii="Arial" w:hAnsi="Arial" w:cs="Arial"/>
          <w:sz w:val="20"/>
          <w:szCs w:val="20"/>
        </w:rPr>
        <w:t>,</w:t>
      </w:r>
      <w:r w:rsidRPr="004C2800">
        <w:rPr>
          <w:rFonts w:ascii="Arial" w:hAnsi="Arial" w:cs="Arial"/>
          <w:sz w:val="20"/>
          <w:szCs w:val="20"/>
        </w:rPr>
        <w:t xml:space="preserve"> dient de school minimaal de hierna beschreven infrastructuur, materiële en didactische uitrusting ter beschikking te stellen, die beantwoordt aan de reglementaire eisen op het vlak van veiligheid, gezondheid, hygiëne, ergonomie en milieu.</w:t>
      </w:r>
    </w:p>
    <w:p w14:paraId="6877BE4F" w14:textId="425F3296" w:rsidR="004C42B8" w:rsidRPr="004C2800" w:rsidRDefault="00BF5132" w:rsidP="004C42B8">
      <w:pPr>
        <w:spacing w:line="240" w:lineRule="auto"/>
        <w:rPr>
          <w:rFonts w:ascii="Arial" w:hAnsi="Arial" w:cs="Arial"/>
          <w:sz w:val="20"/>
          <w:szCs w:val="20"/>
        </w:rPr>
      </w:pPr>
      <w:r>
        <w:rPr>
          <w:rFonts w:ascii="Arial" w:hAnsi="Arial" w:cs="Arial"/>
          <w:sz w:val="20"/>
          <w:szCs w:val="20"/>
        </w:rPr>
        <w:t xml:space="preserve">Daarnaast is dit </w:t>
      </w:r>
      <w:r w:rsidR="004C42B8" w:rsidRPr="004C2800">
        <w:rPr>
          <w:rFonts w:ascii="Arial" w:hAnsi="Arial" w:cs="Arial"/>
          <w:sz w:val="20"/>
          <w:szCs w:val="20"/>
        </w:rPr>
        <w:t xml:space="preserve">alles aangepast aan de visie op leren die de school hanteert. </w:t>
      </w:r>
    </w:p>
    <w:p w14:paraId="54CCBDE2" w14:textId="77777777" w:rsidR="004C42B8" w:rsidRPr="004C2800" w:rsidRDefault="004C42B8" w:rsidP="004C42B8">
      <w:pPr>
        <w:pStyle w:val="VVKSOKop20"/>
        <w:rPr>
          <w:rFonts w:cs="Arial"/>
        </w:rPr>
      </w:pPr>
      <w:bookmarkStart w:id="20" w:name="_Toc403673598"/>
      <w:bookmarkStart w:id="21" w:name="_Toc408323455"/>
      <w:r w:rsidRPr="004C2800">
        <w:rPr>
          <w:rFonts w:cs="Arial"/>
        </w:rPr>
        <w:t>Infrastructuur</w:t>
      </w:r>
      <w:bookmarkEnd w:id="20"/>
      <w:bookmarkEnd w:id="21"/>
    </w:p>
    <w:p w14:paraId="4D9D6822" w14:textId="39990ECA" w:rsidR="004C42B8" w:rsidRPr="004C2800" w:rsidRDefault="00BF5132" w:rsidP="004C42B8">
      <w:pPr>
        <w:pStyle w:val="VVKSOOpsomming1"/>
        <w:numPr>
          <w:ilvl w:val="0"/>
          <w:numId w:val="9"/>
        </w:numPr>
        <w:jc w:val="left"/>
      </w:pPr>
      <w:r>
        <w:t>E</w:t>
      </w:r>
      <w:r w:rsidR="004C42B8" w:rsidRPr="004C2800">
        <w:t xml:space="preserve">en ruim lokaal </w:t>
      </w:r>
      <w:r w:rsidR="004C42B8" w:rsidRPr="004C2800">
        <w:rPr>
          <w:lang w:val="nl-BE"/>
        </w:rPr>
        <w:t>met de nodige nutsvoorzieningen</w:t>
      </w:r>
      <w:r w:rsidR="004C42B8" w:rsidRPr="004C2800">
        <w:t xml:space="preserve"> dat dienst doet als praktijkruimte</w:t>
      </w:r>
      <w:r>
        <w:t>.</w:t>
      </w:r>
      <w:r w:rsidR="004C42B8" w:rsidRPr="004C2800">
        <w:t xml:space="preserve"> </w:t>
      </w:r>
    </w:p>
    <w:p w14:paraId="2AB0C2CF" w14:textId="6A15E718" w:rsidR="004C42B8" w:rsidRPr="004C2800" w:rsidRDefault="00BF5132" w:rsidP="004C42B8">
      <w:pPr>
        <w:pStyle w:val="VVKSOOpsomming1"/>
        <w:numPr>
          <w:ilvl w:val="0"/>
          <w:numId w:val="9"/>
        </w:numPr>
        <w:jc w:val="left"/>
      </w:pPr>
      <w:r>
        <w:t>E</w:t>
      </w:r>
      <w:r w:rsidR="004C42B8" w:rsidRPr="004C2800">
        <w:t>en bergruimte met de nodige nutsvoorzieningen om materiaal/grondstof te stapelen, leermiddelen , materiaal , gevaarlijke producten , didactisch materiaal  en onderhoudsmateriaal op te bergen …</w:t>
      </w:r>
    </w:p>
    <w:p w14:paraId="5A2E4C99" w14:textId="337CA953" w:rsidR="004C42B8" w:rsidRPr="004C2800" w:rsidRDefault="00BF5132" w:rsidP="004C42B8">
      <w:pPr>
        <w:pStyle w:val="VVKSOOpsomming1"/>
        <w:numPr>
          <w:ilvl w:val="0"/>
          <w:numId w:val="9"/>
        </w:numPr>
        <w:jc w:val="left"/>
      </w:pPr>
      <w:r>
        <w:t>I</w:t>
      </w:r>
      <w:r w:rsidR="004C42B8" w:rsidRPr="004C2800">
        <w:t xml:space="preserve">n functie van het realiseren van de doelen is het van belang dat onderstaand materieel beschikbaar is in het lokaal dat dienst doet als </w:t>
      </w:r>
      <w:r w:rsidR="00AC4205" w:rsidRPr="004C2800">
        <w:t>praktijkruimte:</w:t>
      </w:r>
    </w:p>
    <w:p w14:paraId="3D3D7BC6" w14:textId="77777777" w:rsidR="004C42B8" w:rsidRPr="004C2800" w:rsidRDefault="004C42B8" w:rsidP="004C42B8">
      <w:pPr>
        <w:pStyle w:val="VVKSOOpsomming1"/>
        <w:numPr>
          <w:ilvl w:val="1"/>
          <w:numId w:val="9"/>
        </w:numPr>
        <w:tabs>
          <w:tab w:val="clear" w:pos="1485"/>
          <w:tab w:val="num" w:pos="1440"/>
        </w:tabs>
        <w:ind w:left="1440" w:hanging="360"/>
        <w:jc w:val="left"/>
      </w:pPr>
      <w:r w:rsidRPr="004C2800">
        <w:t>lichttafel;</w:t>
      </w:r>
    </w:p>
    <w:p w14:paraId="7AC22DDF" w14:textId="695CC58C" w:rsidR="004C42B8" w:rsidRPr="004C2800" w:rsidRDefault="004C42B8" w:rsidP="004C42B8">
      <w:pPr>
        <w:pStyle w:val="VVKSOOpsomming1"/>
        <w:numPr>
          <w:ilvl w:val="1"/>
          <w:numId w:val="9"/>
        </w:numPr>
        <w:tabs>
          <w:tab w:val="clear" w:pos="1485"/>
          <w:tab w:val="num" w:pos="1440"/>
        </w:tabs>
        <w:ind w:left="1440" w:hanging="360"/>
        <w:jc w:val="left"/>
      </w:pPr>
      <w:r w:rsidRPr="004C2800">
        <w:t xml:space="preserve">snijplank, metalen snijlat en </w:t>
      </w:r>
      <w:r w:rsidR="00DE3E2A">
        <w:t>-</w:t>
      </w:r>
      <w:r w:rsidRPr="004C2800">
        <w:t>mes;</w:t>
      </w:r>
    </w:p>
    <w:p w14:paraId="0666C724" w14:textId="5FCEB37D" w:rsidR="004C42B8" w:rsidRPr="000B0281" w:rsidRDefault="004C42B8" w:rsidP="004C42B8">
      <w:pPr>
        <w:pStyle w:val="VVKSOOpsomming1"/>
        <w:numPr>
          <w:ilvl w:val="1"/>
          <w:numId w:val="9"/>
        </w:numPr>
        <w:tabs>
          <w:tab w:val="clear" w:pos="1485"/>
          <w:tab w:val="num" w:pos="1440"/>
        </w:tabs>
        <w:ind w:left="1440" w:hanging="360"/>
        <w:jc w:val="left"/>
      </w:pPr>
      <w:r w:rsidRPr="003C712D">
        <w:t>1 computer per leerling</w:t>
      </w:r>
      <w:r w:rsidR="00F82665">
        <w:t>;</w:t>
      </w:r>
    </w:p>
    <w:p w14:paraId="2FF25EC2" w14:textId="77777777" w:rsidR="004C42B8" w:rsidRPr="004C2800" w:rsidRDefault="004C42B8" w:rsidP="004C42B8">
      <w:pPr>
        <w:pStyle w:val="VVKSOOpsomming1"/>
        <w:numPr>
          <w:ilvl w:val="1"/>
          <w:numId w:val="9"/>
        </w:numPr>
        <w:tabs>
          <w:tab w:val="clear" w:pos="1485"/>
          <w:tab w:val="num" w:pos="1440"/>
        </w:tabs>
        <w:ind w:left="1440" w:hanging="360"/>
        <w:jc w:val="left"/>
      </w:pPr>
      <w:r w:rsidRPr="004C2800">
        <w:t>internetaansluiting(browser);</w:t>
      </w:r>
    </w:p>
    <w:p w14:paraId="002A188A" w14:textId="3298368D" w:rsidR="004C42B8" w:rsidRPr="00886A88" w:rsidRDefault="004C42B8" w:rsidP="004C42B8">
      <w:pPr>
        <w:pStyle w:val="VVKSOOpsomming1"/>
        <w:numPr>
          <w:ilvl w:val="1"/>
          <w:numId w:val="9"/>
        </w:numPr>
        <w:tabs>
          <w:tab w:val="clear" w:pos="1485"/>
          <w:tab w:val="num" w:pos="1440"/>
        </w:tabs>
        <w:ind w:left="1440" w:hanging="360"/>
        <w:jc w:val="left"/>
      </w:pPr>
      <w:r w:rsidRPr="00886A88">
        <w:t>projectie</w:t>
      </w:r>
      <w:r w:rsidR="001C37BA">
        <w:t>materiaal</w:t>
      </w:r>
      <w:r w:rsidRPr="00886A88">
        <w:t>;</w:t>
      </w:r>
      <w:r w:rsidR="00433CD5" w:rsidRPr="00886A88">
        <w:t xml:space="preserve"> </w:t>
      </w:r>
    </w:p>
    <w:p w14:paraId="69FC145D" w14:textId="4840C6FE" w:rsidR="004C42B8" w:rsidRPr="004C2800" w:rsidRDefault="004C42B8" w:rsidP="004C42B8">
      <w:pPr>
        <w:pStyle w:val="VVKSOOpsomming1"/>
        <w:numPr>
          <w:ilvl w:val="1"/>
          <w:numId w:val="9"/>
        </w:numPr>
        <w:tabs>
          <w:tab w:val="clear" w:pos="1485"/>
          <w:tab w:val="num" w:pos="1440"/>
        </w:tabs>
        <w:ind w:left="1440" w:hanging="360"/>
        <w:jc w:val="left"/>
      </w:pPr>
      <w:r w:rsidRPr="004C2800">
        <w:t>software</w:t>
      </w:r>
      <w:r w:rsidR="003C712D">
        <w:t>:</w:t>
      </w:r>
    </w:p>
    <w:p w14:paraId="06A61067" w14:textId="77777777" w:rsidR="004C42B8" w:rsidRPr="004C2800" w:rsidRDefault="004C42B8" w:rsidP="004C42B8">
      <w:pPr>
        <w:pStyle w:val="VVKSOOpsomming12"/>
        <w:numPr>
          <w:ilvl w:val="2"/>
          <w:numId w:val="35"/>
        </w:numPr>
        <w:tabs>
          <w:tab w:val="clear" w:pos="680"/>
        </w:tabs>
        <w:jc w:val="left"/>
      </w:pPr>
      <w:r w:rsidRPr="004C2800">
        <w:t>paginaopmaakprogramma,</w:t>
      </w:r>
    </w:p>
    <w:p w14:paraId="2BCFEE66" w14:textId="77777777" w:rsidR="004C42B8" w:rsidRPr="004C2800" w:rsidRDefault="004C42B8" w:rsidP="004C42B8">
      <w:pPr>
        <w:pStyle w:val="VVKSOOpsomming12"/>
        <w:numPr>
          <w:ilvl w:val="2"/>
          <w:numId w:val="35"/>
        </w:numPr>
        <w:tabs>
          <w:tab w:val="clear" w:pos="680"/>
        </w:tabs>
        <w:jc w:val="left"/>
      </w:pPr>
      <w:r w:rsidRPr="004C2800">
        <w:t>beeldbewerkingsprogramma,</w:t>
      </w:r>
    </w:p>
    <w:p w14:paraId="62F9949F" w14:textId="3246D00D" w:rsidR="004C42B8" w:rsidRPr="004C2800" w:rsidRDefault="00F82665" w:rsidP="004C42B8">
      <w:pPr>
        <w:pStyle w:val="VVKSOOpsomming12"/>
        <w:numPr>
          <w:ilvl w:val="2"/>
          <w:numId w:val="35"/>
        </w:numPr>
        <w:tabs>
          <w:tab w:val="clear" w:pos="680"/>
        </w:tabs>
        <w:jc w:val="left"/>
      </w:pPr>
      <w:r>
        <w:t>vectorieel tekenprogramma;</w:t>
      </w:r>
    </w:p>
    <w:p w14:paraId="1BC7823D" w14:textId="77777777" w:rsidR="004C42B8" w:rsidRPr="004C2800" w:rsidRDefault="00433CD5" w:rsidP="004C42B8">
      <w:pPr>
        <w:pStyle w:val="VVKSOOpsomming1"/>
        <w:numPr>
          <w:ilvl w:val="1"/>
          <w:numId w:val="9"/>
        </w:numPr>
        <w:tabs>
          <w:tab w:val="clear" w:pos="1485"/>
          <w:tab w:val="num" w:pos="1440"/>
        </w:tabs>
        <w:ind w:left="1440" w:hanging="360"/>
        <w:jc w:val="left"/>
      </w:pPr>
      <w:r>
        <w:t>p</w:t>
      </w:r>
      <w:r w:rsidR="004C42B8" w:rsidRPr="004C2800">
        <w:t>antone kleurenwaaier;</w:t>
      </w:r>
    </w:p>
    <w:p w14:paraId="4FDC15E8" w14:textId="61A849AE" w:rsidR="004C42B8" w:rsidRPr="004C2800" w:rsidRDefault="004C42B8" w:rsidP="004C42B8">
      <w:pPr>
        <w:pStyle w:val="VVKSOOpsomming1"/>
        <w:numPr>
          <w:ilvl w:val="1"/>
          <w:numId w:val="9"/>
        </w:numPr>
        <w:tabs>
          <w:tab w:val="clear" w:pos="1485"/>
          <w:tab w:val="num" w:pos="1440"/>
        </w:tabs>
        <w:ind w:left="1440" w:hanging="360"/>
        <w:jc w:val="left"/>
      </w:pPr>
      <w:r w:rsidRPr="004C2800">
        <w:t>etalagebakken</w:t>
      </w:r>
      <w:r w:rsidR="00F82665">
        <w:t>;</w:t>
      </w:r>
    </w:p>
    <w:p w14:paraId="49414484" w14:textId="101F7294" w:rsidR="00433CD5" w:rsidRDefault="00433CD5" w:rsidP="004C42B8">
      <w:pPr>
        <w:pStyle w:val="VVKSOOpsomming1"/>
        <w:numPr>
          <w:ilvl w:val="1"/>
          <w:numId w:val="9"/>
        </w:numPr>
        <w:tabs>
          <w:tab w:val="clear" w:pos="1485"/>
          <w:tab w:val="num" w:pos="1440"/>
        </w:tabs>
        <w:ind w:left="1440" w:hanging="360"/>
        <w:jc w:val="left"/>
      </w:pPr>
      <w:r>
        <w:t>tekentafels</w:t>
      </w:r>
      <w:r w:rsidR="00F82665">
        <w:t>;</w:t>
      </w:r>
    </w:p>
    <w:p w14:paraId="67EE509F" w14:textId="77777777" w:rsidR="004C42B8" w:rsidRPr="004C2800" w:rsidRDefault="004C42B8" w:rsidP="004C42B8">
      <w:pPr>
        <w:pStyle w:val="VVKSOOpsomming1"/>
        <w:numPr>
          <w:ilvl w:val="1"/>
          <w:numId w:val="9"/>
        </w:numPr>
        <w:tabs>
          <w:tab w:val="clear" w:pos="1485"/>
          <w:tab w:val="num" w:pos="1440"/>
        </w:tabs>
        <w:ind w:left="1440" w:hanging="360"/>
        <w:jc w:val="left"/>
      </w:pPr>
      <w:r w:rsidRPr="004C2800">
        <w:t>tafels en stoelen;</w:t>
      </w:r>
    </w:p>
    <w:p w14:paraId="3C97C758" w14:textId="77777777" w:rsidR="004C42B8" w:rsidRPr="004C2800" w:rsidRDefault="004C42B8" w:rsidP="004C42B8">
      <w:pPr>
        <w:pStyle w:val="VVKSOOpsomming1"/>
        <w:numPr>
          <w:ilvl w:val="1"/>
          <w:numId w:val="9"/>
        </w:numPr>
        <w:tabs>
          <w:tab w:val="clear" w:pos="1485"/>
          <w:tab w:val="num" w:pos="1440"/>
        </w:tabs>
        <w:ind w:left="1440" w:hanging="360"/>
        <w:jc w:val="left"/>
      </w:pPr>
      <w:r w:rsidRPr="004C2800">
        <w:t>kast met schuifladen of hangmappen (voor minimum A2-formaat);</w:t>
      </w:r>
    </w:p>
    <w:p w14:paraId="25C73DCF" w14:textId="77777777" w:rsidR="004C42B8" w:rsidRPr="004C2800" w:rsidRDefault="004C42B8" w:rsidP="004C42B8">
      <w:pPr>
        <w:pStyle w:val="VVKSOOpsomming1"/>
        <w:numPr>
          <w:ilvl w:val="1"/>
          <w:numId w:val="9"/>
        </w:numPr>
        <w:tabs>
          <w:tab w:val="clear" w:pos="1485"/>
          <w:tab w:val="num" w:pos="1440"/>
        </w:tabs>
        <w:ind w:left="1440" w:hanging="360"/>
        <w:jc w:val="left"/>
      </w:pPr>
      <w:r w:rsidRPr="004C2800">
        <w:t>vuil</w:t>
      </w:r>
      <w:r w:rsidR="00BF5132">
        <w:t>nis</w:t>
      </w:r>
      <w:r w:rsidRPr="004C2800">
        <w:t>bak (papier/restafval);</w:t>
      </w:r>
    </w:p>
    <w:p w14:paraId="679AE292" w14:textId="77777777" w:rsidR="004C42B8" w:rsidRPr="004C2800" w:rsidRDefault="004C42B8" w:rsidP="004C42B8">
      <w:pPr>
        <w:pStyle w:val="VVKSOOpsomming1"/>
        <w:numPr>
          <w:ilvl w:val="1"/>
          <w:numId w:val="9"/>
        </w:numPr>
        <w:tabs>
          <w:tab w:val="clear" w:pos="1485"/>
          <w:tab w:val="num" w:pos="1440"/>
        </w:tabs>
        <w:ind w:left="1440" w:hanging="360"/>
        <w:jc w:val="left"/>
      </w:pPr>
      <w:r w:rsidRPr="004C2800">
        <w:t>gereedschappen voor het etaleren;</w:t>
      </w:r>
    </w:p>
    <w:p w14:paraId="3BF2F9F8" w14:textId="77777777" w:rsidR="004C42B8" w:rsidRPr="004C2800" w:rsidRDefault="004C42B8" w:rsidP="004C42B8">
      <w:pPr>
        <w:pStyle w:val="VVKSOOpsomming1"/>
        <w:numPr>
          <w:ilvl w:val="1"/>
          <w:numId w:val="9"/>
        </w:numPr>
        <w:tabs>
          <w:tab w:val="clear" w:pos="1485"/>
          <w:tab w:val="num" w:pos="1440"/>
        </w:tabs>
        <w:ind w:left="1440" w:hanging="360"/>
        <w:jc w:val="left"/>
      </w:pPr>
      <w:r w:rsidRPr="004C2800">
        <w:t>opbouwmateriaal voor het etaleren;</w:t>
      </w:r>
    </w:p>
    <w:p w14:paraId="736C6D64" w14:textId="77777777" w:rsidR="004C42B8" w:rsidRPr="004C2800" w:rsidRDefault="004C42B8" w:rsidP="004C42B8">
      <w:pPr>
        <w:pStyle w:val="VVKSOOpsomming1"/>
        <w:numPr>
          <w:ilvl w:val="1"/>
          <w:numId w:val="9"/>
        </w:numPr>
        <w:tabs>
          <w:tab w:val="clear" w:pos="1485"/>
          <w:tab w:val="num" w:pos="1440"/>
        </w:tabs>
        <w:ind w:left="1440" w:hanging="360"/>
        <w:jc w:val="left"/>
      </w:pPr>
      <w:r w:rsidRPr="004C2800">
        <w:t>materiaal voor het verwerken van folies</w:t>
      </w:r>
      <w:r w:rsidR="00433CD5">
        <w:t>;</w:t>
      </w:r>
    </w:p>
    <w:p w14:paraId="21AD8E6A" w14:textId="77777777" w:rsidR="004C42B8" w:rsidRPr="004C2800" w:rsidRDefault="004C42B8" w:rsidP="004C42B8">
      <w:pPr>
        <w:pStyle w:val="VVKSOOpsomming1"/>
        <w:numPr>
          <w:ilvl w:val="1"/>
          <w:numId w:val="9"/>
        </w:numPr>
        <w:tabs>
          <w:tab w:val="clear" w:pos="1485"/>
          <w:tab w:val="num" w:pos="1440"/>
        </w:tabs>
        <w:ind w:left="1440" w:hanging="360"/>
        <w:jc w:val="left"/>
      </w:pPr>
      <w:r w:rsidRPr="004C2800">
        <w:t>snijmatten (functioneel formaat), snijlatten (functioneel formaat);</w:t>
      </w:r>
    </w:p>
    <w:p w14:paraId="1A3D405E" w14:textId="77777777" w:rsidR="004C42B8" w:rsidRPr="004C2800" w:rsidRDefault="004C42B8" w:rsidP="004C42B8">
      <w:pPr>
        <w:pStyle w:val="VVKSOOpsomming1"/>
        <w:numPr>
          <w:ilvl w:val="1"/>
          <w:numId w:val="9"/>
        </w:numPr>
        <w:tabs>
          <w:tab w:val="clear" w:pos="1485"/>
          <w:tab w:val="num" w:pos="1440"/>
        </w:tabs>
        <w:ind w:left="1440" w:hanging="360"/>
        <w:jc w:val="left"/>
      </w:pPr>
      <w:r w:rsidRPr="004C2800">
        <w:t>naslagwerken.</w:t>
      </w:r>
    </w:p>
    <w:p w14:paraId="3ADB110B" w14:textId="24B5467C" w:rsidR="00762E2F" w:rsidRPr="004C2800" w:rsidRDefault="001C37BA" w:rsidP="00762E2F">
      <w:pPr>
        <w:pStyle w:val="VVKSOOpsomming1"/>
        <w:numPr>
          <w:ilvl w:val="0"/>
          <w:numId w:val="9"/>
        </w:numPr>
        <w:jc w:val="left"/>
      </w:pPr>
      <w:r>
        <w:lastRenderedPageBreak/>
        <w:t>T</w:t>
      </w:r>
      <w:r w:rsidR="00762E2F" w:rsidRPr="004C2800">
        <w:t>oegang hebben tot (op school aanwezig):</w:t>
      </w:r>
    </w:p>
    <w:p w14:paraId="0129A3FF" w14:textId="77777777" w:rsidR="00762E2F" w:rsidRPr="004C2800" w:rsidRDefault="00762E2F" w:rsidP="00762E2F">
      <w:pPr>
        <w:pStyle w:val="VVKSOOpsomming1"/>
        <w:numPr>
          <w:ilvl w:val="1"/>
          <w:numId w:val="9"/>
        </w:numPr>
        <w:tabs>
          <w:tab w:val="clear" w:pos="1485"/>
          <w:tab w:val="num" w:pos="1440"/>
        </w:tabs>
        <w:ind w:left="1440" w:hanging="360"/>
        <w:jc w:val="left"/>
      </w:pPr>
      <w:r w:rsidRPr="004C2800">
        <w:t>extra audiovisuele middelen: projectietoestel …;</w:t>
      </w:r>
    </w:p>
    <w:p w14:paraId="35852EAD" w14:textId="77777777" w:rsidR="00762E2F" w:rsidRPr="004C2800" w:rsidRDefault="00762E2F" w:rsidP="00762E2F">
      <w:pPr>
        <w:pStyle w:val="VVKSOOpsomming1"/>
        <w:numPr>
          <w:ilvl w:val="1"/>
          <w:numId w:val="9"/>
        </w:numPr>
        <w:tabs>
          <w:tab w:val="clear" w:pos="1485"/>
          <w:tab w:val="num" w:pos="1440"/>
        </w:tabs>
        <w:ind w:left="1440" w:hanging="360"/>
        <w:jc w:val="left"/>
      </w:pPr>
      <w:r w:rsidRPr="004C2800">
        <w:t>computeruitrusting en randapparatuur;</w:t>
      </w:r>
    </w:p>
    <w:p w14:paraId="515C6FCD" w14:textId="217B4D7E" w:rsidR="00762E2F" w:rsidRPr="00886A88" w:rsidRDefault="00886A88" w:rsidP="00762E2F">
      <w:pPr>
        <w:pStyle w:val="VVKSOOpsomming1"/>
        <w:numPr>
          <w:ilvl w:val="1"/>
          <w:numId w:val="9"/>
        </w:numPr>
        <w:tabs>
          <w:tab w:val="clear" w:pos="1485"/>
          <w:tab w:val="num" w:pos="1440"/>
        </w:tabs>
        <w:ind w:left="1440" w:hanging="360"/>
        <w:jc w:val="left"/>
        <w:rPr>
          <w:lang w:val="nl-BE"/>
        </w:rPr>
      </w:pPr>
      <w:r w:rsidRPr="00886A88">
        <w:t>kopieerapparaat/kleurenprinter</w:t>
      </w:r>
      <w:r w:rsidR="00762E2F" w:rsidRPr="00886A88">
        <w:rPr>
          <w:lang w:val="nl-BE"/>
        </w:rPr>
        <w:t xml:space="preserve"> A3 (laser of inkjet);</w:t>
      </w:r>
    </w:p>
    <w:p w14:paraId="6239DF51" w14:textId="77777777" w:rsidR="004C42B8" w:rsidRPr="004C2800" w:rsidRDefault="00762E2F" w:rsidP="00762E2F">
      <w:pPr>
        <w:pStyle w:val="VVKSOOpsomming1"/>
        <w:numPr>
          <w:ilvl w:val="1"/>
          <w:numId w:val="9"/>
        </w:numPr>
        <w:tabs>
          <w:tab w:val="clear" w:pos="1485"/>
          <w:tab w:val="num" w:pos="1440"/>
        </w:tabs>
        <w:ind w:left="1440" w:hanging="360"/>
        <w:jc w:val="left"/>
      </w:pPr>
      <w:r w:rsidRPr="004C2800">
        <w:t>snijplotter;</w:t>
      </w:r>
    </w:p>
    <w:p w14:paraId="61390A14" w14:textId="77777777" w:rsidR="00762E2F" w:rsidRPr="004C2800" w:rsidRDefault="00762E2F" w:rsidP="00762E2F">
      <w:pPr>
        <w:pStyle w:val="VVKSOOpsomming1"/>
        <w:numPr>
          <w:ilvl w:val="1"/>
          <w:numId w:val="9"/>
        </w:numPr>
        <w:tabs>
          <w:tab w:val="clear" w:pos="1485"/>
          <w:tab w:val="num" w:pos="1440"/>
        </w:tabs>
        <w:ind w:left="1440" w:hanging="360"/>
        <w:jc w:val="left"/>
      </w:pPr>
      <w:r w:rsidRPr="004C2800">
        <w:t>digitale (reflex)camera</w:t>
      </w:r>
      <w:r w:rsidR="000E0806">
        <w:t>.</w:t>
      </w:r>
    </w:p>
    <w:p w14:paraId="6444916E" w14:textId="77777777" w:rsidR="004C42B8" w:rsidRPr="004C2800" w:rsidRDefault="004C42B8" w:rsidP="004C42B8">
      <w:pPr>
        <w:pStyle w:val="Lijstalinea"/>
        <w:rPr>
          <w:rFonts w:cs="Arial"/>
          <w:szCs w:val="20"/>
        </w:rPr>
      </w:pPr>
    </w:p>
    <w:p w14:paraId="358C25F1" w14:textId="52980A01" w:rsidR="004C42B8" w:rsidRPr="004C2800" w:rsidRDefault="004C42B8" w:rsidP="004C42B8">
      <w:pPr>
        <w:pStyle w:val="VVKSOTekst"/>
        <w:jc w:val="left"/>
        <w:rPr>
          <w:rFonts w:cs="Arial"/>
        </w:rPr>
      </w:pPr>
      <w:r w:rsidRPr="004C2800">
        <w:rPr>
          <w:rFonts w:cs="Arial"/>
        </w:rPr>
        <w:t xml:space="preserve">Er </w:t>
      </w:r>
      <w:r w:rsidR="001C37BA">
        <w:rPr>
          <w:rFonts w:cs="Arial"/>
        </w:rPr>
        <w:t>is</w:t>
      </w:r>
      <w:r w:rsidRPr="004C2800">
        <w:rPr>
          <w:rFonts w:cs="Arial"/>
        </w:rPr>
        <w:t xml:space="preserve"> voldoende didactisch materiaal beschikbaar  voor het bereiken van de doelstellingen. Omwille van de noodzaak van het werken met professionele en recente materialen en benodigdheden, pleiten we voor de beschikbaarheid van materialen en benodigdheden op de school – eventueel tijdelijk door middel van huren of lenen</w:t>
      </w:r>
      <w:r w:rsidR="00886A88">
        <w:rPr>
          <w:rFonts w:cs="Arial"/>
        </w:rPr>
        <w:t>,</w:t>
      </w:r>
      <w:r w:rsidRPr="004C2800">
        <w:rPr>
          <w:rFonts w:cs="Arial"/>
        </w:rPr>
        <w:t xml:space="preserve"> externe opleidingscentra ...</w:t>
      </w:r>
    </w:p>
    <w:p w14:paraId="5C98677D" w14:textId="77777777" w:rsidR="00FF2065" w:rsidRPr="00762E2F" w:rsidRDefault="00FF2065" w:rsidP="00FF2065">
      <w:pPr>
        <w:rPr>
          <w:rFonts w:ascii="Arial" w:hAnsi="Arial" w:cs="Arial"/>
          <w:color w:val="FF0000"/>
          <w:sz w:val="20"/>
          <w:szCs w:val="20"/>
          <w:lang w:val="nl-NL"/>
        </w:rPr>
      </w:pPr>
    </w:p>
    <w:p w14:paraId="5DC7178D" w14:textId="77777777" w:rsidR="00FF2065" w:rsidRPr="00762E2F" w:rsidRDefault="00FF2065" w:rsidP="00FF2065">
      <w:pPr>
        <w:rPr>
          <w:rFonts w:ascii="Arial" w:hAnsi="Arial" w:cs="Arial"/>
          <w:color w:val="FF0000"/>
        </w:rPr>
      </w:pPr>
    </w:p>
    <w:p w14:paraId="39DF60B4" w14:textId="77777777" w:rsidR="00FF2065" w:rsidRPr="00B8244F" w:rsidRDefault="00FF2065" w:rsidP="00FF2065">
      <w:pPr>
        <w:pStyle w:val="VVKSOTekst"/>
        <w:rPr>
          <w:rFonts w:cs="Arial"/>
          <w:lang w:val="nl-BE"/>
        </w:rPr>
      </w:pPr>
    </w:p>
    <w:p w14:paraId="498DA31F" w14:textId="77777777" w:rsidR="00FF2065" w:rsidRPr="00F73CA7" w:rsidRDefault="00FF2065" w:rsidP="00FF2065">
      <w:pPr>
        <w:pStyle w:val="VVKSOTekst"/>
        <w:rPr>
          <w:lang w:val="nl-BE"/>
        </w:rPr>
      </w:pPr>
    </w:p>
    <w:p w14:paraId="59B7ABE9" w14:textId="77777777" w:rsidR="00FF2065" w:rsidRDefault="00FF2065" w:rsidP="00FF2065">
      <w:pPr>
        <w:pStyle w:val="VVKSOKop1"/>
        <w:rPr>
          <w:rFonts w:cs="Arial"/>
        </w:rPr>
      </w:pPr>
      <w:bookmarkStart w:id="22" w:name="_Toc408323456"/>
      <w:r>
        <w:rPr>
          <w:rFonts w:cs="Arial"/>
        </w:rPr>
        <w:lastRenderedPageBreak/>
        <w:t>Pedagogisch-didactische wenken</w:t>
      </w:r>
      <w:bookmarkEnd w:id="22"/>
      <w:r>
        <w:rPr>
          <w:rFonts w:cs="Arial"/>
        </w:rPr>
        <w:t xml:space="preserve"> </w:t>
      </w:r>
    </w:p>
    <w:p w14:paraId="764AE6B4" w14:textId="77777777" w:rsidR="00FF2065" w:rsidRDefault="00762E2F" w:rsidP="00FF2065">
      <w:pPr>
        <w:pStyle w:val="VVKSOKop20"/>
      </w:pPr>
      <w:bookmarkStart w:id="23" w:name="_Toc408323457"/>
      <w:r>
        <w:t>Geïntegreerde aanpak</w:t>
      </w:r>
      <w:bookmarkEnd w:id="23"/>
    </w:p>
    <w:p w14:paraId="32817829" w14:textId="5612E545" w:rsidR="00762E2F" w:rsidRPr="00762E2F" w:rsidRDefault="00762E2F" w:rsidP="00DE3E2A">
      <w:pPr>
        <w:pStyle w:val="VVKSOTekst"/>
        <w:jc w:val="left"/>
      </w:pPr>
      <w:r w:rsidRPr="00762E2F">
        <w:t>Lerarenteams van de</w:t>
      </w:r>
      <w:r>
        <w:t xml:space="preserve"> verschillende</w:t>
      </w:r>
      <w:r w:rsidRPr="00762E2F">
        <w:t xml:space="preserve"> deelprocessen </w:t>
      </w:r>
      <w:r w:rsidR="001C37BA">
        <w:t>werken</w:t>
      </w:r>
      <w:r w:rsidRPr="00762E2F">
        <w:t xml:space="preserve"> nauw met </w:t>
      </w:r>
      <w:r w:rsidR="001C37BA">
        <w:t>el</w:t>
      </w:r>
      <w:r w:rsidRPr="00762E2F">
        <w:t>kaar samen om opdrachten te laten doorstromen tot een afgewerkt product.</w:t>
      </w:r>
    </w:p>
    <w:p w14:paraId="2BEB7E9C" w14:textId="77777777" w:rsidR="00762E2F" w:rsidRPr="00762E2F" w:rsidRDefault="00762E2F" w:rsidP="00DE3E2A">
      <w:pPr>
        <w:pStyle w:val="VVKSOTekst"/>
        <w:jc w:val="left"/>
      </w:pPr>
      <w:r w:rsidRPr="00762E2F">
        <w:t>Het is vanuit pedagogisch-didactisch standpunt noodzakelijk om samenhang te brengen tussen theoretische benaderingen en de praktische toepassingen en hun relatie met de realiteit.</w:t>
      </w:r>
    </w:p>
    <w:p w14:paraId="0464E59E" w14:textId="469193BB" w:rsidR="00762E2F" w:rsidRPr="00762E2F" w:rsidRDefault="00762E2F" w:rsidP="00DE3E2A">
      <w:pPr>
        <w:pStyle w:val="VVKSOTekst"/>
        <w:jc w:val="left"/>
      </w:pPr>
      <w:r w:rsidRPr="00762E2F">
        <w:t>Een eerste stap om op d</w:t>
      </w:r>
      <w:r w:rsidR="001C37BA">
        <w:t>a</w:t>
      </w:r>
      <w:r w:rsidRPr="00762E2F">
        <w:t>t vlak goede resultaten te bereiken</w:t>
      </w:r>
      <w:r w:rsidR="00FF15C5">
        <w:t>,</w:t>
      </w:r>
      <w:r w:rsidRPr="00762E2F">
        <w:t xml:space="preserve"> is </w:t>
      </w:r>
      <w:r w:rsidR="00FF15C5">
        <w:t xml:space="preserve">door te </w:t>
      </w:r>
      <w:r w:rsidRPr="00762E2F">
        <w:t xml:space="preserve">vertrekken vanuit een geïntegreerd leerplan. Een geïntegreerd leerplan houdt in dat de leerplandoelstellingen en leerinhouden van de verschillende toepassingsgebieden zodanig aangeboden </w:t>
      </w:r>
      <w:r w:rsidR="001C37BA">
        <w:t xml:space="preserve">worden </w:t>
      </w:r>
      <w:r w:rsidRPr="00762E2F">
        <w:t xml:space="preserve">dat ze als een geheel worden ervaren. </w:t>
      </w:r>
    </w:p>
    <w:p w14:paraId="2DC981B1" w14:textId="77777777" w:rsidR="00762E2F" w:rsidRPr="00762E2F" w:rsidRDefault="00762E2F" w:rsidP="00DE3E2A">
      <w:pPr>
        <w:pStyle w:val="VVKSOTekst"/>
        <w:jc w:val="left"/>
        <w:rPr>
          <w:b/>
          <w:sz w:val="24"/>
        </w:rPr>
      </w:pPr>
      <w:r w:rsidRPr="00762E2F">
        <w:t>Het is dan ook interessanter om pakketten als geheel aan te bieden en geen versnippering te hebben in veel vakken. Door versnippering gaat immers de samenhang verloren en ontstaan er tal van overlappingen. Door de leerplandoelstellingen en leerinhouden te groeperen ontstaat een duidelijker referentiekader om doelgericht opdrachten uit te voeren of projectmatig te werken.</w:t>
      </w:r>
    </w:p>
    <w:p w14:paraId="26812BFC" w14:textId="77777777" w:rsidR="00FF2065" w:rsidRDefault="00762E2F" w:rsidP="00762E2F">
      <w:pPr>
        <w:pStyle w:val="VVKSOKop20"/>
      </w:pPr>
      <w:bookmarkStart w:id="24" w:name="_Toc408323458"/>
      <w:r>
        <w:t xml:space="preserve">De </w:t>
      </w:r>
      <w:r w:rsidR="00DC5E42">
        <w:t>leerlingenwerkmap</w:t>
      </w:r>
      <w:bookmarkEnd w:id="24"/>
    </w:p>
    <w:p w14:paraId="44811D5E" w14:textId="71D588E3" w:rsidR="00762E2F" w:rsidRDefault="00762E2F" w:rsidP="00762E2F">
      <w:pPr>
        <w:pStyle w:val="VVKSOTekst"/>
      </w:pPr>
      <w:r>
        <w:t xml:space="preserve">Beeldend bezig zijn, vertrekkend vanuit de vakvisie, </w:t>
      </w:r>
      <w:r w:rsidR="001D5432">
        <w:t xml:space="preserve">betekent </w:t>
      </w:r>
      <w:r>
        <w:t>voor de leerling  meer dan het nastreven</w:t>
      </w:r>
      <w:r w:rsidR="00DC5E42">
        <w:t xml:space="preserve"> </w:t>
      </w:r>
      <w:r>
        <w:t>van een</w:t>
      </w:r>
      <w:r w:rsidR="00FF15C5">
        <w:t xml:space="preserve"> mooi ogend</w:t>
      </w:r>
      <w:r>
        <w:t xml:space="preserve"> resultaat.</w:t>
      </w:r>
    </w:p>
    <w:p w14:paraId="2850692E" w14:textId="27F16759" w:rsidR="00762E2F" w:rsidRDefault="00762E2F" w:rsidP="00762E2F">
      <w:pPr>
        <w:pStyle w:val="VVKSOTekst"/>
      </w:pPr>
      <w:r>
        <w:t xml:space="preserve">Een handig instrument </w:t>
      </w:r>
      <w:r w:rsidR="001D5432">
        <w:t>daar</w:t>
      </w:r>
      <w:r>
        <w:t>bij is de procesmap. De procesmap of het werkschrift brengt het proces van de leerlingen</w:t>
      </w:r>
      <w:r w:rsidR="00DC5E42">
        <w:t xml:space="preserve"> </w:t>
      </w:r>
      <w:r>
        <w:t>in kaart en biedt hen de mogelijkheid om over dat proces te reflecteren.</w:t>
      </w:r>
    </w:p>
    <w:p w14:paraId="2FDFCEDF" w14:textId="731696F9" w:rsidR="00762E2F" w:rsidRDefault="00762E2F" w:rsidP="00762E2F">
      <w:pPr>
        <w:pStyle w:val="VVKSOTekst"/>
      </w:pPr>
      <w:r>
        <w:t>Een goede procesmap bevat een neerslag van de activiteiten. D</w:t>
      </w:r>
      <w:r w:rsidR="001D5432">
        <w:t>i</w:t>
      </w:r>
      <w:r>
        <w:t>e neerslag kan zich uiten in:</w:t>
      </w:r>
    </w:p>
    <w:p w14:paraId="38100D97" w14:textId="77777777" w:rsidR="00762E2F" w:rsidRDefault="00762E2F" w:rsidP="00DE3E2A">
      <w:pPr>
        <w:pStyle w:val="VVKSOTekst"/>
        <w:ind w:left="708"/>
        <w:jc w:val="left"/>
      </w:pPr>
      <w:r>
        <w:t>– een korte omschrijving van de opdracht</w:t>
      </w:r>
      <w:r w:rsidR="00FF15C5">
        <w:t>;</w:t>
      </w:r>
    </w:p>
    <w:p w14:paraId="5AE625C2" w14:textId="77777777" w:rsidR="00762E2F" w:rsidRDefault="00762E2F" w:rsidP="00DE3E2A">
      <w:pPr>
        <w:pStyle w:val="VVKSOTekst"/>
        <w:ind w:left="708"/>
        <w:jc w:val="left"/>
      </w:pPr>
      <w:r>
        <w:t>– de aangereikte beeldaspecten</w:t>
      </w:r>
      <w:r w:rsidR="00FF15C5">
        <w:t>;</w:t>
      </w:r>
    </w:p>
    <w:p w14:paraId="4A435D64" w14:textId="77777777" w:rsidR="00762E2F" w:rsidRDefault="00762E2F" w:rsidP="00DE3E2A">
      <w:pPr>
        <w:pStyle w:val="VVKSOTekst"/>
        <w:ind w:left="708"/>
        <w:jc w:val="left"/>
      </w:pPr>
      <w:r>
        <w:t>– de kunstbeschouwing</w:t>
      </w:r>
      <w:r w:rsidR="00FF15C5">
        <w:t>;</w:t>
      </w:r>
    </w:p>
    <w:p w14:paraId="15629DF9" w14:textId="77777777" w:rsidR="00762E2F" w:rsidRDefault="00762E2F" w:rsidP="00DE3E2A">
      <w:pPr>
        <w:pStyle w:val="VVKSOTekst"/>
        <w:ind w:left="708"/>
        <w:jc w:val="left"/>
      </w:pPr>
      <w:r>
        <w:t>– documentatie en illustraties door de leerling verzameld (met bronvermelding)</w:t>
      </w:r>
      <w:r w:rsidR="00FF15C5">
        <w:t>;</w:t>
      </w:r>
    </w:p>
    <w:p w14:paraId="0353085E" w14:textId="77777777" w:rsidR="00762E2F" w:rsidRDefault="00762E2F" w:rsidP="00DE3E2A">
      <w:pPr>
        <w:pStyle w:val="VVKSOTekst"/>
        <w:ind w:left="708"/>
        <w:jc w:val="left"/>
      </w:pPr>
      <w:r>
        <w:t>– voorontwerpen, schetsen</w:t>
      </w:r>
      <w:r w:rsidR="00FF15C5">
        <w:t>;</w:t>
      </w:r>
    </w:p>
    <w:p w14:paraId="2374A663" w14:textId="77777777" w:rsidR="00762E2F" w:rsidRDefault="00762E2F" w:rsidP="00DE3E2A">
      <w:pPr>
        <w:pStyle w:val="VVKSOTekst"/>
        <w:ind w:left="708"/>
        <w:jc w:val="left"/>
      </w:pPr>
      <w:r>
        <w:t>– kleur</w:t>
      </w:r>
      <w:r w:rsidR="00FF15C5">
        <w:t>-</w:t>
      </w:r>
      <w:r>
        <w:t xml:space="preserve"> en vormstudies</w:t>
      </w:r>
      <w:r w:rsidR="00FF15C5">
        <w:t>;</w:t>
      </w:r>
    </w:p>
    <w:p w14:paraId="4D1FEC33" w14:textId="77777777" w:rsidR="00762E2F" w:rsidRDefault="00762E2F" w:rsidP="00DE3E2A">
      <w:pPr>
        <w:pStyle w:val="VVKSOTekst"/>
        <w:ind w:left="708"/>
        <w:jc w:val="left"/>
      </w:pPr>
      <w:r>
        <w:t>– studies in de zoektocht naar materiaalbeheersing</w:t>
      </w:r>
      <w:r w:rsidR="00FF15C5">
        <w:t>;</w:t>
      </w:r>
    </w:p>
    <w:p w14:paraId="5CB52EE7" w14:textId="77777777" w:rsidR="00762E2F" w:rsidRDefault="00762E2F" w:rsidP="00DE3E2A">
      <w:pPr>
        <w:pStyle w:val="VVKSOTekst"/>
        <w:ind w:left="708"/>
        <w:jc w:val="left"/>
      </w:pPr>
      <w:r>
        <w:t>– een begrippenlijst van gebruikte vaktaal, die per opdracht opgenomen of aangekruist wordt</w:t>
      </w:r>
      <w:r w:rsidR="00FF15C5">
        <w:t>;</w:t>
      </w:r>
    </w:p>
    <w:p w14:paraId="2DD52D9C" w14:textId="313972C8" w:rsidR="00762E2F" w:rsidRDefault="00762E2F" w:rsidP="00DE3E2A">
      <w:pPr>
        <w:pStyle w:val="VVKSOTekst"/>
        <w:ind w:left="708"/>
        <w:jc w:val="left"/>
      </w:pPr>
      <w:r>
        <w:t>– verantwoording voor de keuze van materiaal, werkwijze</w:t>
      </w:r>
      <w:r w:rsidR="00DE3E2A">
        <w:t xml:space="preserve"> </w:t>
      </w:r>
      <w:r>
        <w:t>…</w:t>
      </w:r>
      <w:r w:rsidR="00FF15C5">
        <w:t>;</w:t>
      </w:r>
    </w:p>
    <w:p w14:paraId="2A988077" w14:textId="77777777" w:rsidR="00DE3E2A" w:rsidRDefault="00762E2F" w:rsidP="00DE3E2A">
      <w:pPr>
        <w:pStyle w:val="VVKSOTekst"/>
        <w:tabs>
          <w:tab w:val="left" w:pos="851"/>
        </w:tabs>
        <w:spacing w:after="0" w:line="240" w:lineRule="auto"/>
        <w:ind w:left="993" w:hanging="284"/>
        <w:jc w:val="left"/>
      </w:pPr>
      <w:r>
        <w:t xml:space="preserve">– aspecten waarbij </w:t>
      </w:r>
      <w:r w:rsidR="001D5432">
        <w:t xml:space="preserve">ze </w:t>
      </w:r>
      <w:r>
        <w:t>problemen onderv</w:t>
      </w:r>
      <w:r w:rsidR="001D5432">
        <w:t>i</w:t>
      </w:r>
      <w:r>
        <w:t>nden, de aanpak van het probleem en de</w:t>
      </w:r>
    </w:p>
    <w:p w14:paraId="66437D68" w14:textId="37852089" w:rsidR="00762E2F" w:rsidRDefault="00762E2F" w:rsidP="00DE3E2A">
      <w:pPr>
        <w:pStyle w:val="VVKSOTekst"/>
        <w:tabs>
          <w:tab w:val="left" w:pos="851"/>
        </w:tabs>
        <w:spacing w:after="0" w:line="240" w:lineRule="auto"/>
        <w:ind w:left="993" w:hanging="284"/>
        <w:jc w:val="left"/>
      </w:pPr>
      <w:r>
        <w:t xml:space="preserve"> </w:t>
      </w:r>
      <w:r w:rsidR="00DE3E2A">
        <w:t xml:space="preserve">  </w:t>
      </w:r>
      <w:r>
        <w:t>oplossingen die eruit</w:t>
      </w:r>
      <w:r w:rsidR="00DC5E42">
        <w:t xml:space="preserve"> </w:t>
      </w:r>
      <w:r>
        <w:t>voortgevloeid zijn</w:t>
      </w:r>
      <w:r w:rsidR="00FF15C5">
        <w:t>;</w:t>
      </w:r>
    </w:p>
    <w:p w14:paraId="1BE3B768" w14:textId="77777777" w:rsidR="00DE3E2A" w:rsidRDefault="00DE3E2A" w:rsidP="00DE3E2A">
      <w:pPr>
        <w:pStyle w:val="VVKSOTekst"/>
        <w:tabs>
          <w:tab w:val="left" w:pos="851"/>
        </w:tabs>
        <w:spacing w:after="0" w:line="240" w:lineRule="auto"/>
        <w:ind w:left="993" w:hanging="284"/>
        <w:jc w:val="left"/>
      </w:pPr>
    </w:p>
    <w:p w14:paraId="09FFC29D" w14:textId="77777777" w:rsidR="00DE3E2A" w:rsidRDefault="00762E2F" w:rsidP="00DE3E2A">
      <w:pPr>
        <w:pStyle w:val="VVKSOTekst"/>
        <w:spacing w:after="0" w:line="240" w:lineRule="auto"/>
        <w:ind w:left="709"/>
        <w:jc w:val="left"/>
      </w:pPr>
      <w:r>
        <w:t>– ideeën, mogelijkheden die bij deze opdracht niet gebruikt worden</w:t>
      </w:r>
      <w:r w:rsidR="00052621">
        <w:t>,</w:t>
      </w:r>
      <w:r>
        <w:t xml:space="preserve"> maar bij latere opdrachten </w:t>
      </w:r>
      <w:r w:rsidR="00DE3E2A">
        <w:t xml:space="preserve"> </w:t>
      </w:r>
    </w:p>
    <w:p w14:paraId="462EE06A" w14:textId="33D9AC7F" w:rsidR="00762E2F" w:rsidRDefault="00DE3E2A" w:rsidP="00DE3E2A">
      <w:pPr>
        <w:pStyle w:val="VVKSOTekst"/>
        <w:spacing w:after="0" w:line="240" w:lineRule="auto"/>
        <w:ind w:left="851"/>
        <w:jc w:val="left"/>
      </w:pPr>
      <w:r>
        <w:t xml:space="preserve"> </w:t>
      </w:r>
      <w:r w:rsidR="00762E2F">
        <w:t>nog nuttig kunnen</w:t>
      </w:r>
      <w:r w:rsidR="00DC5E42">
        <w:t xml:space="preserve"> </w:t>
      </w:r>
      <w:r w:rsidR="00762E2F">
        <w:t>zijn</w:t>
      </w:r>
      <w:r w:rsidR="00FF15C5">
        <w:t>;</w:t>
      </w:r>
    </w:p>
    <w:p w14:paraId="0F640FFD" w14:textId="50C74A0D" w:rsidR="00762E2F" w:rsidRDefault="00762E2F" w:rsidP="00DC5E42">
      <w:pPr>
        <w:pStyle w:val="VVKSOTekst"/>
        <w:ind w:left="708"/>
      </w:pPr>
      <w:r>
        <w:lastRenderedPageBreak/>
        <w:t xml:space="preserve">– </w:t>
      </w:r>
      <w:r w:rsidR="00AC4205">
        <w:t>notities van</w:t>
      </w:r>
      <w:r>
        <w:t xml:space="preserve"> algemene tips of richtlijnen</w:t>
      </w:r>
      <w:r w:rsidR="00FF15C5">
        <w:t>;</w:t>
      </w:r>
    </w:p>
    <w:p w14:paraId="0CC60959" w14:textId="77777777" w:rsidR="00762E2F" w:rsidRDefault="00762E2F" w:rsidP="00DC5E42">
      <w:pPr>
        <w:pStyle w:val="VVKSOTekst"/>
        <w:ind w:left="708"/>
      </w:pPr>
      <w:r>
        <w:t>– persoonlijke richtlijnen i.v.m. houding, zelfredzaamheid …</w:t>
      </w:r>
      <w:r w:rsidR="00FF15C5">
        <w:t>;</w:t>
      </w:r>
    </w:p>
    <w:p w14:paraId="246143CC" w14:textId="77777777" w:rsidR="00762E2F" w:rsidRDefault="00762E2F" w:rsidP="00DC5E42">
      <w:pPr>
        <w:pStyle w:val="VVKSOTekst"/>
        <w:ind w:left="708"/>
      </w:pPr>
      <w:r>
        <w:t>– aandachtspunten voor de specifieke opdracht en/of evaluatiecriteria</w:t>
      </w:r>
      <w:r w:rsidR="00FF15C5">
        <w:t>;</w:t>
      </w:r>
    </w:p>
    <w:p w14:paraId="42729FE2" w14:textId="69861236" w:rsidR="00762E2F" w:rsidRDefault="00762E2F" w:rsidP="00DC5E42">
      <w:pPr>
        <w:pStyle w:val="VVKSOTekst"/>
        <w:ind w:left="708"/>
      </w:pPr>
      <w:r>
        <w:t>– zelfevaluatie en evaluatie door de ler</w:t>
      </w:r>
      <w:r w:rsidR="00052621">
        <w:t>aar</w:t>
      </w:r>
      <w:r w:rsidR="00FF15C5">
        <w:t>;</w:t>
      </w:r>
    </w:p>
    <w:p w14:paraId="426C7279" w14:textId="5775869F" w:rsidR="00762E2F" w:rsidRDefault="00762E2F" w:rsidP="00DC5E42">
      <w:pPr>
        <w:pStyle w:val="VVKSOTekst"/>
        <w:ind w:left="708"/>
      </w:pPr>
      <w:r>
        <w:t xml:space="preserve">– leefwereld van de </w:t>
      </w:r>
      <w:r w:rsidR="00052621">
        <w:t>leerling</w:t>
      </w:r>
      <w:r>
        <w:t xml:space="preserve"> als kennismaking met jongerencultuur</w:t>
      </w:r>
      <w:r w:rsidR="00FF15C5">
        <w:t>.</w:t>
      </w:r>
    </w:p>
    <w:p w14:paraId="55706FD6" w14:textId="7CC5BB18" w:rsidR="00762E2F" w:rsidRDefault="00762E2F" w:rsidP="00762E2F">
      <w:pPr>
        <w:pStyle w:val="VVKSOTekst"/>
      </w:pPr>
      <w:r>
        <w:t>Deze leerlingenwerkmap kan in diverse vormen (schetsboek,</w:t>
      </w:r>
      <w:r w:rsidR="00FF15C5">
        <w:t xml:space="preserve"> </w:t>
      </w:r>
      <w:r>
        <w:t xml:space="preserve">werkschrift, ringmap, </w:t>
      </w:r>
      <w:r w:rsidR="00052621">
        <w:t>map</w:t>
      </w:r>
      <w:r>
        <w:t xml:space="preserve"> met losse</w:t>
      </w:r>
      <w:r w:rsidR="00DC5E42">
        <w:t xml:space="preserve"> </w:t>
      </w:r>
      <w:r>
        <w:t>documenten…)</w:t>
      </w:r>
      <w:r w:rsidR="00052621" w:rsidRPr="00052621">
        <w:t xml:space="preserve"> </w:t>
      </w:r>
      <w:r w:rsidR="00052621">
        <w:t>gegoten zijn</w:t>
      </w:r>
      <w:r>
        <w:t xml:space="preserve">. Iedere vorm heeft praktische voordelen en beperkingen. Afspraken </w:t>
      </w:r>
      <w:r w:rsidR="00052621">
        <w:t>daar</w:t>
      </w:r>
      <w:r>
        <w:t>over binnen de vakgroep</w:t>
      </w:r>
      <w:r w:rsidR="00DC5E42">
        <w:t xml:space="preserve"> </w:t>
      </w:r>
      <w:r>
        <w:t>zorgen voor duidelijkheid en continuïteit.</w:t>
      </w:r>
    </w:p>
    <w:p w14:paraId="557F4373" w14:textId="53D6E0E2" w:rsidR="00FF2065" w:rsidRDefault="00762E2F" w:rsidP="00762E2F">
      <w:pPr>
        <w:pStyle w:val="VVKSOTekst"/>
      </w:pPr>
      <w:r>
        <w:t>De procesmap kan de leerling b</w:t>
      </w:r>
      <w:r w:rsidR="00052621">
        <w:t>ij</w:t>
      </w:r>
      <w:r>
        <w:t>houden over de jaren heen, zodat ze een mogelijk instrument vormt</w:t>
      </w:r>
      <w:r w:rsidR="00DC5E42">
        <w:t xml:space="preserve"> </w:t>
      </w:r>
      <w:r>
        <w:t xml:space="preserve">om verticale leerlijnen te kunnen volgen of uitzetten, zelfs wanneer de leerling overstapt </w:t>
      </w:r>
      <w:r w:rsidR="00052621">
        <w:t>naar een andere studierichting</w:t>
      </w:r>
      <w:r>
        <w:t xml:space="preserve"> of school.</w:t>
      </w:r>
    </w:p>
    <w:p w14:paraId="0E4B8366" w14:textId="77777777" w:rsidR="00FF2065" w:rsidRDefault="00FF2065" w:rsidP="00FF2065">
      <w:pPr>
        <w:pStyle w:val="VVKSOTekst"/>
      </w:pPr>
    </w:p>
    <w:p w14:paraId="01FC93C2" w14:textId="77777777" w:rsidR="00FF2065" w:rsidRDefault="00FF2065" w:rsidP="00FF2065">
      <w:pPr>
        <w:pStyle w:val="VVKSOTekst"/>
      </w:pPr>
    </w:p>
    <w:p w14:paraId="51BD39B0" w14:textId="77777777" w:rsidR="00FF2065" w:rsidRDefault="00FF2065" w:rsidP="00FF2065">
      <w:pPr>
        <w:pStyle w:val="VVKSOTekst"/>
      </w:pPr>
    </w:p>
    <w:p w14:paraId="635B0854" w14:textId="77777777" w:rsidR="00FF2065" w:rsidRDefault="00FF2065" w:rsidP="00FF2065">
      <w:pPr>
        <w:pStyle w:val="VVKSOTekst"/>
      </w:pPr>
    </w:p>
    <w:p w14:paraId="365B64DE" w14:textId="77777777" w:rsidR="00FF2065" w:rsidRDefault="00FF2065" w:rsidP="00FF2065">
      <w:pPr>
        <w:pStyle w:val="VVKSOTekst"/>
      </w:pPr>
    </w:p>
    <w:p w14:paraId="6B397721" w14:textId="77777777" w:rsidR="00FF2065" w:rsidRDefault="00FF2065" w:rsidP="00FF2065">
      <w:pPr>
        <w:pStyle w:val="VVKSOTekst"/>
      </w:pPr>
    </w:p>
    <w:p w14:paraId="169C2F11" w14:textId="77777777" w:rsidR="00FF2065" w:rsidRDefault="00FF2065" w:rsidP="00FF2065">
      <w:pPr>
        <w:pStyle w:val="VVKSOTekst"/>
      </w:pPr>
    </w:p>
    <w:p w14:paraId="00C65F3E" w14:textId="77777777" w:rsidR="00FF2065" w:rsidRDefault="00FF2065" w:rsidP="00FF2065">
      <w:pPr>
        <w:pStyle w:val="VVKSOTekst"/>
      </w:pPr>
    </w:p>
    <w:p w14:paraId="55408C9D" w14:textId="77777777" w:rsidR="00FF2065" w:rsidRDefault="00FF2065" w:rsidP="00FF2065">
      <w:pPr>
        <w:pStyle w:val="VVKSOTekst"/>
      </w:pPr>
    </w:p>
    <w:p w14:paraId="285F3AA1" w14:textId="77777777" w:rsidR="00FF2065" w:rsidRDefault="00FF2065" w:rsidP="00FF2065">
      <w:pPr>
        <w:pBdr>
          <w:bottom w:val="single" w:sz="4" w:space="1" w:color="auto"/>
        </w:pBdr>
        <w:tabs>
          <w:tab w:val="left" w:pos="300"/>
        </w:tabs>
        <w:ind w:left="-23"/>
        <w:jc w:val="both"/>
      </w:pPr>
    </w:p>
    <w:p w14:paraId="6858FE63" w14:textId="77777777" w:rsidR="00FF2065" w:rsidRDefault="00592856" w:rsidP="00FF2065">
      <w:pPr>
        <w:spacing w:before="120"/>
        <w:ind w:left="902" w:hanging="902"/>
        <w:jc w:val="both"/>
      </w:pPr>
      <w:r>
        <w:rPr>
          <w:rFonts w:ascii="Arial" w:hAnsi="Arial" w:cs="Arial"/>
          <w:noProof/>
          <w:sz w:val="20"/>
          <w:szCs w:val="20"/>
          <w:lang w:eastAsia="nl-BE"/>
        </w:rPr>
        <mc:AlternateContent>
          <mc:Choice Requires="wps">
            <w:drawing>
              <wp:anchor distT="0" distB="0" distL="114300" distR="114300" simplePos="0" relativeHeight="251654144" behindDoc="0" locked="0" layoutInCell="1" allowOverlap="1" wp14:anchorId="147B2868" wp14:editId="53C9D7C6">
                <wp:simplePos x="0" y="0"/>
                <wp:positionH relativeFrom="column">
                  <wp:posOffset>-14605</wp:posOffset>
                </wp:positionH>
                <wp:positionV relativeFrom="paragraph">
                  <wp:posOffset>187960</wp:posOffset>
                </wp:positionV>
                <wp:extent cx="317500" cy="533400"/>
                <wp:effectExtent l="0" t="0" r="0" b="0"/>
                <wp:wrapNone/>
                <wp:docPr id="1"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5017B" w14:textId="77777777" w:rsidR="00711368" w:rsidRDefault="00711368" w:rsidP="00FF2065">
                            <w:pPr>
                              <w:pStyle w:val="VVKSOTekst"/>
                              <w:spacing w:before="240"/>
                              <w:rPr>
                                <w:sz w:val="44"/>
                                <w:szCs w:val="24"/>
                              </w:rPr>
                            </w:pPr>
                            <w:r>
                              <w:rPr>
                                <w:rFonts w:ascii="Wingdings" w:hAnsi="Wingdings"/>
                                <w:sz w:val="44"/>
                              </w:rPr>
                              <w:sym w:font="Wingdings" w:char="F046"/>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5" o:spid="_x0000_s1028" type="#_x0000_t202" style="position:absolute;left:0;text-align:left;margin-left:-1.15pt;margin-top:14.8pt;width:25pt;height: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" filled="f" stroked="f">
                <v:textbox inset="0,0,0,0">
                  <w:txbxContent>
                    <w:p w14:paraId="3165017B" w14:textId="77777777" w:rsidR="00711368" w:rsidRDefault="00711368" w:rsidP="00FF2065">
                      <w:pPr>
                        <w:pStyle w:val="VVKSOTekst"/>
                        <w:spacing w:before="240"/>
                        <w:rPr>
                          <w:sz w:val="44"/>
                          <w:szCs w:val="24"/>
                        </w:rPr>
                      </w:pPr>
                      <w:r>
                        <w:rPr>
                          <w:rFonts w:ascii="Wingdings" w:hAnsi="Wingdings"/>
                          <w:sz w:val="44"/>
                        </w:rPr>
                        <w:sym w:font="Wingdings" w:char="F046"/>
                      </w:r>
                    </w:p>
                  </w:txbxContent>
                </v:textbox>
              </v:shape>
            </w:pict>
          </mc:Fallback>
        </mc:AlternateContent>
      </w:r>
      <w:r w:rsidR="00FF2065">
        <w:tab/>
      </w:r>
    </w:p>
    <w:p w14:paraId="39241C3E" w14:textId="77777777" w:rsidR="00FF2065" w:rsidRPr="00065D51" w:rsidRDefault="00FF2065" w:rsidP="00DE3E2A">
      <w:pPr>
        <w:spacing w:before="120"/>
        <w:ind w:left="900"/>
        <w:rPr>
          <w:rFonts w:ascii="Arial" w:hAnsi="Arial" w:cs="Arial"/>
          <w:sz w:val="20"/>
          <w:szCs w:val="20"/>
        </w:rPr>
      </w:pPr>
      <w:r w:rsidRPr="00065D51">
        <w:rPr>
          <w:rFonts w:ascii="Arial" w:hAnsi="Arial" w:cs="Arial"/>
          <w:sz w:val="20"/>
          <w:szCs w:val="20"/>
        </w:rPr>
        <w:t>Leerplannen van het VVKSO zijn het werk van leerplancommissies, waarin begeleiders, leraren en eventueel externe deskundigen samenwerken.</w:t>
      </w:r>
    </w:p>
    <w:p w14:paraId="395C4F2A" w14:textId="77777777" w:rsidR="00FF2065" w:rsidRPr="00065D51" w:rsidRDefault="00FF2065" w:rsidP="00DE3E2A">
      <w:pPr>
        <w:ind w:left="900" w:hanging="900"/>
        <w:rPr>
          <w:rFonts w:ascii="Arial" w:hAnsi="Arial" w:cs="Arial"/>
          <w:sz w:val="20"/>
          <w:szCs w:val="20"/>
        </w:rPr>
      </w:pPr>
      <w:r w:rsidRPr="00065D51">
        <w:rPr>
          <w:rFonts w:ascii="Arial" w:hAnsi="Arial" w:cs="Arial"/>
          <w:sz w:val="20"/>
          <w:szCs w:val="20"/>
        </w:rPr>
        <w:tab/>
      </w:r>
      <w:r w:rsidRPr="00065D51">
        <w:rPr>
          <w:rFonts w:ascii="Arial" w:hAnsi="Arial" w:cs="Arial"/>
          <w:b/>
          <w:bCs/>
          <w:sz w:val="20"/>
          <w:szCs w:val="20"/>
        </w:rPr>
        <w:t>Op het voorliggende leerplan kunt u als leraar ook reageren</w:t>
      </w:r>
      <w:r w:rsidRPr="00065D51">
        <w:rPr>
          <w:rFonts w:ascii="Arial" w:hAnsi="Arial" w:cs="Arial"/>
          <w:sz w:val="20"/>
          <w:szCs w:val="20"/>
        </w:rPr>
        <w:t xml:space="preserve"> en uw opmerkingen, zowel positief als negatief, aan de leerplancommissie meedelen via e-mail (</w:t>
      </w:r>
      <w:hyperlink r:id="rId12" w:history="1">
        <w:r w:rsidRPr="00065D51">
          <w:rPr>
            <w:rStyle w:val="Hyperlink"/>
            <w:rFonts w:ascii="Arial" w:hAnsi="Arial" w:cs="Arial"/>
            <w:sz w:val="20"/>
            <w:szCs w:val="20"/>
          </w:rPr>
          <w:t>leerplannen.vvkso@vsko.be</w:t>
        </w:r>
      </w:hyperlink>
      <w:r>
        <w:rPr>
          <w:rFonts w:ascii="Arial" w:hAnsi="Arial" w:cs="Arial"/>
          <w:sz w:val="20"/>
          <w:szCs w:val="20"/>
        </w:rPr>
        <w:t xml:space="preserve">) </w:t>
      </w:r>
    </w:p>
    <w:p w14:paraId="2555D387" w14:textId="77777777" w:rsidR="00FF2065" w:rsidRPr="00065D51" w:rsidRDefault="00FF2065" w:rsidP="00DE3E2A">
      <w:pPr>
        <w:spacing w:after="0" w:line="240" w:lineRule="auto"/>
        <w:ind w:left="902" w:hanging="902"/>
        <w:rPr>
          <w:rFonts w:ascii="Arial" w:hAnsi="Arial" w:cs="Arial"/>
          <w:sz w:val="20"/>
          <w:szCs w:val="20"/>
        </w:rPr>
      </w:pPr>
      <w:r w:rsidRPr="00065D51">
        <w:rPr>
          <w:rFonts w:ascii="Arial" w:hAnsi="Arial" w:cs="Arial"/>
          <w:sz w:val="20"/>
          <w:szCs w:val="20"/>
        </w:rPr>
        <w:tab/>
        <w:t>Vergeet niet te vermelden over welk leerplan u schrijft: vak, studierichting, graad, nummer.</w:t>
      </w:r>
    </w:p>
    <w:p w14:paraId="68A0B0A4" w14:textId="77777777" w:rsidR="00FF2065" w:rsidRPr="00065D51" w:rsidRDefault="00FF2065" w:rsidP="00DE3E2A">
      <w:pPr>
        <w:spacing w:after="0" w:line="240" w:lineRule="auto"/>
        <w:ind w:left="902" w:hanging="902"/>
        <w:rPr>
          <w:rFonts w:ascii="Arial" w:hAnsi="Arial" w:cs="Arial"/>
          <w:sz w:val="20"/>
          <w:szCs w:val="20"/>
        </w:rPr>
      </w:pPr>
      <w:r w:rsidRPr="00065D51">
        <w:rPr>
          <w:rFonts w:ascii="Arial" w:hAnsi="Arial" w:cs="Arial"/>
          <w:sz w:val="20"/>
          <w:szCs w:val="20"/>
        </w:rPr>
        <w:tab/>
        <w:t>Langs dezelfde weg kunt u zich ook aanmelden om lid te worden van een leerplancommissie.</w:t>
      </w:r>
    </w:p>
    <w:p w14:paraId="77A5722B" w14:textId="77777777" w:rsidR="00FF2065" w:rsidRPr="00065D51" w:rsidRDefault="00FF2065" w:rsidP="00DE3E2A">
      <w:pPr>
        <w:pBdr>
          <w:bottom w:val="single" w:sz="4" w:space="1" w:color="auto"/>
        </w:pBdr>
        <w:ind w:left="900" w:hanging="900"/>
        <w:rPr>
          <w:rFonts w:ascii="Arial" w:hAnsi="Arial" w:cs="Arial"/>
          <w:sz w:val="20"/>
          <w:szCs w:val="20"/>
        </w:rPr>
      </w:pPr>
      <w:r w:rsidRPr="00065D51">
        <w:rPr>
          <w:rFonts w:ascii="Arial" w:hAnsi="Arial" w:cs="Arial"/>
          <w:sz w:val="20"/>
          <w:szCs w:val="20"/>
        </w:rPr>
        <w:tab/>
        <w:t>In beide gevallen zal de Dienst Leerplannen zo snel mogelijk op uw schrijven reageren.</w:t>
      </w:r>
    </w:p>
    <w:p w14:paraId="78A878AC" w14:textId="757E17A3" w:rsidR="00FF2065" w:rsidRPr="001C5ECD" w:rsidRDefault="00FF2065" w:rsidP="00FF2065">
      <w:pPr>
        <w:pStyle w:val="VVKSOTekst"/>
      </w:pPr>
    </w:p>
    <w:p w14:paraId="722A4EB9" w14:textId="77777777" w:rsidR="00FF2065" w:rsidRDefault="00FF2065" w:rsidP="00FF2065">
      <w:pPr>
        <w:pStyle w:val="VVKSOKop1"/>
        <w:numPr>
          <w:ilvl w:val="0"/>
          <w:numId w:val="0"/>
        </w:numPr>
        <w:rPr>
          <w:rFonts w:cs="Arial"/>
        </w:rPr>
      </w:pPr>
      <w:bookmarkStart w:id="25" w:name="_Toc408323459"/>
      <w:r>
        <w:rPr>
          <w:rFonts w:cs="Arial"/>
        </w:rPr>
        <w:lastRenderedPageBreak/>
        <w:t>Bijlagen</w:t>
      </w:r>
      <w:bookmarkEnd w:id="25"/>
      <w:r>
        <w:rPr>
          <w:rFonts w:cs="Arial"/>
        </w:rPr>
        <w:t xml:space="preserve"> </w:t>
      </w:r>
    </w:p>
    <w:p w14:paraId="5C1B134E" w14:textId="77777777" w:rsidR="00571C74" w:rsidRPr="00E83226" w:rsidRDefault="00571C74" w:rsidP="00571C74">
      <w:pPr>
        <w:keepNext/>
        <w:tabs>
          <w:tab w:val="left" w:pos="851"/>
          <w:tab w:val="right" w:pos="7088"/>
          <w:tab w:val="right" w:pos="8222"/>
          <w:tab w:val="right" w:pos="9356"/>
        </w:tabs>
        <w:spacing w:before="480" w:after="240" w:line="280" w:lineRule="atLeast"/>
        <w:rPr>
          <w:rFonts w:ascii="Arial" w:hAnsi="Arial" w:cs="Arial"/>
          <w:b/>
          <w:sz w:val="20"/>
          <w:szCs w:val="20"/>
          <w:lang w:val="nl-NL" w:eastAsia="nl-NL"/>
        </w:rPr>
      </w:pPr>
      <w:r w:rsidRPr="00E83226">
        <w:rPr>
          <w:rFonts w:ascii="Arial" w:hAnsi="Arial" w:cs="Arial"/>
          <w:b/>
          <w:sz w:val="20"/>
          <w:szCs w:val="20"/>
          <w:lang w:val="nl-NL" w:eastAsia="nl-NL"/>
        </w:rPr>
        <w:t xml:space="preserve">Begrippenlijst </w:t>
      </w:r>
    </w:p>
    <w:p w14:paraId="15C07A2B" w14:textId="77777777" w:rsidR="00571C74" w:rsidRPr="00E83226" w:rsidRDefault="00571C74" w:rsidP="00571C74">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 xml:space="preserve">Deze lijst is een beknopte lijst van woorden en begrippen die binnen </w:t>
      </w:r>
      <w:r>
        <w:rPr>
          <w:rFonts w:ascii="Arial" w:hAnsi="Arial" w:cs="Arial"/>
          <w:sz w:val="20"/>
          <w:szCs w:val="20"/>
          <w:lang w:val="nl-NL" w:eastAsia="nl-NL"/>
        </w:rPr>
        <w:t>Publiciteit en Etalage</w:t>
      </w:r>
      <w:r w:rsidRPr="00E83226">
        <w:rPr>
          <w:rFonts w:ascii="Arial" w:hAnsi="Arial" w:cs="Arial"/>
          <w:sz w:val="20"/>
          <w:szCs w:val="20"/>
          <w:lang w:val="nl-NL" w:eastAsia="nl-NL"/>
        </w:rPr>
        <w:t xml:space="preserve"> aan bod kunnen komen. Een aantal woorden is alleen maar gangbaar binnen de wereld van de beeldende kunsten. Een aantal woorden is algemener, maar heeft binnen </w:t>
      </w:r>
      <w:r>
        <w:rPr>
          <w:rFonts w:ascii="Arial" w:hAnsi="Arial" w:cs="Arial"/>
          <w:sz w:val="20"/>
          <w:szCs w:val="20"/>
          <w:lang w:val="nl-NL" w:eastAsia="nl-NL"/>
        </w:rPr>
        <w:t>Publiciteit en Etalage</w:t>
      </w:r>
      <w:r w:rsidRPr="00E83226">
        <w:rPr>
          <w:rFonts w:ascii="Arial" w:hAnsi="Arial" w:cs="Arial"/>
          <w:sz w:val="20"/>
          <w:szCs w:val="20"/>
          <w:lang w:val="nl-NL" w:eastAsia="nl-NL"/>
        </w:rPr>
        <w:t xml:space="preserve"> een specifieke betekenis. Wij halen dan ook alleen betekenissen in deze context aan. </w:t>
      </w:r>
    </w:p>
    <w:p w14:paraId="141B8D81" w14:textId="77777777" w:rsidR="00571C74" w:rsidRPr="00E83226" w:rsidRDefault="00571C74" w:rsidP="00571C74">
      <w:pPr>
        <w:spacing w:after="0" w:line="260" w:lineRule="exact"/>
        <w:jc w:val="both"/>
        <w:rPr>
          <w:rFonts w:ascii="Arial" w:hAnsi="Arial" w:cs="Arial"/>
          <w:sz w:val="20"/>
          <w:szCs w:val="20"/>
          <w:lang w:val="nl-NL" w:eastAsia="nl-NL"/>
        </w:rPr>
      </w:pPr>
    </w:p>
    <w:p w14:paraId="00104517" w14:textId="77777777" w:rsidR="00571C74" w:rsidRPr="00E83226" w:rsidRDefault="00571C74" w:rsidP="00571C74">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Veel begrippen zijn nauw met elkaar verbonden en kunnen naar ieders visie en in functie van de doelgroep geordend worden volgens thema, beeldaspect of materiaal. Hier werd de keuze gemaakt voor een alfabetische schikking omdat op die manier ieder begrip, zonder enige voorkennis</w:t>
      </w:r>
      <w:r>
        <w:rPr>
          <w:rFonts w:ascii="Arial" w:hAnsi="Arial" w:cs="Arial"/>
          <w:sz w:val="20"/>
          <w:szCs w:val="20"/>
          <w:lang w:val="nl-NL" w:eastAsia="nl-NL"/>
        </w:rPr>
        <w:t xml:space="preserve"> opgezocht kan worden.</w:t>
      </w:r>
    </w:p>
    <w:p w14:paraId="0B3731D1" w14:textId="77777777" w:rsidR="00571C74" w:rsidRPr="00E83226" w:rsidRDefault="00571C74" w:rsidP="00571C74">
      <w:pPr>
        <w:spacing w:after="0" w:line="260" w:lineRule="exact"/>
        <w:jc w:val="both"/>
        <w:rPr>
          <w:rFonts w:ascii="Arial" w:hAnsi="Arial" w:cs="Arial"/>
          <w:sz w:val="20"/>
          <w:szCs w:val="20"/>
          <w:lang w:val="nl-NL" w:eastAsia="nl-NL"/>
        </w:rPr>
      </w:pPr>
    </w:p>
    <w:p w14:paraId="5F7EC3B7" w14:textId="77777777" w:rsidR="00571C74" w:rsidRPr="00E83226" w:rsidRDefault="00571C74" w:rsidP="00571C74">
      <w:pPr>
        <w:spacing w:after="0" w:line="260" w:lineRule="exact"/>
        <w:ind w:left="360"/>
        <w:jc w:val="both"/>
        <w:rPr>
          <w:rFonts w:ascii="Arial" w:hAnsi="Arial" w:cs="Arial"/>
          <w:sz w:val="20"/>
          <w:szCs w:val="20"/>
          <w:lang w:val="nl-NL" w:eastAsia="nl-NL"/>
        </w:rPr>
      </w:pPr>
      <w:r w:rsidRPr="00E83226">
        <w:rPr>
          <w:rFonts w:ascii="Arial" w:hAnsi="Arial" w:cs="Arial"/>
          <w:sz w:val="20"/>
          <w:szCs w:val="20"/>
          <w:lang w:val="nl-NL" w:eastAsia="nl-NL"/>
        </w:rPr>
        <w:sym w:font="Wingdings" w:char="F0E0"/>
      </w:r>
      <w:r w:rsidRPr="00E83226">
        <w:rPr>
          <w:rFonts w:ascii="Arial" w:hAnsi="Arial" w:cs="Arial"/>
          <w:sz w:val="20"/>
          <w:szCs w:val="20"/>
          <w:lang w:val="nl-NL" w:eastAsia="nl-NL"/>
        </w:rPr>
        <w:tab/>
        <w:t>‘°…’ Het woord dat hierop (</w:t>
      </w:r>
      <w:r w:rsidRPr="00E83226">
        <w:rPr>
          <w:rFonts w:ascii="Arial" w:hAnsi="Arial" w:cs="Arial"/>
          <w:i/>
          <w:sz w:val="20"/>
          <w:szCs w:val="20"/>
          <w:lang w:val="nl-NL" w:eastAsia="nl-NL"/>
        </w:rPr>
        <w:t>cursief</w:t>
      </w:r>
      <w:r w:rsidRPr="00E83226">
        <w:rPr>
          <w:rFonts w:ascii="Arial" w:hAnsi="Arial" w:cs="Arial"/>
          <w:sz w:val="20"/>
          <w:szCs w:val="20"/>
          <w:lang w:val="nl-NL" w:eastAsia="nl-NL"/>
        </w:rPr>
        <w:t xml:space="preserve"> ) volgt, wordt elders in de lijst verduidelijkt. </w:t>
      </w:r>
    </w:p>
    <w:p w14:paraId="1D273219" w14:textId="77777777" w:rsidR="00571C74" w:rsidRPr="00E83226" w:rsidRDefault="00571C74" w:rsidP="00571C74">
      <w:pPr>
        <w:spacing w:after="0" w:line="260" w:lineRule="exact"/>
        <w:jc w:val="both"/>
        <w:rPr>
          <w:rFonts w:ascii="Arial" w:hAnsi="Arial" w:cs="Arial"/>
          <w:sz w:val="20"/>
          <w:szCs w:val="20"/>
          <w:lang w:val="nl-NL" w:eastAsia="nl-NL"/>
        </w:rPr>
      </w:pPr>
    </w:p>
    <w:tbl>
      <w:tblPr>
        <w:tblW w:w="0" w:type="auto"/>
        <w:tblInd w:w="1101" w:type="dxa"/>
        <w:tblBorders>
          <w:insideH w:val="single" w:sz="4" w:space="0" w:color="auto"/>
          <w:insideV w:val="single" w:sz="4" w:space="0" w:color="auto"/>
        </w:tblBorders>
        <w:tblLook w:val="01E0" w:firstRow="1" w:lastRow="1" w:firstColumn="1" w:lastColumn="1" w:noHBand="0" w:noVBand="0"/>
      </w:tblPr>
      <w:tblGrid>
        <w:gridCol w:w="3718"/>
        <w:gridCol w:w="4361"/>
      </w:tblGrid>
      <w:tr w:rsidR="00571C74" w:rsidRPr="00E83226" w14:paraId="7A2D67A5" w14:textId="77777777" w:rsidTr="00AF0DC4">
        <w:trPr>
          <w:cantSplit/>
        </w:trPr>
        <w:tc>
          <w:tcPr>
            <w:tcW w:w="3718" w:type="dxa"/>
          </w:tcPr>
          <w:p w14:paraId="03B99897" w14:textId="77777777" w:rsidR="00571C74" w:rsidRPr="00E83226" w:rsidRDefault="00571C74" w:rsidP="00AF0DC4">
            <w:pPr>
              <w:spacing w:after="0" w:line="260" w:lineRule="exact"/>
              <w:jc w:val="both"/>
              <w:rPr>
                <w:rFonts w:ascii="Arial" w:hAnsi="Arial" w:cs="Arial"/>
                <w:sz w:val="20"/>
                <w:szCs w:val="20"/>
                <w:lang w:val="nl-NL" w:eastAsia="nl-NL"/>
              </w:rPr>
            </w:pPr>
            <w:r w:rsidRPr="00E83226">
              <w:rPr>
                <w:rFonts w:ascii="Arial" w:hAnsi="Arial" w:cs="Arial"/>
                <w:b/>
                <w:sz w:val="20"/>
                <w:szCs w:val="20"/>
                <w:lang w:val="nl-NL" w:eastAsia="nl-NL"/>
              </w:rPr>
              <w:t>Aanzicht (het)</w:t>
            </w:r>
          </w:p>
        </w:tc>
        <w:tc>
          <w:tcPr>
            <w:tcW w:w="4361" w:type="dxa"/>
          </w:tcPr>
          <w:p w14:paraId="021F927B" w14:textId="77777777" w:rsidR="00571C74" w:rsidRPr="00E83226" w:rsidRDefault="00571C74" w:rsidP="00AF0DC4">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 xml:space="preserve">Het aanzicht is de kant van het object waar je </w:t>
            </w:r>
            <w:r>
              <w:rPr>
                <w:rFonts w:ascii="Arial" w:hAnsi="Arial" w:cs="Arial"/>
                <w:sz w:val="20"/>
                <w:szCs w:val="20"/>
                <w:lang w:val="nl-NL" w:eastAsia="nl-NL"/>
              </w:rPr>
              <w:t xml:space="preserve">tegen aan kijkt </w:t>
            </w:r>
            <w:r w:rsidRPr="00E83226">
              <w:rPr>
                <w:rFonts w:ascii="Arial" w:hAnsi="Arial" w:cs="Arial"/>
                <w:sz w:val="20"/>
                <w:szCs w:val="20"/>
                <w:lang w:val="nl-NL" w:eastAsia="nl-NL"/>
              </w:rPr>
              <w:t>b</w:t>
            </w:r>
            <w:r>
              <w:rPr>
                <w:rFonts w:ascii="Arial" w:hAnsi="Arial" w:cs="Arial"/>
                <w:sz w:val="20"/>
                <w:szCs w:val="20"/>
                <w:lang w:val="nl-NL" w:eastAsia="nl-NL"/>
              </w:rPr>
              <w:t>v.</w:t>
            </w:r>
            <w:r w:rsidRPr="00E83226">
              <w:rPr>
                <w:rFonts w:ascii="Arial" w:hAnsi="Arial" w:cs="Arial"/>
                <w:sz w:val="20"/>
                <w:szCs w:val="20"/>
                <w:lang w:val="nl-NL" w:eastAsia="nl-NL"/>
              </w:rPr>
              <w:t xml:space="preserve"> het vooraanzicht, het zijaanzicht …</w:t>
            </w:r>
          </w:p>
          <w:p w14:paraId="10431FF3" w14:textId="77777777" w:rsidR="00571C74" w:rsidRPr="00E83226" w:rsidRDefault="00571C74" w:rsidP="00AF0DC4">
            <w:pPr>
              <w:spacing w:after="0" w:line="260" w:lineRule="exact"/>
              <w:jc w:val="both"/>
              <w:rPr>
                <w:rFonts w:ascii="Arial" w:hAnsi="Arial" w:cs="Arial"/>
                <w:sz w:val="20"/>
                <w:szCs w:val="20"/>
                <w:lang w:val="nl-NL" w:eastAsia="nl-NL"/>
              </w:rPr>
            </w:pPr>
          </w:p>
        </w:tc>
      </w:tr>
      <w:tr w:rsidR="00571C74" w:rsidRPr="00E83226" w14:paraId="0B88E590" w14:textId="77777777" w:rsidTr="00AF0DC4">
        <w:trPr>
          <w:cantSplit/>
        </w:trPr>
        <w:tc>
          <w:tcPr>
            <w:tcW w:w="3718" w:type="dxa"/>
          </w:tcPr>
          <w:p w14:paraId="3AEE28E4" w14:textId="77777777" w:rsidR="00571C74" w:rsidRPr="00E83226" w:rsidRDefault="00571C74" w:rsidP="00AF0DC4">
            <w:pPr>
              <w:spacing w:after="0" w:line="260" w:lineRule="exact"/>
              <w:jc w:val="both"/>
              <w:rPr>
                <w:rFonts w:ascii="Arial" w:hAnsi="Arial" w:cs="Arial"/>
                <w:b/>
                <w:sz w:val="20"/>
                <w:szCs w:val="20"/>
                <w:lang w:val="nl-NL" w:eastAsia="nl-NL"/>
              </w:rPr>
            </w:pPr>
            <w:r w:rsidRPr="00E83226">
              <w:rPr>
                <w:rFonts w:ascii="Arial" w:hAnsi="Arial" w:cs="Arial"/>
                <w:b/>
                <w:sz w:val="20"/>
                <w:szCs w:val="20"/>
                <w:lang w:val="nl-NL" w:eastAsia="nl-NL"/>
              </w:rPr>
              <w:t>Aardkleur (de)</w:t>
            </w:r>
          </w:p>
        </w:tc>
        <w:tc>
          <w:tcPr>
            <w:tcW w:w="4361" w:type="dxa"/>
          </w:tcPr>
          <w:p w14:paraId="5DA387B8" w14:textId="77777777" w:rsidR="00571C74" w:rsidRPr="00E83226" w:rsidRDefault="00571C74" w:rsidP="00AF0DC4">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Aardkleuren zijn bruine en groenachtige tinten, die doen denken aan de kleuren van de aarde (grond). De kleurstof is meestal afkomstig van klei aarde uit verschillende streken</w:t>
            </w:r>
          </w:p>
          <w:p w14:paraId="659A9654" w14:textId="77777777" w:rsidR="00571C74" w:rsidRPr="00E83226" w:rsidRDefault="00571C74" w:rsidP="00AF0DC4">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Men bekomt ze door menging van °</w:t>
            </w:r>
            <w:r w:rsidRPr="00E83226">
              <w:rPr>
                <w:rFonts w:ascii="Arial" w:hAnsi="Arial" w:cs="Arial"/>
                <w:i/>
                <w:sz w:val="20"/>
                <w:szCs w:val="20"/>
                <w:lang w:val="nl-NL" w:eastAsia="nl-NL"/>
              </w:rPr>
              <w:t>secundaire kleuren</w:t>
            </w:r>
          </w:p>
          <w:p w14:paraId="7685F159" w14:textId="77777777" w:rsidR="00571C74" w:rsidRPr="00E83226" w:rsidRDefault="00571C74" w:rsidP="00AF0DC4">
            <w:pPr>
              <w:spacing w:after="0" w:line="260" w:lineRule="exact"/>
              <w:jc w:val="both"/>
              <w:rPr>
                <w:rFonts w:ascii="Arial" w:hAnsi="Arial" w:cs="Arial"/>
                <w:sz w:val="20"/>
                <w:szCs w:val="20"/>
                <w:lang w:val="nl-NL" w:eastAsia="nl-NL"/>
              </w:rPr>
            </w:pPr>
          </w:p>
        </w:tc>
      </w:tr>
      <w:tr w:rsidR="00571C74" w:rsidRPr="00E83226" w14:paraId="3257F40D" w14:textId="77777777" w:rsidTr="00AF0DC4">
        <w:trPr>
          <w:cantSplit/>
        </w:trPr>
        <w:tc>
          <w:tcPr>
            <w:tcW w:w="3718" w:type="dxa"/>
          </w:tcPr>
          <w:p w14:paraId="1DDB6D1A" w14:textId="77777777" w:rsidR="00571C74" w:rsidRPr="00E83226" w:rsidRDefault="00571C74" w:rsidP="00AF0DC4">
            <w:pPr>
              <w:spacing w:after="0" w:line="260" w:lineRule="exact"/>
              <w:jc w:val="both"/>
              <w:rPr>
                <w:rFonts w:ascii="Arial" w:hAnsi="Arial" w:cs="Arial"/>
                <w:sz w:val="20"/>
                <w:szCs w:val="20"/>
                <w:lang w:val="nl-NL" w:eastAsia="nl-NL"/>
              </w:rPr>
            </w:pPr>
            <w:r w:rsidRPr="00E83226">
              <w:rPr>
                <w:rFonts w:ascii="Arial" w:hAnsi="Arial" w:cs="Arial"/>
                <w:b/>
                <w:sz w:val="20"/>
                <w:szCs w:val="20"/>
                <w:lang w:val="nl-NL" w:eastAsia="nl-NL"/>
              </w:rPr>
              <w:t>Abstract</w:t>
            </w:r>
          </w:p>
        </w:tc>
        <w:tc>
          <w:tcPr>
            <w:tcW w:w="4361" w:type="dxa"/>
          </w:tcPr>
          <w:p w14:paraId="05F5433C" w14:textId="77777777" w:rsidR="00571C74" w:rsidRPr="00E83226" w:rsidRDefault="00571C74" w:rsidP="00AF0DC4">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Zonder herkenbare voorstelling</w:t>
            </w:r>
          </w:p>
          <w:p w14:paraId="2D20FE89" w14:textId="77777777" w:rsidR="00571C74" w:rsidRPr="00E83226" w:rsidRDefault="00571C74" w:rsidP="00AF0DC4">
            <w:pPr>
              <w:spacing w:after="0" w:line="260" w:lineRule="exact"/>
              <w:jc w:val="both"/>
              <w:rPr>
                <w:rFonts w:ascii="Arial" w:hAnsi="Arial" w:cs="Arial"/>
                <w:i/>
                <w:sz w:val="20"/>
                <w:szCs w:val="20"/>
                <w:lang w:val="nl-NL" w:eastAsia="nl-NL"/>
              </w:rPr>
            </w:pPr>
            <w:r w:rsidRPr="00E83226">
              <w:rPr>
                <w:rFonts w:ascii="Arial" w:hAnsi="Arial" w:cs="Arial"/>
                <w:sz w:val="20"/>
                <w:szCs w:val="20"/>
                <w:lang w:val="nl-NL" w:eastAsia="nl-NL"/>
              </w:rPr>
              <w:t xml:space="preserve">Zie ° </w:t>
            </w:r>
            <w:r w:rsidRPr="00E83226">
              <w:rPr>
                <w:rFonts w:ascii="Arial" w:hAnsi="Arial" w:cs="Arial"/>
                <w:i/>
                <w:sz w:val="20"/>
                <w:szCs w:val="20"/>
                <w:lang w:val="nl-NL" w:eastAsia="nl-NL"/>
              </w:rPr>
              <w:t>non-figuratief</w:t>
            </w:r>
          </w:p>
          <w:p w14:paraId="65D187E9" w14:textId="77777777" w:rsidR="00571C74" w:rsidRPr="00E83226" w:rsidRDefault="00571C74" w:rsidP="00AF0DC4">
            <w:pPr>
              <w:spacing w:after="0" w:line="260" w:lineRule="exact"/>
              <w:jc w:val="both"/>
              <w:rPr>
                <w:rFonts w:ascii="Arial" w:hAnsi="Arial" w:cs="Arial"/>
                <w:sz w:val="20"/>
                <w:szCs w:val="20"/>
                <w:lang w:val="nl-NL" w:eastAsia="nl-NL"/>
              </w:rPr>
            </w:pPr>
          </w:p>
        </w:tc>
      </w:tr>
      <w:tr w:rsidR="00571C74" w:rsidRPr="00E83226" w14:paraId="7E9D02DF" w14:textId="77777777" w:rsidTr="00AF0DC4">
        <w:trPr>
          <w:cantSplit/>
        </w:trPr>
        <w:tc>
          <w:tcPr>
            <w:tcW w:w="3718" w:type="dxa"/>
          </w:tcPr>
          <w:p w14:paraId="733A5A9B" w14:textId="77777777" w:rsidR="00571C74" w:rsidRPr="00E83226" w:rsidRDefault="00571C74" w:rsidP="00AF0DC4">
            <w:pPr>
              <w:spacing w:after="0" w:line="260" w:lineRule="exact"/>
              <w:jc w:val="both"/>
              <w:rPr>
                <w:rFonts w:ascii="Arial" w:hAnsi="Arial" w:cs="Arial"/>
                <w:sz w:val="20"/>
                <w:szCs w:val="20"/>
                <w:lang w:val="nl-NL" w:eastAsia="nl-NL"/>
              </w:rPr>
            </w:pPr>
            <w:r w:rsidRPr="00E83226">
              <w:rPr>
                <w:rFonts w:ascii="Arial" w:hAnsi="Arial" w:cs="Arial"/>
                <w:b/>
                <w:sz w:val="20"/>
                <w:szCs w:val="20"/>
                <w:lang w:val="nl-NL" w:eastAsia="nl-NL"/>
              </w:rPr>
              <w:t>Abstraheren</w:t>
            </w:r>
          </w:p>
        </w:tc>
        <w:tc>
          <w:tcPr>
            <w:tcW w:w="4361" w:type="dxa"/>
          </w:tcPr>
          <w:p w14:paraId="20B2DBE1" w14:textId="77777777" w:rsidR="00571C74" w:rsidRPr="00E83226" w:rsidRDefault="00571C74" w:rsidP="00AF0DC4">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Door de voorstelling los te laten en kleur, licht en vorm op een ongebruikelijke manier te gebruiken, verdwijnt de herkenbare werkelijkheid</w:t>
            </w:r>
          </w:p>
          <w:p w14:paraId="08AA0C0D" w14:textId="77777777" w:rsidR="00571C74" w:rsidRPr="00E83226" w:rsidRDefault="00571C74" w:rsidP="00AF0DC4">
            <w:pPr>
              <w:spacing w:after="0" w:line="260" w:lineRule="exact"/>
              <w:jc w:val="both"/>
              <w:rPr>
                <w:rFonts w:ascii="Arial" w:hAnsi="Arial" w:cs="Arial"/>
                <w:sz w:val="20"/>
                <w:szCs w:val="20"/>
                <w:lang w:val="nl-NL" w:eastAsia="nl-NL"/>
              </w:rPr>
            </w:pPr>
          </w:p>
        </w:tc>
      </w:tr>
      <w:tr w:rsidR="00571C74" w:rsidRPr="00E83226" w14:paraId="7C339B8B" w14:textId="77777777" w:rsidTr="00AF0DC4">
        <w:trPr>
          <w:cantSplit/>
        </w:trPr>
        <w:tc>
          <w:tcPr>
            <w:tcW w:w="3718" w:type="dxa"/>
          </w:tcPr>
          <w:p w14:paraId="68840F08" w14:textId="77777777" w:rsidR="00571C74" w:rsidRPr="00E83226" w:rsidRDefault="00571C74" w:rsidP="00AF0DC4">
            <w:pPr>
              <w:spacing w:after="0" w:line="260" w:lineRule="exact"/>
              <w:jc w:val="both"/>
              <w:rPr>
                <w:rFonts w:ascii="Arial" w:hAnsi="Arial" w:cs="Arial"/>
                <w:sz w:val="20"/>
                <w:szCs w:val="20"/>
                <w:lang w:val="nl-NL" w:eastAsia="nl-NL"/>
              </w:rPr>
            </w:pPr>
            <w:r w:rsidRPr="00E83226">
              <w:rPr>
                <w:rFonts w:ascii="Arial" w:hAnsi="Arial" w:cs="Arial"/>
                <w:b/>
                <w:sz w:val="20"/>
                <w:szCs w:val="20"/>
                <w:lang w:val="nl-NL" w:eastAsia="nl-NL"/>
              </w:rPr>
              <w:t>Achtergrond (de)</w:t>
            </w:r>
          </w:p>
        </w:tc>
        <w:tc>
          <w:tcPr>
            <w:tcW w:w="4361" w:type="dxa"/>
          </w:tcPr>
          <w:p w14:paraId="2D41A702" w14:textId="77777777" w:rsidR="00571C74" w:rsidRPr="00E83226" w:rsidRDefault="00571C74" w:rsidP="00AF0DC4">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Dat gedeelte van een ruimte waartegen figuren of voorwerpen geplaatst worden</w:t>
            </w:r>
          </w:p>
          <w:p w14:paraId="4AB0D04B" w14:textId="77777777" w:rsidR="00571C74" w:rsidRPr="00E83226" w:rsidRDefault="00571C74" w:rsidP="00AF0DC4">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 xml:space="preserve"> </w:t>
            </w:r>
          </w:p>
        </w:tc>
      </w:tr>
      <w:tr w:rsidR="00571C74" w:rsidRPr="00E83226" w14:paraId="61518CC7" w14:textId="77777777" w:rsidTr="00AF0DC4">
        <w:trPr>
          <w:cantSplit/>
        </w:trPr>
        <w:tc>
          <w:tcPr>
            <w:tcW w:w="3718" w:type="dxa"/>
          </w:tcPr>
          <w:p w14:paraId="62E31C94" w14:textId="77777777" w:rsidR="00571C74" w:rsidRPr="00E83226" w:rsidRDefault="00571C74" w:rsidP="00AF0DC4">
            <w:pPr>
              <w:spacing w:after="0" w:line="260" w:lineRule="exact"/>
              <w:jc w:val="both"/>
              <w:rPr>
                <w:rFonts w:ascii="Arial" w:hAnsi="Arial" w:cs="Arial"/>
                <w:sz w:val="20"/>
                <w:szCs w:val="20"/>
                <w:lang w:val="nl-NL" w:eastAsia="nl-NL"/>
              </w:rPr>
            </w:pPr>
            <w:r w:rsidRPr="00E83226">
              <w:rPr>
                <w:rFonts w:ascii="Arial" w:hAnsi="Arial" w:cs="Arial"/>
                <w:b/>
                <w:sz w:val="20"/>
                <w:szCs w:val="20"/>
                <w:lang w:val="nl-NL" w:eastAsia="nl-NL"/>
              </w:rPr>
              <w:t>Acrylverf (de)</w:t>
            </w:r>
          </w:p>
        </w:tc>
        <w:tc>
          <w:tcPr>
            <w:tcW w:w="4361" w:type="dxa"/>
          </w:tcPr>
          <w:p w14:paraId="3DCC47FC" w14:textId="77777777" w:rsidR="00571C74" w:rsidRPr="00E83226" w:rsidRDefault="00571C74" w:rsidP="00AF0DC4">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 xml:space="preserve">(Synthetische) verf op basis van acryl </w:t>
            </w:r>
          </w:p>
          <w:p w14:paraId="60F26FCD" w14:textId="77777777" w:rsidR="00571C74" w:rsidRPr="00E83226" w:rsidRDefault="00571C74" w:rsidP="00AF0DC4">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Het verdunningsmiddel voor acrylverf is water (of een aangepast bindmiddel). Eenmaal gedroogd is acrylverf haast niet meer oplosbaar</w:t>
            </w:r>
          </w:p>
          <w:p w14:paraId="4FB802D5" w14:textId="77777777" w:rsidR="00571C74" w:rsidRPr="00E83226" w:rsidRDefault="00571C74" w:rsidP="00AF0DC4">
            <w:pPr>
              <w:spacing w:after="0" w:line="260" w:lineRule="exact"/>
              <w:jc w:val="both"/>
              <w:rPr>
                <w:rFonts w:ascii="Arial" w:hAnsi="Arial" w:cs="Arial"/>
                <w:sz w:val="20"/>
                <w:szCs w:val="20"/>
                <w:lang w:val="nl-NL" w:eastAsia="nl-NL"/>
              </w:rPr>
            </w:pPr>
          </w:p>
        </w:tc>
      </w:tr>
      <w:tr w:rsidR="00571C74" w:rsidRPr="00E83226" w14:paraId="50C4F934" w14:textId="77777777" w:rsidTr="00AF0DC4">
        <w:trPr>
          <w:cantSplit/>
        </w:trPr>
        <w:tc>
          <w:tcPr>
            <w:tcW w:w="3718" w:type="dxa"/>
          </w:tcPr>
          <w:p w14:paraId="1092A19C" w14:textId="77777777" w:rsidR="00571C74" w:rsidRPr="00E83226" w:rsidRDefault="00571C74" w:rsidP="00AF0DC4">
            <w:pPr>
              <w:spacing w:after="0" w:line="260" w:lineRule="exact"/>
              <w:jc w:val="both"/>
              <w:rPr>
                <w:rFonts w:ascii="Arial" w:hAnsi="Arial" w:cs="Arial"/>
                <w:b/>
                <w:sz w:val="20"/>
                <w:szCs w:val="20"/>
                <w:lang w:val="nl-NL" w:eastAsia="nl-NL"/>
              </w:rPr>
            </w:pPr>
            <w:r w:rsidRPr="00E83226">
              <w:rPr>
                <w:rFonts w:ascii="Arial" w:hAnsi="Arial" w:cs="Arial"/>
                <w:b/>
                <w:sz w:val="20"/>
                <w:szCs w:val="20"/>
                <w:lang w:val="nl-NL" w:eastAsia="nl-NL"/>
              </w:rPr>
              <w:t>Additieve (kleurvorming)</w:t>
            </w:r>
          </w:p>
        </w:tc>
        <w:tc>
          <w:tcPr>
            <w:tcW w:w="4361" w:type="dxa"/>
          </w:tcPr>
          <w:p w14:paraId="644EA60D" w14:textId="77777777" w:rsidR="00571C74" w:rsidRPr="00E83226" w:rsidRDefault="00571C74" w:rsidP="00AF0DC4">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Menging van kleuren door licht, het optellen van verschillende gekleurde lichten (bv. de kleurstipjes bij kleurentelevisie)</w:t>
            </w:r>
          </w:p>
          <w:p w14:paraId="38452C65" w14:textId="77777777" w:rsidR="00571C74" w:rsidRPr="00E83226" w:rsidRDefault="00571C74" w:rsidP="00AF0DC4">
            <w:pPr>
              <w:spacing w:after="0" w:line="260" w:lineRule="exact"/>
              <w:jc w:val="both"/>
              <w:rPr>
                <w:rFonts w:ascii="Arial" w:hAnsi="Arial" w:cs="Arial"/>
                <w:sz w:val="20"/>
                <w:szCs w:val="20"/>
                <w:lang w:val="nl-NL" w:eastAsia="nl-NL"/>
              </w:rPr>
            </w:pPr>
          </w:p>
        </w:tc>
      </w:tr>
      <w:tr w:rsidR="00571C74" w:rsidRPr="00E83226" w14:paraId="21C9800D" w14:textId="77777777" w:rsidTr="00AF0DC4">
        <w:trPr>
          <w:cantSplit/>
        </w:trPr>
        <w:tc>
          <w:tcPr>
            <w:tcW w:w="3718" w:type="dxa"/>
          </w:tcPr>
          <w:p w14:paraId="2F9929EA" w14:textId="77777777" w:rsidR="00571C74" w:rsidRPr="00E83226" w:rsidRDefault="00571C74" w:rsidP="00AF0DC4">
            <w:pPr>
              <w:spacing w:after="0" w:line="260" w:lineRule="exact"/>
              <w:jc w:val="both"/>
              <w:rPr>
                <w:rFonts w:ascii="Arial" w:hAnsi="Arial" w:cs="Arial"/>
                <w:b/>
                <w:sz w:val="20"/>
                <w:szCs w:val="20"/>
                <w:lang w:val="nl-NL" w:eastAsia="nl-NL"/>
              </w:rPr>
            </w:pPr>
            <w:r w:rsidRPr="00E83226">
              <w:rPr>
                <w:rFonts w:ascii="Arial" w:hAnsi="Arial" w:cs="Arial"/>
                <w:b/>
                <w:sz w:val="20"/>
                <w:szCs w:val="20"/>
                <w:lang w:val="nl-NL" w:eastAsia="nl-NL"/>
              </w:rPr>
              <w:lastRenderedPageBreak/>
              <w:t>Afdruk (de)</w:t>
            </w:r>
          </w:p>
        </w:tc>
        <w:tc>
          <w:tcPr>
            <w:tcW w:w="4361" w:type="dxa"/>
          </w:tcPr>
          <w:p w14:paraId="21E9D0AC" w14:textId="77777777" w:rsidR="00571C74" w:rsidRPr="00E83226" w:rsidRDefault="00571C74" w:rsidP="00AF0DC4">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In de °</w:t>
            </w:r>
            <w:r w:rsidRPr="00E83226">
              <w:rPr>
                <w:rFonts w:ascii="Arial" w:hAnsi="Arial" w:cs="Arial"/>
                <w:i/>
                <w:sz w:val="20"/>
                <w:szCs w:val="20"/>
                <w:lang w:val="nl-NL" w:eastAsia="nl-NL"/>
              </w:rPr>
              <w:t>grafiek</w:t>
            </w:r>
            <w:r w:rsidRPr="00E83226">
              <w:rPr>
                <w:rFonts w:ascii="Arial" w:hAnsi="Arial" w:cs="Arial"/>
                <w:sz w:val="20"/>
                <w:szCs w:val="20"/>
                <w:lang w:val="nl-NL" w:eastAsia="nl-NL"/>
              </w:rPr>
              <w:t>: het meest gebruikte woord voor het °</w:t>
            </w:r>
            <w:r w:rsidRPr="00E83226">
              <w:rPr>
                <w:rFonts w:ascii="Arial" w:hAnsi="Arial" w:cs="Arial"/>
                <w:i/>
                <w:sz w:val="20"/>
                <w:szCs w:val="20"/>
                <w:lang w:val="nl-NL" w:eastAsia="nl-NL"/>
              </w:rPr>
              <w:t>beeld</w:t>
            </w:r>
            <w:r w:rsidRPr="00E83226">
              <w:rPr>
                <w:rFonts w:ascii="Arial" w:hAnsi="Arial" w:cs="Arial"/>
                <w:sz w:val="20"/>
                <w:szCs w:val="20"/>
                <w:lang w:val="nl-NL" w:eastAsia="nl-NL"/>
              </w:rPr>
              <w:t xml:space="preserve"> dat met behulp van een drukvorm met inkt op papier (of ander materiaal) is overgebracht. 3/20 betekent de 3de afdruk van een oplage van 20</w:t>
            </w:r>
          </w:p>
          <w:p w14:paraId="21F72815" w14:textId="77777777" w:rsidR="00571C74" w:rsidRPr="00E83226" w:rsidRDefault="00571C74" w:rsidP="00AF0DC4">
            <w:pPr>
              <w:spacing w:after="0" w:line="260" w:lineRule="exact"/>
              <w:jc w:val="both"/>
              <w:rPr>
                <w:rFonts w:ascii="Arial" w:hAnsi="Arial" w:cs="Arial"/>
                <w:sz w:val="20"/>
                <w:szCs w:val="20"/>
                <w:lang w:val="nl-NL" w:eastAsia="nl-NL"/>
              </w:rPr>
            </w:pPr>
          </w:p>
        </w:tc>
      </w:tr>
      <w:tr w:rsidR="00571C74" w:rsidRPr="00E83226" w14:paraId="2629E636" w14:textId="77777777" w:rsidTr="00AF0DC4">
        <w:trPr>
          <w:cantSplit/>
        </w:trPr>
        <w:tc>
          <w:tcPr>
            <w:tcW w:w="3718" w:type="dxa"/>
          </w:tcPr>
          <w:p w14:paraId="4A424512" w14:textId="77777777" w:rsidR="00571C74" w:rsidRPr="00E83226" w:rsidRDefault="00571C74" w:rsidP="00AF0DC4">
            <w:pPr>
              <w:spacing w:after="0" w:line="260" w:lineRule="exact"/>
              <w:jc w:val="both"/>
              <w:rPr>
                <w:rFonts w:ascii="Arial" w:hAnsi="Arial" w:cs="Arial"/>
                <w:b/>
                <w:sz w:val="20"/>
                <w:szCs w:val="20"/>
                <w:lang w:val="nl-NL" w:eastAsia="nl-NL"/>
              </w:rPr>
            </w:pPr>
            <w:r w:rsidRPr="00E83226">
              <w:rPr>
                <w:rFonts w:ascii="Arial" w:hAnsi="Arial" w:cs="Arial"/>
                <w:b/>
                <w:sz w:val="20"/>
                <w:szCs w:val="20"/>
                <w:lang w:val="nl-NL" w:eastAsia="nl-NL"/>
              </w:rPr>
              <w:t xml:space="preserve">Afsnijding (de) </w:t>
            </w:r>
          </w:p>
        </w:tc>
        <w:tc>
          <w:tcPr>
            <w:tcW w:w="4361" w:type="dxa"/>
          </w:tcPr>
          <w:p w14:paraId="6B608EEA" w14:textId="77777777" w:rsidR="00571C74" w:rsidRPr="00E83226" w:rsidRDefault="00571C74" w:rsidP="00AF0DC4">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Afsnijding treedt op wanneer een deel van de voorstelling buiten de kaders van het werk valt</w:t>
            </w:r>
          </w:p>
          <w:p w14:paraId="72579CDE" w14:textId="77777777" w:rsidR="00571C74" w:rsidRPr="00E83226" w:rsidRDefault="00571C74" w:rsidP="00AF0DC4">
            <w:pPr>
              <w:spacing w:after="0" w:line="260" w:lineRule="exact"/>
              <w:jc w:val="both"/>
              <w:rPr>
                <w:rFonts w:ascii="Arial" w:hAnsi="Arial" w:cs="Arial"/>
                <w:sz w:val="20"/>
                <w:szCs w:val="20"/>
                <w:lang w:val="nl-NL" w:eastAsia="nl-NL"/>
              </w:rPr>
            </w:pPr>
          </w:p>
        </w:tc>
      </w:tr>
      <w:tr w:rsidR="00571C74" w:rsidRPr="00E83226" w14:paraId="76CE807A" w14:textId="77777777" w:rsidTr="00AF0DC4">
        <w:trPr>
          <w:cantSplit/>
        </w:trPr>
        <w:tc>
          <w:tcPr>
            <w:tcW w:w="3718" w:type="dxa"/>
          </w:tcPr>
          <w:p w14:paraId="30717F4F" w14:textId="77777777" w:rsidR="00571C74" w:rsidRPr="00E83226" w:rsidRDefault="00571C74" w:rsidP="00AF0DC4">
            <w:pPr>
              <w:spacing w:after="0" w:line="260" w:lineRule="exact"/>
              <w:jc w:val="both"/>
              <w:rPr>
                <w:rFonts w:ascii="Arial" w:hAnsi="Arial" w:cs="Arial"/>
                <w:b/>
                <w:sz w:val="20"/>
                <w:szCs w:val="20"/>
                <w:lang w:val="nl-NL" w:eastAsia="nl-NL"/>
              </w:rPr>
            </w:pPr>
            <w:r w:rsidRPr="00E83226">
              <w:rPr>
                <w:rFonts w:ascii="Arial" w:hAnsi="Arial" w:cs="Arial"/>
                <w:b/>
                <w:sz w:val="20"/>
                <w:szCs w:val="20"/>
                <w:lang w:val="nl-NL" w:eastAsia="nl-NL"/>
              </w:rPr>
              <w:t>Afwerking (de)</w:t>
            </w:r>
          </w:p>
        </w:tc>
        <w:tc>
          <w:tcPr>
            <w:tcW w:w="4361" w:type="dxa"/>
          </w:tcPr>
          <w:p w14:paraId="0D2DBD70" w14:textId="77777777" w:rsidR="00571C74" w:rsidRPr="00E83226" w:rsidRDefault="00571C74" w:rsidP="00AF0DC4">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Geheel van °</w:t>
            </w:r>
            <w:r w:rsidRPr="00E83226">
              <w:rPr>
                <w:rFonts w:ascii="Arial" w:hAnsi="Arial" w:cs="Arial"/>
                <w:i/>
                <w:sz w:val="20"/>
                <w:szCs w:val="20"/>
                <w:lang w:val="nl-NL" w:eastAsia="nl-NL"/>
              </w:rPr>
              <w:t>details</w:t>
            </w:r>
            <w:r w:rsidRPr="00E83226">
              <w:rPr>
                <w:rFonts w:ascii="Arial" w:hAnsi="Arial" w:cs="Arial"/>
                <w:sz w:val="20"/>
                <w:szCs w:val="20"/>
                <w:lang w:val="nl-NL" w:eastAsia="nl-NL"/>
              </w:rPr>
              <w:t xml:space="preserve"> van een werk dat ervoor zorgt dat het werk af is en gaaf</w:t>
            </w:r>
          </w:p>
          <w:p w14:paraId="2EC92CF5" w14:textId="77777777" w:rsidR="00571C74" w:rsidRPr="00E83226" w:rsidRDefault="00571C74" w:rsidP="00AF0DC4">
            <w:pPr>
              <w:spacing w:after="0" w:line="260" w:lineRule="exact"/>
              <w:jc w:val="both"/>
              <w:rPr>
                <w:rFonts w:ascii="Arial" w:hAnsi="Arial" w:cs="Arial"/>
                <w:sz w:val="20"/>
                <w:szCs w:val="20"/>
                <w:lang w:val="nl-NL" w:eastAsia="nl-NL"/>
              </w:rPr>
            </w:pPr>
          </w:p>
        </w:tc>
      </w:tr>
      <w:tr w:rsidR="00571C74" w:rsidRPr="00E83226" w14:paraId="647C9381" w14:textId="77777777" w:rsidTr="00AF0DC4">
        <w:trPr>
          <w:cantSplit/>
        </w:trPr>
        <w:tc>
          <w:tcPr>
            <w:tcW w:w="3718" w:type="dxa"/>
          </w:tcPr>
          <w:p w14:paraId="6B23C17A" w14:textId="77777777" w:rsidR="00571C74" w:rsidRPr="00E83226" w:rsidRDefault="00571C74" w:rsidP="00AF0DC4">
            <w:pPr>
              <w:spacing w:after="0" w:line="260" w:lineRule="exact"/>
              <w:jc w:val="both"/>
              <w:rPr>
                <w:rFonts w:ascii="Arial" w:hAnsi="Arial" w:cs="Arial"/>
                <w:b/>
                <w:sz w:val="20"/>
                <w:szCs w:val="20"/>
                <w:lang w:val="nl-NL" w:eastAsia="nl-NL"/>
              </w:rPr>
            </w:pPr>
            <w:r w:rsidRPr="00E83226">
              <w:rPr>
                <w:rFonts w:ascii="Arial" w:hAnsi="Arial" w:cs="Arial"/>
                <w:b/>
                <w:sz w:val="20"/>
                <w:szCs w:val="20"/>
                <w:lang w:val="nl-NL" w:eastAsia="nl-NL"/>
              </w:rPr>
              <w:t>Aquarelverf (de)</w:t>
            </w:r>
          </w:p>
        </w:tc>
        <w:tc>
          <w:tcPr>
            <w:tcW w:w="4361" w:type="dxa"/>
          </w:tcPr>
          <w:p w14:paraId="55C25A95" w14:textId="77777777" w:rsidR="00571C74" w:rsidRPr="00E83226" w:rsidRDefault="00571C74" w:rsidP="00AF0DC4">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Aquarelverf is oplosbaar in water en erg °</w:t>
            </w:r>
            <w:r w:rsidRPr="00E83226">
              <w:rPr>
                <w:rFonts w:ascii="Arial" w:hAnsi="Arial" w:cs="Arial"/>
                <w:i/>
                <w:sz w:val="20"/>
                <w:szCs w:val="20"/>
                <w:lang w:val="nl-NL" w:eastAsia="nl-NL"/>
              </w:rPr>
              <w:t>transparant</w:t>
            </w:r>
            <w:r w:rsidRPr="00E83226">
              <w:rPr>
                <w:rFonts w:ascii="Arial" w:hAnsi="Arial" w:cs="Arial"/>
                <w:sz w:val="20"/>
                <w:szCs w:val="20"/>
                <w:lang w:val="nl-NL" w:eastAsia="nl-NL"/>
              </w:rPr>
              <w:t>.</w:t>
            </w:r>
          </w:p>
          <w:p w14:paraId="1C19EA50" w14:textId="77777777" w:rsidR="00571C74" w:rsidRPr="00E83226" w:rsidRDefault="00571C74" w:rsidP="00AF0DC4">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Verf op basis van fijnkorrelige °</w:t>
            </w:r>
            <w:r w:rsidRPr="00E83226">
              <w:rPr>
                <w:rFonts w:ascii="Arial" w:hAnsi="Arial" w:cs="Arial"/>
                <w:i/>
                <w:sz w:val="20"/>
                <w:szCs w:val="20"/>
                <w:lang w:val="nl-NL" w:eastAsia="nl-NL"/>
              </w:rPr>
              <w:t>pigmenten</w:t>
            </w:r>
            <w:r w:rsidRPr="00E83226">
              <w:rPr>
                <w:rFonts w:ascii="Arial" w:hAnsi="Arial" w:cs="Arial"/>
                <w:sz w:val="20"/>
                <w:szCs w:val="20"/>
                <w:lang w:val="nl-NL" w:eastAsia="nl-NL"/>
              </w:rPr>
              <w:t xml:space="preserve"> vermengd met Arabische gom e.a. </w:t>
            </w:r>
          </w:p>
          <w:p w14:paraId="293EACEC" w14:textId="77777777" w:rsidR="00571C74" w:rsidRPr="00E83226" w:rsidRDefault="00571C74" w:rsidP="00AF0DC4">
            <w:pPr>
              <w:spacing w:after="0" w:line="260" w:lineRule="exact"/>
              <w:jc w:val="both"/>
              <w:rPr>
                <w:rFonts w:ascii="Arial" w:hAnsi="Arial" w:cs="Arial"/>
                <w:sz w:val="20"/>
                <w:szCs w:val="20"/>
                <w:lang w:val="nl-NL" w:eastAsia="nl-NL"/>
              </w:rPr>
            </w:pPr>
          </w:p>
        </w:tc>
      </w:tr>
      <w:tr w:rsidR="00571C74" w:rsidRPr="00E83226" w14:paraId="4EA04C23" w14:textId="77777777" w:rsidTr="00AF0DC4">
        <w:trPr>
          <w:cantSplit/>
        </w:trPr>
        <w:tc>
          <w:tcPr>
            <w:tcW w:w="3718" w:type="dxa"/>
          </w:tcPr>
          <w:p w14:paraId="1A33976E" w14:textId="77777777" w:rsidR="00571C74" w:rsidRPr="00E83226" w:rsidRDefault="00571C74" w:rsidP="00AF0DC4">
            <w:pPr>
              <w:spacing w:after="0" w:line="260" w:lineRule="exact"/>
              <w:jc w:val="both"/>
              <w:rPr>
                <w:rFonts w:ascii="Arial" w:hAnsi="Arial" w:cs="Arial"/>
                <w:b/>
                <w:sz w:val="20"/>
                <w:szCs w:val="20"/>
                <w:lang w:val="nl-NL" w:eastAsia="nl-NL"/>
              </w:rPr>
            </w:pPr>
            <w:r w:rsidRPr="00E83226">
              <w:rPr>
                <w:rFonts w:ascii="Arial" w:hAnsi="Arial" w:cs="Arial"/>
                <w:b/>
                <w:sz w:val="20"/>
                <w:szCs w:val="20"/>
                <w:lang w:val="nl-NL" w:eastAsia="nl-NL"/>
              </w:rPr>
              <w:t>Arcering (de)</w:t>
            </w:r>
          </w:p>
        </w:tc>
        <w:tc>
          <w:tcPr>
            <w:tcW w:w="4361" w:type="dxa"/>
          </w:tcPr>
          <w:p w14:paraId="48450916" w14:textId="77777777" w:rsidR="00571C74" w:rsidRPr="00E83226" w:rsidRDefault="00571C74" w:rsidP="00AF0DC4">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Techniek in de tekenkunst waarbij, met behulp van evenwijdig getrokken dunne lijnen, (licht-)</w:t>
            </w:r>
            <w:r>
              <w:rPr>
                <w:rFonts w:ascii="Arial" w:hAnsi="Arial" w:cs="Arial"/>
                <w:sz w:val="20"/>
                <w:szCs w:val="20"/>
                <w:lang w:val="nl-NL" w:eastAsia="nl-NL"/>
              </w:rPr>
              <w:t xml:space="preserve"> </w:t>
            </w:r>
            <w:r w:rsidRPr="00E83226">
              <w:rPr>
                <w:rFonts w:ascii="Arial" w:hAnsi="Arial" w:cs="Arial"/>
                <w:sz w:val="20"/>
                <w:szCs w:val="20"/>
                <w:lang w:val="nl-NL" w:eastAsia="nl-NL"/>
              </w:rPr>
              <w:t>schakeringen en °</w:t>
            </w:r>
            <w:r w:rsidRPr="00E83226">
              <w:rPr>
                <w:rFonts w:ascii="Arial" w:hAnsi="Arial" w:cs="Arial"/>
                <w:i/>
                <w:sz w:val="20"/>
                <w:szCs w:val="20"/>
                <w:lang w:val="nl-NL" w:eastAsia="nl-NL"/>
              </w:rPr>
              <w:t>schaduwen</w:t>
            </w:r>
            <w:r w:rsidRPr="00E83226">
              <w:rPr>
                <w:rFonts w:ascii="Arial" w:hAnsi="Arial" w:cs="Arial"/>
                <w:sz w:val="20"/>
                <w:szCs w:val="20"/>
                <w:lang w:val="nl-NL" w:eastAsia="nl-NL"/>
              </w:rPr>
              <w:t xml:space="preserve"> worden weergegeven</w:t>
            </w:r>
          </w:p>
          <w:p w14:paraId="1B7A7EB1" w14:textId="77777777" w:rsidR="00571C74" w:rsidRPr="00E83226" w:rsidRDefault="00571C74" w:rsidP="00AF0DC4">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Een arcering kan kruislings gebeuren en/of meebuigend met de vorm van het voorwerp waarop de schaduw aangebracht wordt</w:t>
            </w:r>
          </w:p>
          <w:p w14:paraId="455AFCC8" w14:textId="77777777" w:rsidR="00571C74" w:rsidRPr="00E83226" w:rsidRDefault="00571C74" w:rsidP="00AF0DC4">
            <w:pPr>
              <w:spacing w:after="0" w:line="260" w:lineRule="exact"/>
              <w:jc w:val="both"/>
              <w:rPr>
                <w:rFonts w:ascii="Arial" w:hAnsi="Arial" w:cs="Arial"/>
                <w:sz w:val="20"/>
                <w:szCs w:val="20"/>
                <w:lang w:val="nl-NL" w:eastAsia="nl-NL"/>
              </w:rPr>
            </w:pPr>
          </w:p>
        </w:tc>
      </w:tr>
      <w:tr w:rsidR="00571C74" w:rsidRPr="00E83226" w14:paraId="1CACAC81" w14:textId="77777777" w:rsidTr="00AF0DC4">
        <w:trPr>
          <w:cantSplit/>
        </w:trPr>
        <w:tc>
          <w:tcPr>
            <w:tcW w:w="3718" w:type="dxa"/>
          </w:tcPr>
          <w:p w14:paraId="7695BF7E" w14:textId="77777777" w:rsidR="00571C74" w:rsidRPr="00E83226" w:rsidRDefault="00571C74" w:rsidP="00AF0DC4">
            <w:pPr>
              <w:spacing w:after="0" w:line="260" w:lineRule="exact"/>
              <w:jc w:val="both"/>
              <w:rPr>
                <w:rFonts w:ascii="Arial" w:hAnsi="Arial" w:cs="Arial"/>
                <w:b/>
                <w:sz w:val="20"/>
                <w:szCs w:val="20"/>
                <w:lang w:val="nl-NL" w:eastAsia="nl-NL"/>
              </w:rPr>
            </w:pPr>
            <w:r w:rsidRPr="00E83226">
              <w:rPr>
                <w:rFonts w:ascii="Arial" w:hAnsi="Arial" w:cs="Arial"/>
                <w:b/>
                <w:sz w:val="20"/>
                <w:szCs w:val="20"/>
                <w:lang w:val="nl-NL" w:eastAsia="nl-NL"/>
              </w:rPr>
              <w:t>Assemblage</w:t>
            </w:r>
          </w:p>
        </w:tc>
        <w:tc>
          <w:tcPr>
            <w:tcW w:w="4361" w:type="dxa"/>
          </w:tcPr>
          <w:p w14:paraId="69E02A60" w14:textId="77777777" w:rsidR="00571C74" w:rsidRPr="00E83226" w:rsidRDefault="00571C74" w:rsidP="00AF0DC4">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Een ruimte</w:t>
            </w:r>
            <w:r>
              <w:rPr>
                <w:rFonts w:ascii="Arial" w:hAnsi="Arial" w:cs="Arial"/>
                <w:sz w:val="20"/>
                <w:szCs w:val="20"/>
                <w:lang w:val="nl-NL" w:eastAsia="nl-NL"/>
              </w:rPr>
              <w:t xml:space="preserve">lijke collage, waarbij allerlei </w:t>
            </w:r>
            <w:r w:rsidRPr="00E83226">
              <w:rPr>
                <w:rFonts w:ascii="Arial" w:hAnsi="Arial" w:cs="Arial"/>
                <w:sz w:val="20"/>
                <w:szCs w:val="20"/>
                <w:lang w:val="nl-NL" w:eastAsia="nl-NL"/>
              </w:rPr>
              <w:t>losse voorwerpen tot één geheel worden gecombineerd</w:t>
            </w:r>
          </w:p>
          <w:p w14:paraId="57C68A67" w14:textId="77777777" w:rsidR="00571C74" w:rsidRPr="00E83226" w:rsidRDefault="00571C74" w:rsidP="00AF0DC4">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Samen vormen ze een nieuw beeld met een nieuwe betekenis</w:t>
            </w:r>
          </w:p>
          <w:p w14:paraId="76B86FF9" w14:textId="77777777" w:rsidR="00571C74" w:rsidRPr="00E83226" w:rsidRDefault="00571C74" w:rsidP="00AF0DC4">
            <w:pPr>
              <w:spacing w:after="0" w:line="260" w:lineRule="exact"/>
              <w:jc w:val="both"/>
              <w:rPr>
                <w:rFonts w:ascii="Arial" w:hAnsi="Arial" w:cs="Arial"/>
                <w:sz w:val="20"/>
                <w:szCs w:val="20"/>
                <w:lang w:val="nl-NL" w:eastAsia="nl-NL"/>
              </w:rPr>
            </w:pPr>
          </w:p>
        </w:tc>
      </w:tr>
      <w:tr w:rsidR="00571C74" w:rsidRPr="00E83226" w14:paraId="322E806A" w14:textId="77777777" w:rsidTr="00AF0DC4">
        <w:trPr>
          <w:cantSplit/>
        </w:trPr>
        <w:tc>
          <w:tcPr>
            <w:tcW w:w="3718" w:type="dxa"/>
          </w:tcPr>
          <w:p w14:paraId="27628CE2" w14:textId="77777777" w:rsidR="00571C74" w:rsidRPr="000548B7" w:rsidRDefault="00571C74" w:rsidP="00AF0DC4">
            <w:pPr>
              <w:spacing w:after="0" w:line="260" w:lineRule="exact"/>
              <w:jc w:val="both"/>
              <w:rPr>
                <w:rFonts w:ascii="Arial" w:hAnsi="Arial" w:cs="Arial"/>
                <w:b/>
                <w:sz w:val="20"/>
                <w:szCs w:val="20"/>
                <w:lang w:val="nl-NL" w:eastAsia="nl-NL"/>
              </w:rPr>
            </w:pPr>
            <w:r w:rsidRPr="000548B7">
              <w:rPr>
                <w:rFonts w:ascii="Arial" w:hAnsi="Arial" w:cs="Arial"/>
                <w:b/>
                <w:sz w:val="20"/>
                <w:szCs w:val="20"/>
                <w:lang w:val="nl-NL" w:eastAsia="nl-NL"/>
              </w:rPr>
              <w:t>Atelier (het)</w:t>
            </w:r>
          </w:p>
        </w:tc>
        <w:tc>
          <w:tcPr>
            <w:tcW w:w="4361" w:type="dxa"/>
          </w:tcPr>
          <w:p w14:paraId="0AC3808A" w14:textId="77777777" w:rsidR="00571C74" w:rsidRPr="000548B7" w:rsidRDefault="00571C74" w:rsidP="00AF0DC4">
            <w:pPr>
              <w:spacing w:after="0" w:line="260" w:lineRule="exact"/>
              <w:jc w:val="both"/>
              <w:rPr>
                <w:rFonts w:ascii="Arial" w:hAnsi="Arial" w:cs="Arial"/>
                <w:sz w:val="20"/>
                <w:szCs w:val="20"/>
                <w:lang w:val="nl-NL" w:eastAsia="nl-NL"/>
              </w:rPr>
            </w:pPr>
            <w:r w:rsidRPr="000548B7">
              <w:rPr>
                <w:rFonts w:ascii="Arial" w:hAnsi="Arial" w:cs="Arial"/>
                <w:sz w:val="20"/>
                <w:szCs w:val="20"/>
                <w:lang w:val="nl-NL" w:eastAsia="nl-NL"/>
              </w:rPr>
              <w:t>De werkplaats van een (beeldend) kunstenaar</w:t>
            </w:r>
          </w:p>
          <w:p w14:paraId="0926D7B9" w14:textId="77777777" w:rsidR="00571C74" w:rsidRPr="000548B7" w:rsidRDefault="00571C74" w:rsidP="00AF0DC4">
            <w:pPr>
              <w:spacing w:after="0" w:line="260" w:lineRule="exact"/>
              <w:jc w:val="both"/>
              <w:rPr>
                <w:rFonts w:ascii="Arial" w:hAnsi="Arial" w:cs="Arial"/>
                <w:sz w:val="20"/>
                <w:szCs w:val="20"/>
                <w:lang w:val="nl-NL" w:eastAsia="nl-NL"/>
              </w:rPr>
            </w:pPr>
          </w:p>
        </w:tc>
      </w:tr>
      <w:tr w:rsidR="00571C74" w:rsidRPr="00E83226" w14:paraId="74693659" w14:textId="77777777" w:rsidTr="00AF0DC4">
        <w:trPr>
          <w:cantSplit/>
        </w:trPr>
        <w:tc>
          <w:tcPr>
            <w:tcW w:w="3718" w:type="dxa"/>
          </w:tcPr>
          <w:p w14:paraId="3D0142CB" w14:textId="77777777" w:rsidR="00571C74" w:rsidRPr="000548B7" w:rsidRDefault="00571C74" w:rsidP="00AF0DC4">
            <w:pPr>
              <w:spacing w:after="0" w:line="260" w:lineRule="exact"/>
              <w:jc w:val="both"/>
              <w:rPr>
                <w:rFonts w:ascii="Arial" w:hAnsi="Arial" w:cs="Arial"/>
                <w:b/>
                <w:sz w:val="20"/>
                <w:szCs w:val="20"/>
                <w:lang w:val="nl-NL" w:eastAsia="nl-NL"/>
              </w:rPr>
            </w:pPr>
            <w:r w:rsidRPr="000548B7">
              <w:rPr>
                <w:rFonts w:ascii="Arial" w:hAnsi="Arial" w:cs="Arial"/>
                <w:b/>
                <w:sz w:val="20"/>
                <w:szCs w:val="20"/>
                <w:lang w:val="nl-NL" w:eastAsia="nl-NL"/>
              </w:rPr>
              <w:t>Autodidact (de)</w:t>
            </w:r>
          </w:p>
        </w:tc>
        <w:tc>
          <w:tcPr>
            <w:tcW w:w="4361" w:type="dxa"/>
          </w:tcPr>
          <w:p w14:paraId="746C28E1" w14:textId="77777777" w:rsidR="00571C74" w:rsidRPr="000548B7" w:rsidRDefault="00571C74" w:rsidP="00AF0DC4">
            <w:pPr>
              <w:spacing w:after="0" w:line="260" w:lineRule="exact"/>
              <w:jc w:val="both"/>
              <w:rPr>
                <w:rFonts w:ascii="Arial" w:hAnsi="Arial" w:cs="Arial"/>
                <w:sz w:val="20"/>
                <w:szCs w:val="20"/>
                <w:lang w:val="nl-NL" w:eastAsia="nl-NL"/>
              </w:rPr>
            </w:pPr>
            <w:r w:rsidRPr="000548B7">
              <w:rPr>
                <w:rFonts w:ascii="Arial" w:hAnsi="Arial" w:cs="Arial"/>
                <w:sz w:val="20"/>
                <w:szCs w:val="20"/>
              </w:rPr>
              <w:t>persoon die zelfstandig studeert d.w.z. Ios van iedere begeleiding door een educatieve organisatie of persoon (leraar)</w:t>
            </w:r>
          </w:p>
        </w:tc>
      </w:tr>
      <w:tr w:rsidR="00571C74" w:rsidRPr="00E83226" w14:paraId="32C28451" w14:textId="77777777" w:rsidTr="00AF0DC4">
        <w:trPr>
          <w:cantSplit/>
        </w:trPr>
        <w:tc>
          <w:tcPr>
            <w:tcW w:w="3718" w:type="dxa"/>
          </w:tcPr>
          <w:p w14:paraId="0356E2DB" w14:textId="77777777" w:rsidR="00571C74" w:rsidRPr="00E83226" w:rsidRDefault="00571C74" w:rsidP="00AF0DC4">
            <w:pPr>
              <w:spacing w:after="0" w:line="260" w:lineRule="exact"/>
              <w:jc w:val="both"/>
              <w:rPr>
                <w:rFonts w:ascii="Arial" w:hAnsi="Arial" w:cs="Arial"/>
                <w:b/>
                <w:sz w:val="20"/>
                <w:szCs w:val="20"/>
                <w:lang w:val="nl-NL" w:eastAsia="nl-NL"/>
              </w:rPr>
            </w:pPr>
            <w:r w:rsidRPr="00E83226">
              <w:rPr>
                <w:rFonts w:ascii="Arial" w:hAnsi="Arial" w:cs="Arial"/>
                <w:b/>
                <w:sz w:val="20"/>
                <w:szCs w:val="20"/>
                <w:lang w:val="nl-NL" w:eastAsia="nl-NL"/>
              </w:rPr>
              <w:t>Authentiek</w:t>
            </w:r>
          </w:p>
        </w:tc>
        <w:tc>
          <w:tcPr>
            <w:tcW w:w="4361" w:type="dxa"/>
          </w:tcPr>
          <w:p w14:paraId="37499C0A" w14:textId="77777777" w:rsidR="00571C74" w:rsidRPr="00E83226" w:rsidRDefault="00571C74" w:rsidP="00AF0DC4">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Oorspronkelijk, oprecht, niet vervalst of nagemaakt</w:t>
            </w:r>
          </w:p>
          <w:p w14:paraId="1DF3F31E" w14:textId="77777777" w:rsidR="00571C74" w:rsidRPr="00E83226" w:rsidRDefault="00571C74" w:rsidP="00AF0DC4">
            <w:pPr>
              <w:spacing w:after="0" w:line="260" w:lineRule="exact"/>
              <w:jc w:val="both"/>
              <w:rPr>
                <w:rFonts w:ascii="Arial" w:hAnsi="Arial" w:cs="Arial"/>
                <w:sz w:val="20"/>
                <w:szCs w:val="20"/>
                <w:lang w:val="nl-NL" w:eastAsia="nl-NL"/>
              </w:rPr>
            </w:pPr>
          </w:p>
        </w:tc>
      </w:tr>
      <w:tr w:rsidR="00571C74" w:rsidRPr="00E83226" w14:paraId="2E725828" w14:textId="77777777" w:rsidTr="00AF0DC4">
        <w:trPr>
          <w:cantSplit/>
        </w:trPr>
        <w:tc>
          <w:tcPr>
            <w:tcW w:w="3718" w:type="dxa"/>
          </w:tcPr>
          <w:p w14:paraId="6B5AD6AA" w14:textId="77777777" w:rsidR="00571C74" w:rsidRPr="000548B7" w:rsidRDefault="00571C74" w:rsidP="00AF0DC4">
            <w:pPr>
              <w:spacing w:after="0" w:line="260" w:lineRule="exact"/>
              <w:jc w:val="both"/>
              <w:rPr>
                <w:rFonts w:ascii="Arial" w:hAnsi="Arial" w:cs="Arial"/>
                <w:b/>
                <w:sz w:val="20"/>
                <w:szCs w:val="20"/>
                <w:lang w:val="nl-NL" w:eastAsia="nl-NL"/>
              </w:rPr>
            </w:pPr>
            <w:r w:rsidRPr="000548B7">
              <w:rPr>
                <w:rFonts w:ascii="Arial" w:hAnsi="Arial" w:cs="Arial"/>
                <w:b/>
                <w:sz w:val="20"/>
                <w:szCs w:val="20"/>
                <w:lang w:val="nl-NL" w:eastAsia="nl-NL"/>
              </w:rPr>
              <w:t>Bas-reliëf (het)</w:t>
            </w:r>
          </w:p>
        </w:tc>
        <w:tc>
          <w:tcPr>
            <w:tcW w:w="4361" w:type="dxa"/>
          </w:tcPr>
          <w:p w14:paraId="16EA1D4A" w14:textId="77777777" w:rsidR="00571C74" w:rsidRPr="000548B7" w:rsidRDefault="00571C74" w:rsidP="00AF0DC4">
            <w:pPr>
              <w:spacing w:after="0" w:line="260" w:lineRule="exact"/>
              <w:jc w:val="both"/>
              <w:rPr>
                <w:rFonts w:ascii="Arial" w:hAnsi="Arial" w:cs="Arial"/>
                <w:sz w:val="20"/>
                <w:szCs w:val="20"/>
                <w:lang w:val="nl-NL" w:eastAsia="nl-NL"/>
              </w:rPr>
            </w:pPr>
            <w:r w:rsidRPr="000548B7">
              <w:rPr>
                <w:rFonts w:ascii="Arial" w:hAnsi="Arial" w:cs="Arial"/>
                <w:sz w:val="20"/>
                <w:szCs w:val="20"/>
                <w:lang w:val="nl-NL"/>
              </w:rPr>
              <w:t xml:space="preserve">Dit is een </w:t>
            </w:r>
            <w:hyperlink r:id="rId13" w:tooltip="Beeldhouwkunst" w:history="1">
              <w:r w:rsidRPr="000548B7">
                <w:rPr>
                  <w:rFonts w:ascii="Arial" w:hAnsi="Arial" w:cs="Arial"/>
                  <w:sz w:val="20"/>
                  <w:szCs w:val="20"/>
                  <w:lang w:val="nl-NL"/>
                </w:rPr>
                <w:t>beeldhouwmethode</w:t>
              </w:r>
            </w:hyperlink>
            <w:r w:rsidRPr="000548B7">
              <w:rPr>
                <w:rFonts w:ascii="Arial" w:hAnsi="Arial" w:cs="Arial"/>
                <w:sz w:val="20"/>
                <w:szCs w:val="20"/>
                <w:lang w:val="nl-NL"/>
              </w:rPr>
              <w:t xml:space="preserve"> waarbij de weergegeven voorstelling vrij ondiep uitgewerkt is. Het reliëf heeft weinig hoogteverschil, zoals de afbeelding op een munt.</w:t>
            </w:r>
          </w:p>
        </w:tc>
      </w:tr>
      <w:tr w:rsidR="00571C74" w:rsidRPr="00E83226" w14:paraId="25995A46" w14:textId="77777777" w:rsidTr="00AF0DC4">
        <w:trPr>
          <w:cantSplit/>
        </w:trPr>
        <w:tc>
          <w:tcPr>
            <w:tcW w:w="3718" w:type="dxa"/>
          </w:tcPr>
          <w:p w14:paraId="73ACB9D0" w14:textId="77777777" w:rsidR="00571C74" w:rsidRPr="00E83226" w:rsidRDefault="00571C74" w:rsidP="00AF0DC4">
            <w:pPr>
              <w:spacing w:after="0" w:line="260" w:lineRule="exact"/>
              <w:jc w:val="both"/>
              <w:rPr>
                <w:rFonts w:ascii="Arial" w:hAnsi="Arial" w:cs="Arial"/>
                <w:b/>
                <w:sz w:val="20"/>
                <w:szCs w:val="20"/>
                <w:lang w:val="nl-NL" w:eastAsia="nl-NL"/>
              </w:rPr>
            </w:pPr>
            <w:r w:rsidRPr="00E83226">
              <w:rPr>
                <w:rFonts w:ascii="Arial" w:hAnsi="Arial" w:cs="Arial"/>
                <w:b/>
                <w:sz w:val="20"/>
                <w:szCs w:val="20"/>
                <w:lang w:val="nl-NL" w:eastAsia="nl-NL"/>
              </w:rPr>
              <w:t>Beeld (het)</w:t>
            </w:r>
          </w:p>
        </w:tc>
        <w:tc>
          <w:tcPr>
            <w:tcW w:w="4361" w:type="dxa"/>
          </w:tcPr>
          <w:p w14:paraId="4461651C" w14:textId="77777777" w:rsidR="00571C74" w:rsidRPr="00E83226" w:rsidRDefault="00571C74" w:rsidP="00AF0DC4">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 Weergave, voorstelling van de °</w:t>
            </w:r>
            <w:r w:rsidRPr="00E83226">
              <w:rPr>
                <w:rFonts w:ascii="Arial" w:hAnsi="Arial" w:cs="Arial"/>
                <w:i/>
                <w:sz w:val="20"/>
                <w:szCs w:val="20"/>
                <w:lang w:val="nl-NL" w:eastAsia="nl-NL"/>
              </w:rPr>
              <w:t>waargenomen</w:t>
            </w:r>
            <w:r w:rsidRPr="00E83226">
              <w:rPr>
                <w:rFonts w:ascii="Arial" w:hAnsi="Arial" w:cs="Arial"/>
                <w:sz w:val="20"/>
                <w:szCs w:val="20"/>
                <w:lang w:val="nl-NL" w:eastAsia="nl-NL"/>
              </w:rPr>
              <w:t xml:space="preserve"> werkelijkheid (= van </w:t>
            </w:r>
          </w:p>
          <w:p w14:paraId="6770C972" w14:textId="77777777" w:rsidR="00571C74" w:rsidRPr="00E83226" w:rsidRDefault="004C2800" w:rsidP="00AF0DC4">
            <w:pPr>
              <w:spacing w:after="0" w:line="260" w:lineRule="exact"/>
              <w:jc w:val="both"/>
              <w:rPr>
                <w:rFonts w:ascii="Arial" w:hAnsi="Arial" w:cs="Arial"/>
                <w:sz w:val="20"/>
                <w:szCs w:val="20"/>
                <w:lang w:val="nl-NL" w:eastAsia="nl-NL"/>
              </w:rPr>
            </w:pPr>
            <w:r>
              <w:rPr>
                <w:rFonts w:ascii="Arial" w:hAnsi="Arial" w:cs="Arial"/>
                <w:sz w:val="20"/>
                <w:szCs w:val="20"/>
                <w:lang w:val="nl-NL" w:eastAsia="nl-NL"/>
              </w:rPr>
              <w:t xml:space="preserve"> </w:t>
            </w:r>
            <w:r w:rsidR="00571C74" w:rsidRPr="00E83226">
              <w:rPr>
                <w:rFonts w:ascii="Arial" w:hAnsi="Arial" w:cs="Arial"/>
                <w:sz w:val="20"/>
                <w:szCs w:val="20"/>
                <w:lang w:val="nl-NL" w:eastAsia="nl-NL"/>
              </w:rPr>
              <w:t xml:space="preserve">de werkelijkheid zoals je die ziet). </w:t>
            </w:r>
          </w:p>
          <w:p w14:paraId="6CED184B" w14:textId="77777777" w:rsidR="00571C74" w:rsidRPr="00E83226" w:rsidRDefault="00571C74" w:rsidP="00AF0DC4">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 Het °</w:t>
            </w:r>
            <w:r w:rsidRPr="00E83226">
              <w:rPr>
                <w:rFonts w:ascii="Arial" w:hAnsi="Arial" w:cs="Arial"/>
                <w:i/>
                <w:sz w:val="20"/>
                <w:szCs w:val="20"/>
                <w:lang w:val="nl-NL" w:eastAsia="nl-NL"/>
              </w:rPr>
              <w:t>driedimensionale</w:t>
            </w:r>
            <w:r w:rsidRPr="00E83226">
              <w:rPr>
                <w:rFonts w:ascii="Arial" w:hAnsi="Arial" w:cs="Arial"/>
                <w:sz w:val="20"/>
                <w:szCs w:val="20"/>
                <w:lang w:val="nl-NL" w:eastAsia="nl-NL"/>
              </w:rPr>
              <w:t xml:space="preserve"> werk van een beeldhouwer</w:t>
            </w:r>
          </w:p>
          <w:p w14:paraId="5EC9D514" w14:textId="77777777" w:rsidR="00571C74" w:rsidRPr="00E83226" w:rsidRDefault="00571C74" w:rsidP="00AF0DC4">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 Een beeld dat alleen in de fantasie bestaat</w:t>
            </w:r>
          </w:p>
          <w:p w14:paraId="00004666" w14:textId="77777777" w:rsidR="00571C74" w:rsidRPr="00E83226" w:rsidRDefault="00571C74" w:rsidP="00AF0DC4">
            <w:pPr>
              <w:spacing w:after="0" w:line="260" w:lineRule="exact"/>
              <w:jc w:val="both"/>
              <w:rPr>
                <w:rFonts w:ascii="Arial" w:hAnsi="Arial" w:cs="Arial"/>
                <w:sz w:val="20"/>
                <w:szCs w:val="20"/>
                <w:lang w:val="nl-NL" w:eastAsia="nl-NL"/>
              </w:rPr>
            </w:pPr>
          </w:p>
        </w:tc>
      </w:tr>
      <w:tr w:rsidR="00571C74" w:rsidRPr="00E83226" w14:paraId="05B68C8B" w14:textId="77777777" w:rsidTr="00AF0DC4">
        <w:trPr>
          <w:cantSplit/>
        </w:trPr>
        <w:tc>
          <w:tcPr>
            <w:tcW w:w="3718" w:type="dxa"/>
          </w:tcPr>
          <w:p w14:paraId="0728F126" w14:textId="77777777" w:rsidR="00571C74" w:rsidRPr="00E83226" w:rsidRDefault="00571C74" w:rsidP="00AF0DC4">
            <w:pPr>
              <w:spacing w:after="0" w:line="260" w:lineRule="exact"/>
              <w:jc w:val="both"/>
              <w:rPr>
                <w:rFonts w:ascii="Arial" w:hAnsi="Arial" w:cs="Arial"/>
                <w:b/>
                <w:sz w:val="20"/>
                <w:szCs w:val="20"/>
                <w:lang w:val="nl-NL" w:eastAsia="nl-NL"/>
              </w:rPr>
            </w:pPr>
            <w:r w:rsidRPr="00E83226">
              <w:rPr>
                <w:rFonts w:ascii="Arial" w:hAnsi="Arial" w:cs="Arial"/>
                <w:b/>
                <w:sz w:val="20"/>
                <w:szCs w:val="20"/>
                <w:lang w:val="nl-NL" w:eastAsia="nl-NL"/>
              </w:rPr>
              <w:t>Beeldaspect (het)</w:t>
            </w:r>
          </w:p>
        </w:tc>
        <w:tc>
          <w:tcPr>
            <w:tcW w:w="4361" w:type="dxa"/>
          </w:tcPr>
          <w:p w14:paraId="48B7E52B" w14:textId="77777777" w:rsidR="00571C74" w:rsidRPr="00E83226" w:rsidRDefault="00571C74" w:rsidP="00AF0DC4">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 xml:space="preserve">Zie° </w:t>
            </w:r>
            <w:r w:rsidRPr="00E83226">
              <w:rPr>
                <w:rFonts w:ascii="Arial" w:hAnsi="Arial" w:cs="Arial"/>
                <w:i/>
                <w:sz w:val="20"/>
                <w:szCs w:val="20"/>
                <w:lang w:val="nl-NL" w:eastAsia="nl-NL"/>
              </w:rPr>
              <w:t>beeldelement</w:t>
            </w:r>
          </w:p>
          <w:p w14:paraId="51DF7C76" w14:textId="77777777" w:rsidR="00571C74" w:rsidRPr="00E83226" w:rsidRDefault="00571C74" w:rsidP="00AF0DC4">
            <w:pPr>
              <w:spacing w:after="0" w:line="260" w:lineRule="exact"/>
              <w:jc w:val="both"/>
              <w:rPr>
                <w:rFonts w:ascii="Arial" w:hAnsi="Arial" w:cs="Arial"/>
                <w:sz w:val="20"/>
                <w:szCs w:val="20"/>
                <w:lang w:val="nl-NL" w:eastAsia="nl-NL"/>
              </w:rPr>
            </w:pPr>
          </w:p>
        </w:tc>
      </w:tr>
      <w:tr w:rsidR="00571C74" w:rsidRPr="00E83226" w14:paraId="56DCD63F" w14:textId="77777777" w:rsidTr="00AF0DC4">
        <w:trPr>
          <w:cantSplit/>
        </w:trPr>
        <w:tc>
          <w:tcPr>
            <w:tcW w:w="3718" w:type="dxa"/>
          </w:tcPr>
          <w:p w14:paraId="473A6386" w14:textId="77777777" w:rsidR="00571C74" w:rsidRPr="00E83226" w:rsidRDefault="00571C74" w:rsidP="00AF0DC4">
            <w:pPr>
              <w:spacing w:after="0" w:line="260" w:lineRule="exact"/>
              <w:jc w:val="both"/>
              <w:rPr>
                <w:rFonts w:ascii="Arial" w:hAnsi="Arial" w:cs="Arial"/>
                <w:b/>
                <w:sz w:val="20"/>
                <w:szCs w:val="20"/>
                <w:lang w:val="nl-NL" w:eastAsia="nl-NL"/>
              </w:rPr>
            </w:pPr>
            <w:r w:rsidRPr="00E83226">
              <w:rPr>
                <w:rFonts w:ascii="Arial" w:hAnsi="Arial" w:cs="Arial"/>
                <w:b/>
                <w:sz w:val="20"/>
                <w:szCs w:val="20"/>
                <w:lang w:val="nl-NL" w:eastAsia="nl-NL"/>
              </w:rPr>
              <w:lastRenderedPageBreak/>
              <w:t>Beelddrager (de)</w:t>
            </w:r>
          </w:p>
        </w:tc>
        <w:tc>
          <w:tcPr>
            <w:tcW w:w="4361" w:type="dxa"/>
          </w:tcPr>
          <w:p w14:paraId="2608D9E8" w14:textId="77777777" w:rsidR="00571C74" w:rsidRPr="00E83226" w:rsidRDefault="00571C74" w:rsidP="00AF0DC4">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De ondergrond waarop een °</w:t>
            </w:r>
            <w:r w:rsidRPr="00E83226">
              <w:rPr>
                <w:rFonts w:ascii="Arial" w:hAnsi="Arial" w:cs="Arial"/>
                <w:i/>
                <w:sz w:val="20"/>
                <w:szCs w:val="20"/>
                <w:lang w:val="nl-NL" w:eastAsia="nl-NL"/>
              </w:rPr>
              <w:t>tweedimensionaal</w:t>
            </w:r>
            <w:r w:rsidRPr="00E83226">
              <w:rPr>
                <w:rFonts w:ascii="Arial" w:hAnsi="Arial" w:cs="Arial"/>
                <w:sz w:val="20"/>
                <w:szCs w:val="20"/>
                <w:lang w:val="nl-NL" w:eastAsia="nl-NL"/>
              </w:rPr>
              <w:t xml:space="preserve"> °</w:t>
            </w:r>
            <w:r w:rsidRPr="00E83226">
              <w:rPr>
                <w:rFonts w:ascii="Arial" w:hAnsi="Arial" w:cs="Arial"/>
                <w:i/>
                <w:sz w:val="20"/>
                <w:szCs w:val="20"/>
                <w:lang w:val="nl-NL" w:eastAsia="nl-NL"/>
              </w:rPr>
              <w:t>beeld</w:t>
            </w:r>
            <w:r w:rsidRPr="00E83226">
              <w:rPr>
                <w:rFonts w:ascii="Arial" w:hAnsi="Arial" w:cs="Arial"/>
                <w:sz w:val="20"/>
                <w:szCs w:val="20"/>
                <w:lang w:val="nl-NL" w:eastAsia="nl-NL"/>
              </w:rPr>
              <w:t xml:space="preserve"> is aangebracht, zoals papier, doek….</w:t>
            </w:r>
          </w:p>
          <w:p w14:paraId="3C9C6509" w14:textId="77777777" w:rsidR="00571C74" w:rsidRPr="00E83226" w:rsidRDefault="00571C74" w:rsidP="00AF0DC4">
            <w:pPr>
              <w:spacing w:after="0" w:line="260" w:lineRule="exact"/>
              <w:jc w:val="both"/>
              <w:rPr>
                <w:rFonts w:ascii="Arial" w:hAnsi="Arial" w:cs="Arial"/>
                <w:sz w:val="20"/>
                <w:szCs w:val="20"/>
                <w:lang w:val="nl-NL" w:eastAsia="nl-NL"/>
              </w:rPr>
            </w:pPr>
          </w:p>
        </w:tc>
      </w:tr>
      <w:tr w:rsidR="00571C74" w:rsidRPr="00E83226" w14:paraId="51B62A4B" w14:textId="77777777" w:rsidTr="00AF0DC4">
        <w:trPr>
          <w:cantSplit/>
        </w:trPr>
        <w:tc>
          <w:tcPr>
            <w:tcW w:w="3718" w:type="dxa"/>
          </w:tcPr>
          <w:p w14:paraId="71140FC4" w14:textId="77777777" w:rsidR="00571C74" w:rsidRPr="00E83226" w:rsidRDefault="00571C74" w:rsidP="00AF0DC4">
            <w:pPr>
              <w:spacing w:after="0" w:line="260" w:lineRule="exact"/>
              <w:jc w:val="both"/>
              <w:rPr>
                <w:rFonts w:ascii="Arial" w:hAnsi="Arial" w:cs="Arial"/>
                <w:b/>
                <w:sz w:val="20"/>
                <w:szCs w:val="20"/>
                <w:lang w:val="nl-NL" w:eastAsia="nl-NL"/>
              </w:rPr>
            </w:pPr>
            <w:r w:rsidRPr="00E83226">
              <w:rPr>
                <w:rFonts w:ascii="Arial" w:hAnsi="Arial" w:cs="Arial"/>
                <w:b/>
                <w:sz w:val="20"/>
                <w:szCs w:val="20"/>
                <w:lang w:val="nl-NL" w:eastAsia="nl-NL"/>
              </w:rPr>
              <w:t>Beeldelementen (de)</w:t>
            </w:r>
          </w:p>
        </w:tc>
        <w:tc>
          <w:tcPr>
            <w:tcW w:w="4361" w:type="dxa"/>
          </w:tcPr>
          <w:p w14:paraId="29ADCD16" w14:textId="77777777" w:rsidR="00571C74" w:rsidRPr="00E83226" w:rsidRDefault="00571C74" w:rsidP="00AF0DC4">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 xml:space="preserve">De elementen waaruit een beeld is opgebouwd: Lijn, vorm, compositie, kleur, licht en ruimte zijn de voornaamste beeldelementen </w:t>
            </w:r>
          </w:p>
          <w:p w14:paraId="0BA19AA4" w14:textId="77777777" w:rsidR="00571C74" w:rsidRPr="00E83226" w:rsidRDefault="00571C74" w:rsidP="00AF0DC4">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 xml:space="preserve"> </w:t>
            </w:r>
          </w:p>
        </w:tc>
      </w:tr>
      <w:tr w:rsidR="00571C74" w:rsidRPr="00E83226" w14:paraId="0607C971" w14:textId="77777777" w:rsidTr="00AF0DC4">
        <w:trPr>
          <w:cantSplit/>
        </w:trPr>
        <w:tc>
          <w:tcPr>
            <w:tcW w:w="3718" w:type="dxa"/>
          </w:tcPr>
          <w:p w14:paraId="5481593C" w14:textId="77777777" w:rsidR="00571C74" w:rsidRPr="00E83226" w:rsidRDefault="00571C74" w:rsidP="00AF0DC4">
            <w:pPr>
              <w:spacing w:after="0" w:line="260" w:lineRule="exact"/>
              <w:jc w:val="both"/>
              <w:rPr>
                <w:rFonts w:ascii="Arial" w:hAnsi="Arial" w:cs="Arial"/>
                <w:b/>
                <w:sz w:val="20"/>
                <w:szCs w:val="20"/>
                <w:lang w:val="nl-NL" w:eastAsia="nl-NL"/>
              </w:rPr>
            </w:pPr>
            <w:r w:rsidRPr="00E83226">
              <w:rPr>
                <w:rFonts w:ascii="Arial" w:hAnsi="Arial" w:cs="Arial"/>
                <w:b/>
                <w:sz w:val="20"/>
                <w:szCs w:val="20"/>
                <w:lang w:val="nl-NL" w:eastAsia="nl-NL"/>
              </w:rPr>
              <w:t>Beeldende kunstenaar (de)</w:t>
            </w:r>
          </w:p>
        </w:tc>
        <w:tc>
          <w:tcPr>
            <w:tcW w:w="4361" w:type="dxa"/>
          </w:tcPr>
          <w:p w14:paraId="01493269" w14:textId="77777777" w:rsidR="00571C74" w:rsidRPr="00E83226" w:rsidRDefault="00571C74" w:rsidP="00AF0DC4">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Kunstenaar die zich toelegt op het maken van °</w:t>
            </w:r>
            <w:r w:rsidRPr="00E83226">
              <w:rPr>
                <w:rFonts w:ascii="Arial" w:hAnsi="Arial" w:cs="Arial"/>
                <w:i/>
                <w:sz w:val="20"/>
                <w:szCs w:val="20"/>
                <w:lang w:val="nl-NL" w:eastAsia="nl-NL"/>
              </w:rPr>
              <w:t>authentieke</w:t>
            </w:r>
            <w:r w:rsidRPr="00E83226">
              <w:rPr>
                <w:rFonts w:ascii="Arial" w:hAnsi="Arial" w:cs="Arial"/>
                <w:sz w:val="20"/>
                <w:szCs w:val="20"/>
                <w:lang w:val="nl-NL" w:eastAsia="nl-NL"/>
              </w:rPr>
              <w:t xml:space="preserve"> werken van °</w:t>
            </w:r>
            <w:r w:rsidRPr="00E83226">
              <w:rPr>
                <w:rFonts w:ascii="Arial" w:hAnsi="Arial" w:cs="Arial"/>
                <w:i/>
                <w:sz w:val="20"/>
                <w:szCs w:val="20"/>
                <w:lang w:val="nl-NL" w:eastAsia="nl-NL"/>
              </w:rPr>
              <w:t>beeldende kunst, bv.</w:t>
            </w:r>
            <w:r w:rsidRPr="00E83226">
              <w:rPr>
                <w:rFonts w:ascii="Arial" w:hAnsi="Arial" w:cs="Arial"/>
                <w:sz w:val="20"/>
                <w:szCs w:val="20"/>
                <w:lang w:val="nl-NL" w:eastAsia="nl-NL"/>
              </w:rPr>
              <w:t xml:space="preserve"> een schilder, een beeldhouwer….</w:t>
            </w:r>
          </w:p>
          <w:p w14:paraId="701F90ED" w14:textId="77777777" w:rsidR="00571C74" w:rsidRPr="00E83226" w:rsidRDefault="00571C74" w:rsidP="00AF0DC4">
            <w:pPr>
              <w:spacing w:after="0" w:line="260" w:lineRule="exact"/>
              <w:jc w:val="both"/>
              <w:rPr>
                <w:rFonts w:ascii="Arial" w:hAnsi="Arial" w:cs="Arial"/>
                <w:sz w:val="20"/>
                <w:szCs w:val="20"/>
                <w:lang w:val="nl-NL" w:eastAsia="nl-NL"/>
              </w:rPr>
            </w:pPr>
          </w:p>
        </w:tc>
      </w:tr>
      <w:tr w:rsidR="00571C74" w:rsidRPr="00E83226" w14:paraId="56179F06" w14:textId="77777777" w:rsidTr="00AF0DC4">
        <w:trPr>
          <w:cantSplit/>
        </w:trPr>
        <w:tc>
          <w:tcPr>
            <w:tcW w:w="3718" w:type="dxa"/>
          </w:tcPr>
          <w:p w14:paraId="73C79DEF" w14:textId="77777777" w:rsidR="00571C74" w:rsidRPr="00E83226" w:rsidRDefault="00571C74" w:rsidP="00AF0DC4">
            <w:pPr>
              <w:spacing w:after="0" w:line="260" w:lineRule="exact"/>
              <w:jc w:val="both"/>
              <w:rPr>
                <w:rFonts w:ascii="Arial" w:hAnsi="Arial" w:cs="Arial"/>
                <w:b/>
                <w:sz w:val="20"/>
                <w:szCs w:val="20"/>
                <w:lang w:val="nl-NL" w:eastAsia="nl-NL"/>
              </w:rPr>
            </w:pPr>
            <w:r w:rsidRPr="00E83226">
              <w:rPr>
                <w:rFonts w:ascii="Arial" w:hAnsi="Arial" w:cs="Arial"/>
                <w:b/>
                <w:sz w:val="20"/>
                <w:szCs w:val="20"/>
                <w:lang w:val="nl-NL" w:eastAsia="nl-NL"/>
              </w:rPr>
              <w:t>Beeldende kunst (de)</w:t>
            </w:r>
          </w:p>
        </w:tc>
        <w:tc>
          <w:tcPr>
            <w:tcW w:w="4361" w:type="dxa"/>
          </w:tcPr>
          <w:p w14:paraId="4C02C845" w14:textId="77777777" w:rsidR="00571C74" w:rsidRPr="00E83226" w:rsidRDefault="00571C74" w:rsidP="00AF0DC4">
            <w:pPr>
              <w:spacing w:after="0" w:line="260" w:lineRule="exact"/>
              <w:jc w:val="both"/>
              <w:rPr>
                <w:rFonts w:ascii="Arial" w:hAnsi="Arial" w:cs="Arial"/>
                <w:i/>
                <w:sz w:val="20"/>
                <w:szCs w:val="20"/>
                <w:lang w:val="nl-NL" w:eastAsia="nl-NL"/>
              </w:rPr>
            </w:pPr>
            <w:r w:rsidRPr="00E83226">
              <w:rPr>
                <w:rFonts w:ascii="Arial" w:hAnsi="Arial" w:cs="Arial"/>
                <w:sz w:val="20"/>
                <w:szCs w:val="20"/>
                <w:lang w:val="nl-NL" w:eastAsia="nl-NL"/>
              </w:rPr>
              <w:t>Verzamelnaam voor kunstvormen die een zichtbaar kunstwerk</w:t>
            </w:r>
            <w:r w:rsidR="004C2800">
              <w:rPr>
                <w:rFonts w:ascii="Arial" w:hAnsi="Arial" w:cs="Arial"/>
                <w:sz w:val="20"/>
                <w:szCs w:val="20"/>
                <w:lang w:val="nl-NL" w:eastAsia="nl-NL"/>
              </w:rPr>
              <w:t xml:space="preserve"> </w:t>
            </w:r>
            <w:r w:rsidRPr="00E83226">
              <w:rPr>
                <w:rFonts w:ascii="Arial" w:hAnsi="Arial" w:cs="Arial"/>
                <w:sz w:val="20"/>
                <w:szCs w:val="20"/>
                <w:lang w:val="nl-NL" w:eastAsia="nl-NL"/>
              </w:rPr>
              <w:t>doen ontstaan</w:t>
            </w:r>
            <w:r w:rsidRPr="00E83226">
              <w:rPr>
                <w:rFonts w:ascii="Arial" w:hAnsi="Arial" w:cs="Arial"/>
                <w:i/>
                <w:sz w:val="20"/>
                <w:szCs w:val="20"/>
                <w:lang w:val="nl-NL" w:eastAsia="nl-NL"/>
              </w:rPr>
              <w:t xml:space="preserve"> </w:t>
            </w:r>
          </w:p>
          <w:p w14:paraId="21C9CF04" w14:textId="77777777" w:rsidR="00571C74" w:rsidRPr="00E83226" w:rsidRDefault="00571C74" w:rsidP="00AF0DC4">
            <w:pPr>
              <w:spacing w:after="0" w:line="260" w:lineRule="exact"/>
              <w:jc w:val="both"/>
              <w:rPr>
                <w:rFonts w:ascii="Arial" w:hAnsi="Arial" w:cs="Arial"/>
                <w:sz w:val="20"/>
                <w:szCs w:val="20"/>
                <w:lang w:val="nl-NL" w:eastAsia="nl-NL"/>
              </w:rPr>
            </w:pPr>
          </w:p>
        </w:tc>
      </w:tr>
      <w:tr w:rsidR="00571C74" w:rsidRPr="00E83226" w14:paraId="129AA284" w14:textId="77777777" w:rsidTr="00AF0DC4">
        <w:trPr>
          <w:cantSplit/>
        </w:trPr>
        <w:tc>
          <w:tcPr>
            <w:tcW w:w="3718" w:type="dxa"/>
          </w:tcPr>
          <w:p w14:paraId="633C8976" w14:textId="77777777" w:rsidR="00571C74" w:rsidRPr="00E83226" w:rsidRDefault="00571C74" w:rsidP="00AF0DC4">
            <w:pPr>
              <w:spacing w:after="0" w:line="260" w:lineRule="exact"/>
              <w:jc w:val="both"/>
              <w:rPr>
                <w:rFonts w:ascii="Arial" w:hAnsi="Arial" w:cs="Arial"/>
                <w:b/>
                <w:sz w:val="20"/>
                <w:szCs w:val="20"/>
                <w:lang w:val="nl-NL" w:eastAsia="nl-NL"/>
              </w:rPr>
            </w:pPr>
            <w:r w:rsidRPr="00E83226">
              <w:rPr>
                <w:rFonts w:ascii="Arial" w:hAnsi="Arial" w:cs="Arial"/>
                <w:b/>
                <w:sz w:val="20"/>
                <w:szCs w:val="20"/>
                <w:lang w:val="nl-NL" w:eastAsia="nl-NL"/>
              </w:rPr>
              <w:t>Beeldende middelen (de)</w:t>
            </w:r>
          </w:p>
        </w:tc>
        <w:tc>
          <w:tcPr>
            <w:tcW w:w="4361" w:type="dxa"/>
          </w:tcPr>
          <w:p w14:paraId="24725D5E" w14:textId="77777777" w:rsidR="00571C74" w:rsidRPr="00E83226" w:rsidRDefault="00571C74" w:rsidP="00AF0DC4">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Alle middelen die gebruikt worden om een °</w:t>
            </w:r>
            <w:r w:rsidRPr="00E83226">
              <w:rPr>
                <w:rFonts w:ascii="Arial" w:hAnsi="Arial" w:cs="Arial"/>
                <w:i/>
                <w:sz w:val="20"/>
                <w:szCs w:val="20"/>
                <w:lang w:val="nl-NL" w:eastAsia="nl-NL"/>
              </w:rPr>
              <w:t>twee- of driedimensionaal</w:t>
            </w:r>
            <w:r w:rsidRPr="00E83226">
              <w:rPr>
                <w:rFonts w:ascii="Arial" w:hAnsi="Arial" w:cs="Arial"/>
                <w:sz w:val="20"/>
                <w:szCs w:val="20"/>
                <w:lang w:val="nl-NL" w:eastAsia="nl-NL"/>
              </w:rPr>
              <w:t xml:space="preserve"> beeld te maken </w:t>
            </w:r>
          </w:p>
          <w:p w14:paraId="5274AF65" w14:textId="77777777" w:rsidR="00571C74" w:rsidRPr="00E83226" w:rsidRDefault="00571C74" w:rsidP="00AF0DC4">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Er zijn twee hoofdgroepen: de °</w:t>
            </w:r>
            <w:r w:rsidRPr="00E83226">
              <w:rPr>
                <w:rFonts w:ascii="Arial" w:hAnsi="Arial" w:cs="Arial"/>
                <w:i/>
                <w:sz w:val="20"/>
                <w:szCs w:val="20"/>
                <w:lang w:val="nl-NL" w:eastAsia="nl-NL"/>
              </w:rPr>
              <w:t>beeldelementen</w:t>
            </w:r>
            <w:r w:rsidRPr="00E83226">
              <w:rPr>
                <w:rFonts w:ascii="Arial" w:hAnsi="Arial" w:cs="Arial"/>
                <w:sz w:val="20"/>
                <w:szCs w:val="20"/>
                <w:lang w:val="nl-NL" w:eastAsia="nl-NL"/>
              </w:rPr>
              <w:t xml:space="preserve"> en het materiaal met de hanteringwijze (= wat je doet met het materiaal, hoe je dat materiaal hanteert)</w:t>
            </w:r>
          </w:p>
          <w:p w14:paraId="6179A422" w14:textId="77777777" w:rsidR="00571C74" w:rsidRPr="00E83226" w:rsidRDefault="00571C74" w:rsidP="00AF0DC4">
            <w:pPr>
              <w:spacing w:after="0" w:line="260" w:lineRule="exact"/>
              <w:jc w:val="both"/>
              <w:rPr>
                <w:rFonts w:ascii="Arial" w:hAnsi="Arial" w:cs="Arial"/>
                <w:sz w:val="20"/>
                <w:szCs w:val="20"/>
                <w:lang w:val="nl-NL" w:eastAsia="nl-NL"/>
              </w:rPr>
            </w:pPr>
          </w:p>
        </w:tc>
      </w:tr>
      <w:tr w:rsidR="00571C74" w:rsidRPr="00E83226" w14:paraId="3C979555" w14:textId="77777777" w:rsidTr="00AF0DC4">
        <w:trPr>
          <w:cantSplit/>
        </w:trPr>
        <w:tc>
          <w:tcPr>
            <w:tcW w:w="3718" w:type="dxa"/>
          </w:tcPr>
          <w:p w14:paraId="51596696" w14:textId="77777777" w:rsidR="00571C74" w:rsidRPr="00E83226" w:rsidRDefault="00571C74" w:rsidP="00AF0DC4">
            <w:pPr>
              <w:spacing w:after="0" w:line="260" w:lineRule="exact"/>
              <w:jc w:val="both"/>
              <w:rPr>
                <w:rFonts w:ascii="Arial" w:hAnsi="Arial" w:cs="Arial"/>
                <w:b/>
                <w:sz w:val="20"/>
                <w:szCs w:val="20"/>
                <w:lang w:val="nl-NL" w:eastAsia="nl-NL"/>
              </w:rPr>
            </w:pPr>
            <w:r w:rsidRPr="00E83226">
              <w:rPr>
                <w:rFonts w:ascii="Arial" w:hAnsi="Arial" w:cs="Arial"/>
                <w:b/>
                <w:sz w:val="20"/>
                <w:szCs w:val="20"/>
                <w:lang w:val="nl-NL" w:eastAsia="nl-NL"/>
              </w:rPr>
              <w:t>Beeldmerk (het)</w:t>
            </w:r>
          </w:p>
          <w:p w14:paraId="6DC17104" w14:textId="77777777" w:rsidR="00571C74" w:rsidRPr="00E83226" w:rsidRDefault="00571C74" w:rsidP="00AF0DC4">
            <w:pPr>
              <w:spacing w:after="0" w:line="260" w:lineRule="exact"/>
              <w:jc w:val="both"/>
              <w:rPr>
                <w:rFonts w:ascii="Arial" w:hAnsi="Arial" w:cs="Arial"/>
                <w:b/>
                <w:sz w:val="20"/>
                <w:szCs w:val="20"/>
                <w:lang w:val="nl-NL" w:eastAsia="nl-NL"/>
              </w:rPr>
            </w:pPr>
          </w:p>
        </w:tc>
        <w:tc>
          <w:tcPr>
            <w:tcW w:w="4361" w:type="dxa"/>
          </w:tcPr>
          <w:p w14:paraId="31198F34" w14:textId="77777777" w:rsidR="00571C74" w:rsidRPr="00E83226" w:rsidRDefault="00571C74" w:rsidP="00AF0DC4">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 xml:space="preserve">Kenteken, vaak gebruikt door bedrijven en verenigingen, dat alleen uit een beeld bestaat </w:t>
            </w:r>
          </w:p>
        </w:tc>
      </w:tr>
      <w:tr w:rsidR="00571C74" w:rsidRPr="00E83226" w14:paraId="1EE87F8F" w14:textId="77777777" w:rsidTr="00AF0DC4">
        <w:trPr>
          <w:cantSplit/>
        </w:trPr>
        <w:tc>
          <w:tcPr>
            <w:tcW w:w="3718" w:type="dxa"/>
          </w:tcPr>
          <w:p w14:paraId="1E48B6BF" w14:textId="77777777" w:rsidR="00571C74" w:rsidRPr="00E83226" w:rsidRDefault="00571C74" w:rsidP="00AF0DC4">
            <w:pPr>
              <w:spacing w:after="0" w:line="260" w:lineRule="exact"/>
              <w:jc w:val="both"/>
              <w:rPr>
                <w:rFonts w:ascii="Arial" w:hAnsi="Arial" w:cs="Arial"/>
                <w:b/>
                <w:sz w:val="20"/>
                <w:szCs w:val="20"/>
                <w:lang w:val="nl-NL" w:eastAsia="nl-NL"/>
              </w:rPr>
            </w:pPr>
            <w:r w:rsidRPr="00E83226">
              <w:rPr>
                <w:rFonts w:ascii="Arial" w:hAnsi="Arial" w:cs="Arial"/>
                <w:b/>
                <w:sz w:val="20"/>
                <w:szCs w:val="20"/>
                <w:lang w:val="nl-NL" w:eastAsia="nl-NL"/>
              </w:rPr>
              <w:t>Bister (het)</w:t>
            </w:r>
          </w:p>
        </w:tc>
        <w:tc>
          <w:tcPr>
            <w:tcW w:w="4361" w:type="dxa"/>
          </w:tcPr>
          <w:p w14:paraId="66978132" w14:textId="77777777" w:rsidR="00571C74" w:rsidRPr="00E83226" w:rsidRDefault="00571C74" w:rsidP="00AF0DC4">
            <w:pPr>
              <w:spacing w:after="0" w:line="260" w:lineRule="exact"/>
              <w:jc w:val="both"/>
              <w:rPr>
                <w:rFonts w:ascii="Arial" w:hAnsi="Arial" w:cs="Arial"/>
                <w:i/>
                <w:sz w:val="20"/>
                <w:szCs w:val="20"/>
                <w:lang w:val="nl-NL" w:eastAsia="nl-NL"/>
              </w:rPr>
            </w:pPr>
            <w:r w:rsidRPr="00E83226">
              <w:rPr>
                <w:rFonts w:ascii="Arial" w:hAnsi="Arial" w:cs="Arial"/>
                <w:sz w:val="20"/>
                <w:szCs w:val="20"/>
                <w:lang w:val="nl-NL" w:eastAsia="nl-NL"/>
              </w:rPr>
              <w:t>Inkt gemaakt van gebrande notenbolster (de bolster = de buitenste laag, de dikke schil) die verdund wordt met water (meestal in bruine tinten)</w:t>
            </w:r>
          </w:p>
          <w:p w14:paraId="5D4443C3" w14:textId="77777777" w:rsidR="00571C74" w:rsidRPr="00E83226" w:rsidRDefault="00571C74" w:rsidP="00AF0DC4">
            <w:pPr>
              <w:spacing w:after="0" w:line="260" w:lineRule="exact"/>
              <w:jc w:val="both"/>
              <w:rPr>
                <w:rFonts w:ascii="Arial" w:hAnsi="Arial" w:cs="Arial"/>
                <w:sz w:val="20"/>
                <w:szCs w:val="20"/>
                <w:lang w:val="nl-NL" w:eastAsia="nl-NL"/>
              </w:rPr>
            </w:pPr>
          </w:p>
        </w:tc>
      </w:tr>
      <w:tr w:rsidR="00571C74" w:rsidRPr="00E83226" w14:paraId="08BCB736" w14:textId="77777777" w:rsidTr="00AF0DC4">
        <w:trPr>
          <w:cantSplit/>
        </w:trPr>
        <w:tc>
          <w:tcPr>
            <w:tcW w:w="3718" w:type="dxa"/>
          </w:tcPr>
          <w:p w14:paraId="5872641E" w14:textId="77777777" w:rsidR="00571C74" w:rsidRPr="000548B7" w:rsidRDefault="00571C74" w:rsidP="00AF0DC4">
            <w:pPr>
              <w:spacing w:after="0" w:line="260" w:lineRule="exact"/>
              <w:jc w:val="both"/>
              <w:rPr>
                <w:rFonts w:ascii="Arial" w:hAnsi="Arial" w:cs="Arial"/>
                <w:b/>
                <w:sz w:val="20"/>
                <w:szCs w:val="20"/>
                <w:lang w:val="nl-NL" w:eastAsia="nl-NL"/>
              </w:rPr>
            </w:pPr>
            <w:r w:rsidRPr="000548B7">
              <w:rPr>
                <w:rFonts w:ascii="Arial" w:hAnsi="Arial" w:cs="Arial"/>
                <w:b/>
                <w:sz w:val="20"/>
                <w:szCs w:val="20"/>
                <w:lang w:val="nl-NL" w:eastAsia="nl-NL"/>
              </w:rPr>
              <w:t>Blinddruk (de)</w:t>
            </w:r>
          </w:p>
        </w:tc>
        <w:tc>
          <w:tcPr>
            <w:tcW w:w="4361" w:type="dxa"/>
          </w:tcPr>
          <w:p w14:paraId="3777C491" w14:textId="77777777" w:rsidR="00571C74" w:rsidRPr="000548B7" w:rsidRDefault="00571C74" w:rsidP="00AF0DC4">
            <w:pPr>
              <w:spacing w:after="0" w:line="260" w:lineRule="exact"/>
              <w:jc w:val="both"/>
              <w:rPr>
                <w:rFonts w:ascii="Arial" w:hAnsi="Arial" w:cs="Arial"/>
                <w:sz w:val="20"/>
                <w:szCs w:val="20"/>
                <w:lang w:val="nl-NL" w:eastAsia="nl-NL"/>
              </w:rPr>
            </w:pPr>
            <w:r w:rsidRPr="000548B7">
              <w:rPr>
                <w:rFonts w:ascii="Arial" w:hAnsi="Arial" w:cs="Arial"/>
                <w:sz w:val="20"/>
                <w:szCs w:val="20"/>
              </w:rPr>
              <w:t>Reliëfdruk waarbij het beeld alleen zichtbaar is doordat het omlaag of omhoog gedrukt is in het papier of karton, hierbij wordt geen gebruik gemaakt van inkt, vernis of folie.</w:t>
            </w:r>
          </w:p>
        </w:tc>
      </w:tr>
      <w:tr w:rsidR="00571C74" w:rsidRPr="00E83226" w14:paraId="10D427D3" w14:textId="77777777" w:rsidTr="00AF0DC4">
        <w:trPr>
          <w:cantSplit/>
        </w:trPr>
        <w:tc>
          <w:tcPr>
            <w:tcW w:w="3718" w:type="dxa"/>
          </w:tcPr>
          <w:p w14:paraId="4ACD3F80" w14:textId="77777777" w:rsidR="00571C74" w:rsidRPr="00E83226" w:rsidRDefault="00571C74" w:rsidP="00AF0DC4">
            <w:pPr>
              <w:spacing w:after="0" w:line="260" w:lineRule="exact"/>
              <w:jc w:val="both"/>
              <w:rPr>
                <w:rFonts w:ascii="Arial" w:hAnsi="Arial" w:cs="Arial"/>
                <w:b/>
                <w:sz w:val="20"/>
                <w:szCs w:val="20"/>
                <w:lang w:val="nl-NL" w:eastAsia="nl-NL"/>
              </w:rPr>
            </w:pPr>
            <w:r w:rsidRPr="00E83226">
              <w:rPr>
                <w:rFonts w:ascii="Arial" w:hAnsi="Arial" w:cs="Arial"/>
                <w:b/>
                <w:sz w:val="20"/>
                <w:szCs w:val="20"/>
                <w:lang w:val="nl-NL" w:eastAsia="nl-NL"/>
              </w:rPr>
              <w:t>Blikvanger (de)</w:t>
            </w:r>
          </w:p>
        </w:tc>
        <w:tc>
          <w:tcPr>
            <w:tcW w:w="4361" w:type="dxa"/>
          </w:tcPr>
          <w:p w14:paraId="3F09E3C6" w14:textId="77777777" w:rsidR="00571C74" w:rsidRPr="00E83226" w:rsidRDefault="00571C74" w:rsidP="00AF0DC4">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Onze blik wordt gericht naar een bepaald punt in het beeld.</w:t>
            </w:r>
          </w:p>
          <w:p w14:paraId="7973E756" w14:textId="77777777" w:rsidR="00571C74" w:rsidRPr="00E83226" w:rsidRDefault="00571C74" w:rsidP="00AF0DC4">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Een kunstwerk kan bewust zo opgebouwd zijn dat alle aandacht naar één punt gericht is</w:t>
            </w:r>
          </w:p>
          <w:p w14:paraId="6E7EC839" w14:textId="77777777" w:rsidR="00571C74" w:rsidRPr="00E83226" w:rsidRDefault="00571C74" w:rsidP="00AF0DC4">
            <w:pPr>
              <w:spacing w:after="0" w:line="260" w:lineRule="exact"/>
              <w:jc w:val="both"/>
              <w:rPr>
                <w:rFonts w:ascii="Arial" w:hAnsi="Arial" w:cs="Arial"/>
                <w:sz w:val="20"/>
                <w:szCs w:val="20"/>
                <w:lang w:val="nl-NL" w:eastAsia="nl-NL"/>
              </w:rPr>
            </w:pPr>
          </w:p>
        </w:tc>
      </w:tr>
      <w:tr w:rsidR="00571C74" w:rsidRPr="00E83226" w14:paraId="15FD6B97" w14:textId="77777777" w:rsidTr="00AF0DC4">
        <w:trPr>
          <w:cantSplit/>
        </w:trPr>
        <w:tc>
          <w:tcPr>
            <w:tcW w:w="3718" w:type="dxa"/>
          </w:tcPr>
          <w:p w14:paraId="36087988" w14:textId="77777777" w:rsidR="00571C74" w:rsidRPr="00E83226" w:rsidRDefault="00571C74" w:rsidP="00AF0DC4">
            <w:pPr>
              <w:spacing w:after="0" w:line="260" w:lineRule="exact"/>
              <w:jc w:val="both"/>
              <w:rPr>
                <w:rFonts w:ascii="Arial" w:hAnsi="Arial" w:cs="Arial"/>
                <w:b/>
                <w:sz w:val="20"/>
                <w:szCs w:val="20"/>
                <w:lang w:val="nl-NL" w:eastAsia="nl-NL"/>
              </w:rPr>
            </w:pPr>
            <w:r w:rsidRPr="00E83226">
              <w:rPr>
                <w:rFonts w:ascii="Arial" w:hAnsi="Arial" w:cs="Arial"/>
                <w:b/>
                <w:sz w:val="20"/>
                <w:szCs w:val="20"/>
                <w:lang w:val="nl-NL" w:eastAsia="nl-NL"/>
              </w:rPr>
              <w:t>Boetseren</w:t>
            </w:r>
          </w:p>
        </w:tc>
        <w:tc>
          <w:tcPr>
            <w:tcW w:w="4361" w:type="dxa"/>
          </w:tcPr>
          <w:p w14:paraId="7E2B32DD" w14:textId="77777777" w:rsidR="00571C74" w:rsidRPr="00E83226" w:rsidRDefault="00571C74" w:rsidP="00AF0DC4">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Vormen kneden uit klei of ander kneedbaar materiaal</w:t>
            </w:r>
          </w:p>
          <w:p w14:paraId="5A4B4E08" w14:textId="77777777" w:rsidR="00571C74" w:rsidRPr="00E83226" w:rsidRDefault="00571C74" w:rsidP="00AF0DC4">
            <w:pPr>
              <w:spacing w:after="0" w:line="260" w:lineRule="exact"/>
              <w:jc w:val="both"/>
              <w:rPr>
                <w:rFonts w:ascii="Arial" w:hAnsi="Arial" w:cs="Arial"/>
                <w:sz w:val="20"/>
                <w:szCs w:val="20"/>
                <w:lang w:val="nl-NL" w:eastAsia="nl-NL"/>
              </w:rPr>
            </w:pPr>
          </w:p>
        </w:tc>
      </w:tr>
      <w:tr w:rsidR="00571C74" w:rsidRPr="00E83226" w14:paraId="34700B2D" w14:textId="77777777" w:rsidTr="00AF0DC4">
        <w:trPr>
          <w:cantSplit/>
        </w:trPr>
        <w:tc>
          <w:tcPr>
            <w:tcW w:w="3718" w:type="dxa"/>
          </w:tcPr>
          <w:p w14:paraId="36153BCD" w14:textId="77777777" w:rsidR="00571C74" w:rsidRPr="00E83226" w:rsidRDefault="00571C74" w:rsidP="00AF0DC4">
            <w:pPr>
              <w:spacing w:after="0" w:line="260" w:lineRule="exact"/>
              <w:jc w:val="both"/>
              <w:rPr>
                <w:rFonts w:ascii="Arial" w:hAnsi="Arial" w:cs="Arial"/>
                <w:b/>
                <w:sz w:val="20"/>
                <w:szCs w:val="20"/>
                <w:lang w:val="nl-NL" w:eastAsia="nl-NL"/>
              </w:rPr>
            </w:pPr>
            <w:r w:rsidRPr="00E83226">
              <w:rPr>
                <w:rFonts w:ascii="Arial" w:hAnsi="Arial" w:cs="Arial"/>
                <w:b/>
                <w:sz w:val="20"/>
                <w:szCs w:val="20"/>
                <w:lang w:val="nl-NL" w:eastAsia="nl-NL"/>
              </w:rPr>
              <w:t>Canvas (het)</w:t>
            </w:r>
          </w:p>
        </w:tc>
        <w:tc>
          <w:tcPr>
            <w:tcW w:w="4361" w:type="dxa"/>
          </w:tcPr>
          <w:p w14:paraId="67A3E6EF" w14:textId="77777777" w:rsidR="00571C74" w:rsidRPr="00E83226" w:rsidRDefault="00571C74" w:rsidP="00AF0DC4">
            <w:pPr>
              <w:spacing w:after="0" w:line="260" w:lineRule="exact"/>
              <w:jc w:val="both"/>
              <w:rPr>
                <w:rFonts w:ascii="Arial" w:hAnsi="Arial" w:cs="Arial"/>
                <w:i/>
                <w:sz w:val="20"/>
                <w:szCs w:val="20"/>
                <w:lang w:val="nl-NL" w:eastAsia="nl-NL"/>
              </w:rPr>
            </w:pPr>
            <w:r w:rsidRPr="00E83226">
              <w:rPr>
                <w:rFonts w:ascii="Arial" w:hAnsi="Arial" w:cs="Arial"/>
                <w:sz w:val="20"/>
                <w:szCs w:val="20"/>
                <w:lang w:val="nl-NL" w:eastAsia="nl-NL"/>
              </w:rPr>
              <w:t>Zie °</w:t>
            </w:r>
            <w:r w:rsidRPr="00E83226">
              <w:rPr>
                <w:rFonts w:ascii="Arial" w:hAnsi="Arial" w:cs="Arial"/>
                <w:i/>
                <w:sz w:val="20"/>
                <w:szCs w:val="20"/>
                <w:lang w:val="nl-NL" w:eastAsia="nl-NL"/>
              </w:rPr>
              <w:t>doek</w:t>
            </w:r>
          </w:p>
          <w:p w14:paraId="15DF5943" w14:textId="77777777" w:rsidR="00571C74" w:rsidRPr="00E83226" w:rsidRDefault="00571C74" w:rsidP="00AF0DC4">
            <w:pPr>
              <w:spacing w:after="0" w:line="260" w:lineRule="exact"/>
              <w:jc w:val="both"/>
              <w:rPr>
                <w:rFonts w:ascii="Arial" w:hAnsi="Arial" w:cs="Arial"/>
                <w:sz w:val="20"/>
                <w:szCs w:val="20"/>
                <w:lang w:val="nl-NL" w:eastAsia="nl-NL"/>
              </w:rPr>
            </w:pPr>
          </w:p>
        </w:tc>
      </w:tr>
      <w:tr w:rsidR="00571C74" w:rsidRPr="00E83226" w14:paraId="3DEFF2D7" w14:textId="77777777" w:rsidTr="00AF0DC4">
        <w:trPr>
          <w:cantSplit/>
        </w:trPr>
        <w:tc>
          <w:tcPr>
            <w:tcW w:w="3718" w:type="dxa"/>
          </w:tcPr>
          <w:p w14:paraId="49697ACA" w14:textId="77777777" w:rsidR="00571C74" w:rsidRPr="00E83226" w:rsidRDefault="00571C74" w:rsidP="00AF0DC4">
            <w:pPr>
              <w:spacing w:after="0" w:line="260" w:lineRule="exact"/>
              <w:jc w:val="both"/>
              <w:rPr>
                <w:rFonts w:ascii="Arial" w:hAnsi="Arial" w:cs="Arial"/>
                <w:b/>
                <w:sz w:val="20"/>
                <w:szCs w:val="20"/>
                <w:lang w:val="nl-NL" w:eastAsia="nl-NL"/>
              </w:rPr>
            </w:pPr>
            <w:r w:rsidRPr="00E83226">
              <w:rPr>
                <w:rFonts w:ascii="Arial" w:hAnsi="Arial" w:cs="Arial"/>
                <w:b/>
                <w:sz w:val="20"/>
                <w:szCs w:val="20"/>
                <w:lang w:val="nl-NL" w:eastAsia="nl-NL"/>
              </w:rPr>
              <w:t>Collage (de)</w:t>
            </w:r>
          </w:p>
        </w:tc>
        <w:tc>
          <w:tcPr>
            <w:tcW w:w="4361" w:type="dxa"/>
          </w:tcPr>
          <w:p w14:paraId="6E986F1F" w14:textId="77777777" w:rsidR="00571C74" w:rsidRPr="00E83226" w:rsidRDefault="00571C74" w:rsidP="00AF0DC4">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Techniek waarbij tekst en beelden uit de context gehaald worden en samengevoegd worden tot een nieuw geheel</w:t>
            </w:r>
          </w:p>
          <w:p w14:paraId="68EBECFF" w14:textId="77777777" w:rsidR="00571C74" w:rsidRPr="00E83226" w:rsidRDefault="00571C74" w:rsidP="00AF0DC4">
            <w:pPr>
              <w:spacing w:after="0" w:line="260" w:lineRule="exact"/>
              <w:jc w:val="both"/>
              <w:rPr>
                <w:rFonts w:ascii="Arial" w:hAnsi="Arial" w:cs="Arial"/>
                <w:sz w:val="20"/>
                <w:szCs w:val="20"/>
                <w:lang w:val="nl-NL" w:eastAsia="nl-NL"/>
              </w:rPr>
            </w:pPr>
          </w:p>
        </w:tc>
      </w:tr>
      <w:tr w:rsidR="00571C74" w:rsidRPr="00E83226" w14:paraId="2A4E113A" w14:textId="77777777" w:rsidTr="00AF0DC4">
        <w:trPr>
          <w:cantSplit/>
        </w:trPr>
        <w:tc>
          <w:tcPr>
            <w:tcW w:w="3718" w:type="dxa"/>
          </w:tcPr>
          <w:p w14:paraId="3943F3C7" w14:textId="77777777" w:rsidR="00571C74" w:rsidRPr="00E83226" w:rsidRDefault="00571C74" w:rsidP="00AF0DC4">
            <w:pPr>
              <w:spacing w:after="0" w:line="260" w:lineRule="exact"/>
              <w:jc w:val="both"/>
              <w:rPr>
                <w:rFonts w:ascii="Arial" w:hAnsi="Arial" w:cs="Arial"/>
                <w:b/>
                <w:sz w:val="20"/>
                <w:szCs w:val="20"/>
                <w:lang w:val="nl-NL" w:eastAsia="nl-NL"/>
              </w:rPr>
            </w:pPr>
            <w:r w:rsidRPr="00E83226">
              <w:rPr>
                <w:rFonts w:ascii="Arial" w:hAnsi="Arial" w:cs="Arial"/>
                <w:b/>
                <w:sz w:val="20"/>
                <w:szCs w:val="20"/>
                <w:lang w:val="nl-NL" w:eastAsia="nl-NL"/>
              </w:rPr>
              <w:t>Collectie</w:t>
            </w:r>
            <w:r w:rsidRPr="00E83226">
              <w:rPr>
                <w:rFonts w:ascii="Arial" w:hAnsi="Arial" w:cs="Arial"/>
                <w:sz w:val="20"/>
                <w:szCs w:val="20"/>
                <w:lang w:val="nl-NL" w:eastAsia="nl-NL"/>
              </w:rPr>
              <w:t xml:space="preserve"> </w:t>
            </w:r>
            <w:r w:rsidRPr="00E83226">
              <w:rPr>
                <w:rFonts w:ascii="Arial" w:hAnsi="Arial" w:cs="Arial"/>
                <w:b/>
                <w:sz w:val="20"/>
                <w:szCs w:val="20"/>
                <w:lang w:val="nl-NL" w:eastAsia="nl-NL"/>
              </w:rPr>
              <w:t>(de)</w:t>
            </w:r>
          </w:p>
        </w:tc>
        <w:tc>
          <w:tcPr>
            <w:tcW w:w="4361" w:type="dxa"/>
          </w:tcPr>
          <w:p w14:paraId="7EEBF2AE" w14:textId="77777777" w:rsidR="00571C74" w:rsidRPr="00E83226" w:rsidRDefault="00571C74" w:rsidP="00AF0DC4">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Verzameling van (kunst)voorwerpen die al dan niet samen</w:t>
            </w:r>
            <w:r>
              <w:rPr>
                <w:rFonts w:ascii="Arial" w:hAnsi="Arial" w:cs="Arial"/>
                <w:sz w:val="20"/>
                <w:szCs w:val="20"/>
                <w:lang w:val="nl-NL" w:eastAsia="nl-NL"/>
              </w:rPr>
              <w:t xml:space="preserve"> </w:t>
            </w:r>
            <w:r w:rsidRPr="00E83226">
              <w:rPr>
                <w:rFonts w:ascii="Arial" w:hAnsi="Arial" w:cs="Arial"/>
                <w:sz w:val="20"/>
                <w:szCs w:val="20"/>
                <w:lang w:val="nl-NL" w:eastAsia="nl-NL"/>
              </w:rPr>
              <w:t>horen</w:t>
            </w:r>
          </w:p>
          <w:p w14:paraId="3CC9F1CD" w14:textId="77777777" w:rsidR="00571C74" w:rsidRPr="00E83226" w:rsidRDefault="00571C74" w:rsidP="00AF0DC4">
            <w:pPr>
              <w:spacing w:after="0" w:line="260" w:lineRule="exact"/>
              <w:jc w:val="both"/>
              <w:rPr>
                <w:rFonts w:ascii="Arial" w:hAnsi="Arial" w:cs="Arial"/>
                <w:sz w:val="20"/>
                <w:szCs w:val="20"/>
                <w:lang w:val="nl-NL" w:eastAsia="nl-NL"/>
              </w:rPr>
            </w:pPr>
          </w:p>
        </w:tc>
      </w:tr>
      <w:tr w:rsidR="00571C74" w:rsidRPr="00E83226" w14:paraId="4C96E5A4" w14:textId="77777777" w:rsidTr="00AF0DC4">
        <w:trPr>
          <w:cantSplit/>
        </w:trPr>
        <w:tc>
          <w:tcPr>
            <w:tcW w:w="3718" w:type="dxa"/>
          </w:tcPr>
          <w:p w14:paraId="0FF7AA0D" w14:textId="77777777" w:rsidR="00571C74" w:rsidRPr="00E83226" w:rsidRDefault="00571C74" w:rsidP="00AF0DC4">
            <w:pPr>
              <w:spacing w:after="0" w:line="260" w:lineRule="exact"/>
              <w:jc w:val="both"/>
              <w:rPr>
                <w:rFonts w:ascii="Arial" w:hAnsi="Arial" w:cs="Arial"/>
                <w:b/>
                <w:sz w:val="20"/>
                <w:szCs w:val="20"/>
                <w:lang w:val="nl-NL" w:eastAsia="nl-NL"/>
              </w:rPr>
            </w:pPr>
            <w:r w:rsidRPr="00E83226">
              <w:rPr>
                <w:rFonts w:ascii="Arial" w:hAnsi="Arial" w:cs="Arial"/>
                <w:b/>
                <w:sz w:val="20"/>
                <w:szCs w:val="20"/>
                <w:lang w:val="nl-NL" w:eastAsia="nl-NL"/>
              </w:rPr>
              <w:lastRenderedPageBreak/>
              <w:t>Complementair contrast (het)</w:t>
            </w:r>
          </w:p>
        </w:tc>
        <w:tc>
          <w:tcPr>
            <w:tcW w:w="4361" w:type="dxa"/>
          </w:tcPr>
          <w:p w14:paraId="2B436F3E" w14:textId="77777777" w:rsidR="00571C74" w:rsidRPr="00E83226" w:rsidRDefault="00571C74" w:rsidP="00AF0DC4">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Wordt gevormd door twee kleuren, die tegenover elkaar in de kleurencirkel liggen</w:t>
            </w:r>
          </w:p>
          <w:p w14:paraId="550F720B" w14:textId="77777777" w:rsidR="00571C74" w:rsidRPr="00E83226" w:rsidRDefault="00571C74" w:rsidP="00AF0DC4">
            <w:pPr>
              <w:spacing w:after="0" w:line="260" w:lineRule="exact"/>
              <w:jc w:val="both"/>
              <w:rPr>
                <w:rFonts w:ascii="Arial" w:hAnsi="Arial" w:cs="Arial"/>
                <w:sz w:val="20"/>
                <w:szCs w:val="20"/>
                <w:lang w:val="nl-NL" w:eastAsia="nl-NL"/>
              </w:rPr>
            </w:pPr>
          </w:p>
        </w:tc>
      </w:tr>
      <w:tr w:rsidR="00571C74" w:rsidRPr="00E83226" w14:paraId="07E0F55D" w14:textId="77777777" w:rsidTr="00AF0DC4">
        <w:trPr>
          <w:cantSplit/>
        </w:trPr>
        <w:tc>
          <w:tcPr>
            <w:tcW w:w="3718" w:type="dxa"/>
          </w:tcPr>
          <w:p w14:paraId="53F48FA8" w14:textId="77777777" w:rsidR="00571C74" w:rsidRPr="00E83226" w:rsidRDefault="00571C74" w:rsidP="00AF0DC4">
            <w:pPr>
              <w:spacing w:after="0" w:line="260" w:lineRule="exact"/>
              <w:jc w:val="both"/>
              <w:rPr>
                <w:rFonts w:ascii="Arial" w:hAnsi="Arial" w:cs="Arial"/>
                <w:b/>
                <w:sz w:val="20"/>
                <w:szCs w:val="20"/>
                <w:lang w:val="nl-NL" w:eastAsia="nl-NL"/>
              </w:rPr>
            </w:pPr>
            <w:r w:rsidRPr="00E83226">
              <w:rPr>
                <w:rFonts w:ascii="Arial" w:hAnsi="Arial" w:cs="Arial"/>
                <w:b/>
                <w:sz w:val="20"/>
                <w:szCs w:val="20"/>
                <w:lang w:val="nl-NL" w:eastAsia="nl-NL"/>
              </w:rPr>
              <w:t>Compositie (de)</w:t>
            </w:r>
          </w:p>
        </w:tc>
        <w:tc>
          <w:tcPr>
            <w:tcW w:w="4361" w:type="dxa"/>
          </w:tcPr>
          <w:p w14:paraId="6837FA05" w14:textId="77777777" w:rsidR="00571C74" w:rsidRPr="00E83226" w:rsidRDefault="00571C74" w:rsidP="00AF0DC4">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De ordening van een kunstwerk</w:t>
            </w:r>
          </w:p>
          <w:p w14:paraId="467F716D" w14:textId="77777777" w:rsidR="00571C74" w:rsidRPr="00E83226" w:rsidRDefault="00571C74" w:rsidP="00AF0DC4">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De delen worden tot één geheel samengebracht volgens een bepaalde orde</w:t>
            </w:r>
          </w:p>
          <w:p w14:paraId="222F33BF" w14:textId="77777777" w:rsidR="00571C74" w:rsidRPr="00E83226" w:rsidRDefault="00571C74" w:rsidP="00AF0DC4">
            <w:pPr>
              <w:spacing w:after="0" w:line="260" w:lineRule="exact"/>
              <w:jc w:val="both"/>
              <w:rPr>
                <w:rFonts w:ascii="Arial" w:hAnsi="Arial" w:cs="Arial"/>
                <w:sz w:val="20"/>
                <w:szCs w:val="20"/>
                <w:lang w:val="nl-NL" w:eastAsia="nl-NL"/>
              </w:rPr>
            </w:pPr>
          </w:p>
        </w:tc>
      </w:tr>
      <w:tr w:rsidR="00571C74" w:rsidRPr="00E83226" w14:paraId="6942D79E" w14:textId="77777777" w:rsidTr="00AF0DC4">
        <w:trPr>
          <w:cantSplit/>
        </w:trPr>
        <w:tc>
          <w:tcPr>
            <w:tcW w:w="3718" w:type="dxa"/>
          </w:tcPr>
          <w:p w14:paraId="5C31B57E" w14:textId="77777777" w:rsidR="00571C74" w:rsidRPr="00E83226" w:rsidRDefault="00571C74" w:rsidP="00AF0DC4">
            <w:pPr>
              <w:spacing w:after="0" w:line="260" w:lineRule="exact"/>
              <w:jc w:val="both"/>
              <w:rPr>
                <w:rFonts w:ascii="Arial" w:hAnsi="Arial" w:cs="Arial"/>
                <w:b/>
                <w:sz w:val="20"/>
                <w:szCs w:val="20"/>
                <w:lang w:val="nl-NL" w:eastAsia="nl-NL"/>
              </w:rPr>
            </w:pPr>
            <w:r w:rsidRPr="00E83226">
              <w:rPr>
                <w:rFonts w:ascii="Arial" w:hAnsi="Arial" w:cs="Arial"/>
                <w:b/>
                <w:sz w:val="20"/>
                <w:szCs w:val="20"/>
                <w:lang w:val="nl-NL" w:eastAsia="nl-NL"/>
              </w:rPr>
              <w:t>Contour (de)</w:t>
            </w:r>
          </w:p>
        </w:tc>
        <w:tc>
          <w:tcPr>
            <w:tcW w:w="4361" w:type="dxa"/>
          </w:tcPr>
          <w:p w14:paraId="7A0C9243" w14:textId="77777777" w:rsidR="00571C74" w:rsidRPr="00E83226" w:rsidRDefault="00571C74" w:rsidP="00AF0DC4">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De omtrek, omtreklijn rond een vorm</w:t>
            </w:r>
          </w:p>
          <w:p w14:paraId="4F541F55" w14:textId="77777777" w:rsidR="00571C74" w:rsidRPr="00E83226" w:rsidRDefault="00571C74" w:rsidP="00AF0DC4">
            <w:pPr>
              <w:spacing w:after="0" w:line="260" w:lineRule="exact"/>
              <w:jc w:val="both"/>
              <w:rPr>
                <w:rFonts w:ascii="Arial" w:hAnsi="Arial" w:cs="Arial"/>
                <w:sz w:val="20"/>
                <w:szCs w:val="20"/>
                <w:lang w:val="nl-NL" w:eastAsia="nl-NL"/>
              </w:rPr>
            </w:pPr>
          </w:p>
        </w:tc>
      </w:tr>
      <w:tr w:rsidR="00571C74" w:rsidRPr="00E83226" w14:paraId="300352F8" w14:textId="77777777" w:rsidTr="00AF0DC4">
        <w:trPr>
          <w:cantSplit/>
        </w:trPr>
        <w:tc>
          <w:tcPr>
            <w:tcW w:w="3718" w:type="dxa"/>
          </w:tcPr>
          <w:p w14:paraId="4456BD23" w14:textId="77777777" w:rsidR="00571C74" w:rsidRPr="00E83226" w:rsidRDefault="00571C74" w:rsidP="00AF0DC4">
            <w:pPr>
              <w:spacing w:after="0" w:line="260" w:lineRule="exact"/>
              <w:jc w:val="both"/>
              <w:rPr>
                <w:rFonts w:ascii="Arial" w:hAnsi="Arial" w:cs="Arial"/>
                <w:b/>
                <w:sz w:val="20"/>
                <w:szCs w:val="20"/>
                <w:lang w:val="nl-NL" w:eastAsia="nl-NL"/>
              </w:rPr>
            </w:pPr>
            <w:r w:rsidRPr="00E83226">
              <w:rPr>
                <w:rFonts w:ascii="Arial" w:hAnsi="Arial" w:cs="Arial"/>
                <w:b/>
                <w:sz w:val="20"/>
                <w:szCs w:val="20"/>
                <w:lang w:val="nl-NL" w:eastAsia="nl-NL"/>
              </w:rPr>
              <w:t>Contrast (het)</w:t>
            </w:r>
          </w:p>
        </w:tc>
        <w:tc>
          <w:tcPr>
            <w:tcW w:w="4361" w:type="dxa"/>
          </w:tcPr>
          <w:p w14:paraId="4EA2C167" w14:textId="77777777" w:rsidR="00571C74" w:rsidRPr="00E83226" w:rsidRDefault="00571C74" w:rsidP="00AF0DC4">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Een tegenstelling of groot verschil tussen twee elementen</w:t>
            </w:r>
          </w:p>
          <w:p w14:paraId="54E27684" w14:textId="77777777" w:rsidR="00571C74" w:rsidRPr="00E83226" w:rsidRDefault="00571C74" w:rsidP="00AF0DC4">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Dat kan een tegenstelling in onderwerp, in maat, in kleur, in vorm, in materiaal… zijn</w:t>
            </w:r>
          </w:p>
          <w:p w14:paraId="0EE98797" w14:textId="77777777" w:rsidR="00571C74" w:rsidRPr="00E83226" w:rsidRDefault="00571C74" w:rsidP="00AF0DC4">
            <w:pPr>
              <w:spacing w:after="0" w:line="260" w:lineRule="exact"/>
              <w:jc w:val="both"/>
              <w:rPr>
                <w:rFonts w:ascii="Arial" w:hAnsi="Arial" w:cs="Arial"/>
                <w:sz w:val="20"/>
                <w:szCs w:val="20"/>
                <w:lang w:val="nl-NL" w:eastAsia="nl-NL"/>
              </w:rPr>
            </w:pPr>
          </w:p>
        </w:tc>
      </w:tr>
      <w:tr w:rsidR="00571C74" w:rsidRPr="00E83226" w14:paraId="015A8323" w14:textId="77777777" w:rsidTr="00AF0DC4">
        <w:trPr>
          <w:cantSplit/>
        </w:trPr>
        <w:tc>
          <w:tcPr>
            <w:tcW w:w="3718" w:type="dxa"/>
          </w:tcPr>
          <w:p w14:paraId="0A92C6E5" w14:textId="77777777" w:rsidR="00571C74" w:rsidRPr="00E83226" w:rsidRDefault="00571C74" w:rsidP="00AF0DC4">
            <w:pPr>
              <w:spacing w:after="0" w:line="260" w:lineRule="exact"/>
              <w:jc w:val="both"/>
              <w:rPr>
                <w:rFonts w:ascii="Arial" w:hAnsi="Arial" w:cs="Arial"/>
                <w:b/>
                <w:sz w:val="20"/>
                <w:szCs w:val="20"/>
                <w:lang w:val="nl-NL" w:eastAsia="nl-NL"/>
              </w:rPr>
            </w:pPr>
            <w:r w:rsidRPr="00E83226">
              <w:rPr>
                <w:rFonts w:ascii="Arial" w:hAnsi="Arial" w:cs="Arial"/>
                <w:b/>
                <w:sz w:val="20"/>
                <w:szCs w:val="20"/>
                <w:lang w:val="nl-NL" w:eastAsia="nl-NL"/>
              </w:rPr>
              <w:t>Creatief</w:t>
            </w:r>
          </w:p>
        </w:tc>
        <w:tc>
          <w:tcPr>
            <w:tcW w:w="4361" w:type="dxa"/>
          </w:tcPr>
          <w:p w14:paraId="3BE4E7A7" w14:textId="77777777" w:rsidR="00571C74" w:rsidRPr="00E83226" w:rsidRDefault="00571C74" w:rsidP="00AF0DC4">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Vindingrijk, oorspronkelijk, fantasievol</w:t>
            </w:r>
          </w:p>
          <w:p w14:paraId="5797CECD" w14:textId="77777777" w:rsidR="00571C74" w:rsidRPr="00E83226" w:rsidRDefault="00571C74" w:rsidP="00AF0DC4">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Een kunstenaar is creatief: hij vindt in de kunst altijd een nieuwe manier om zich uit te drukken; hij ziet de dingen ook op zijn eigen manier.</w:t>
            </w:r>
          </w:p>
          <w:p w14:paraId="75E58635" w14:textId="77777777" w:rsidR="00571C74" w:rsidRPr="00E83226" w:rsidRDefault="00571C74" w:rsidP="00AF0DC4">
            <w:pPr>
              <w:spacing w:after="0" w:line="260" w:lineRule="exact"/>
              <w:jc w:val="both"/>
              <w:rPr>
                <w:rFonts w:ascii="Arial" w:hAnsi="Arial" w:cs="Arial"/>
                <w:sz w:val="20"/>
                <w:szCs w:val="20"/>
                <w:lang w:val="nl-NL" w:eastAsia="nl-NL"/>
              </w:rPr>
            </w:pPr>
          </w:p>
        </w:tc>
      </w:tr>
      <w:tr w:rsidR="00571C74" w:rsidRPr="00E83226" w14:paraId="0E201B21" w14:textId="77777777" w:rsidTr="00AF0DC4">
        <w:trPr>
          <w:cantSplit/>
        </w:trPr>
        <w:tc>
          <w:tcPr>
            <w:tcW w:w="3718" w:type="dxa"/>
          </w:tcPr>
          <w:p w14:paraId="08658E24" w14:textId="77777777" w:rsidR="00571C74" w:rsidRPr="00E83226" w:rsidRDefault="00571C74" w:rsidP="00AF0DC4">
            <w:pPr>
              <w:spacing w:after="0" w:line="260" w:lineRule="exact"/>
              <w:jc w:val="both"/>
              <w:rPr>
                <w:rFonts w:ascii="Arial" w:hAnsi="Arial" w:cs="Arial"/>
                <w:b/>
                <w:sz w:val="20"/>
                <w:szCs w:val="20"/>
                <w:lang w:val="nl-NL" w:eastAsia="nl-NL"/>
              </w:rPr>
            </w:pPr>
            <w:r w:rsidRPr="00E83226">
              <w:rPr>
                <w:rFonts w:ascii="Arial" w:hAnsi="Arial" w:cs="Arial"/>
                <w:b/>
                <w:sz w:val="20"/>
                <w:szCs w:val="20"/>
                <w:lang w:val="nl-NL" w:eastAsia="nl-NL"/>
              </w:rPr>
              <w:t>Cultuur (de)</w:t>
            </w:r>
          </w:p>
        </w:tc>
        <w:tc>
          <w:tcPr>
            <w:tcW w:w="4361" w:type="dxa"/>
          </w:tcPr>
          <w:p w14:paraId="3B0AA5F0" w14:textId="77777777" w:rsidR="00571C74" w:rsidRPr="00E83226" w:rsidRDefault="00571C74" w:rsidP="00AF0DC4">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De beschaving, de verfijning van een bepaald volk of tijd op geestelijk en zedelijk vlak</w:t>
            </w:r>
          </w:p>
          <w:p w14:paraId="228CC9A2" w14:textId="77777777" w:rsidR="00571C74" w:rsidRPr="00E83226" w:rsidRDefault="00571C74" w:rsidP="00AF0DC4">
            <w:pPr>
              <w:spacing w:after="0" w:line="260" w:lineRule="exact"/>
              <w:jc w:val="both"/>
              <w:rPr>
                <w:rFonts w:ascii="Arial" w:hAnsi="Arial" w:cs="Arial"/>
                <w:sz w:val="20"/>
                <w:szCs w:val="20"/>
                <w:lang w:val="nl-NL" w:eastAsia="nl-NL"/>
              </w:rPr>
            </w:pPr>
          </w:p>
        </w:tc>
      </w:tr>
      <w:tr w:rsidR="00571C74" w:rsidRPr="005167ED" w14:paraId="461B1378" w14:textId="77777777" w:rsidTr="00AF0DC4">
        <w:trPr>
          <w:cantSplit/>
        </w:trPr>
        <w:tc>
          <w:tcPr>
            <w:tcW w:w="3718" w:type="dxa"/>
          </w:tcPr>
          <w:p w14:paraId="00BD7B36" w14:textId="77777777" w:rsidR="00571C74" w:rsidRPr="000548B7" w:rsidRDefault="00571C74" w:rsidP="00AF0DC4">
            <w:pPr>
              <w:rPr>
                <w:rFonts w:ascii="Arial" w:hAnsi="Arial" w:cs="Arial"/>
                <w:b/>
                <w:sz w:val="20"/>
                <w:szCs w:val="20"/>
                <w:lang w:val="nl-NL" w:eastAsia="nl-NL"/>
              </w:rPr>
            </w:pPr>
            <w:r w:rsidRPr="000548B7">
              <w:rPr>
                <w:b/>
              </w:rPr>
              <w:t>Decoratief</w:t>
            </w:r>
          </w:p>
        </w:tc>
        <w:tc>
          <w:tcPr>
            <w:tcW w:w="4361" w:type="dxa"/>
          </w:tcPr>
          <w:p w14:paraId="002C7F44" w14:textId="77777777" w:rsidR="00571C74" w:rsidRPr="000548B7" w:rsidRDefault="00571C74" w:rsidP="00AF0DC4">
            <w:pPr>
              <w:spacing w:after="0" w:line="260" w:lineRule="exact"/>
              <w:jc w:val="both"/>
              <w:rPr>
                <w:rFonts w:ascii="Arial" w:hAnsi="Arial" w:cs="Arial"/>
                <w:sz w:val="20"/>
                <w:szCs w:val="20"/>
                <w:lang w:val="nl-NL" w:eastAsia="nl-NL"/>
              </w:rPr>
            </w:pPr>
            <w:r w:rsidRPr="000548B7">
              <w:t>Versierend</w:t>
            </w:r>
          </w:p>
        </w:tc>
      </w:tr>
      <w:tr w:rsidR="00571C74" w:rsidRPr="005167ED" w14:paraId="525543F2" w14:textId="77777777" w:rsidTr="00AF0DC4">
        <w:trPr>
          <w:cantSplit/>
        </w:trPr>
        <w:tc>
          <w:tcPr>
            <w:tcW w:w="3718" w:type="dxa"/>
          </w:tcPr>
          <w:p w14:paraId="17C6B7AD"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Dégradé (de)</w:t>
            </w:r>
          </w:p>
        </w:tc>
        <w:tc>
          <w:tcPr>
            <w:tcW w:w="4361" w:type="dxa"/>
          </w:tcPr>
          <w:p w14:paraId="3D812417"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De overgang van licht naar donker, kleurovergang</w:t>
            </w:r>
          </w:p>
          <w:p w14:paraId="1E5261B2"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Die wordt verkregen door arcering bij het tekenen of door transparante lagen bij het schilderen</w:t>
            </w:r>
          </w:p>
          <w:p w14:paraId="597AAD40"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7FA01037" w14:textId="77777777" w:rsidTr="00AF0DC4">
        <w:trPr>
          <w:cantSplit/>
        </w:trPr>
        <w:tc>
          <w:tcPr>
            <w:tcW w:w="3718" w:type="dxa"/>
          </w:tcPr>
          <w:p w14:paraId="2C1C70A2"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Detail (het)</w:t>
            </w:r>
          </w:p>
        </w:tc>
        <w:tc>
          <w:tcPr>
            <w:tcW w:w="4361" w:type="dxa"/>
          </w:tcPr>
          <w:p w14:paraId="5A19C8E6"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Klein onderdeel, fijne bijzonderheid van een geheel</w:t>
            </w:r>
          </w:p>
          <w:p w14:paraId="2A3CF56D"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696F2977" w14:textId="77777777" w:rsidTr="00AF0DC4">
        <w:trPr>
          <w:cantSplit/>
        </w:trPr>
        <w:tc>
          <w:tcPr>
            <w:tcW w:w="3718" w:type="dxa"/>
          </w:tcPr>
          <w:p w14:paraId="3A9B01F8"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Direct licht</w:t>
            </w:r>
            <w:r>
              <w:rPr>
                <w:rFonts w:ascii="Arial" w:hAnsi="Arial" w:cs="Arial"/>
                <w:b/>
                <w:sz w:val="20"/>
                <w:szCs w:val="20"/>
                <w:lang w:val="nl-NL" w:eastAsia="nl-NL"/>
              </w:rPr>
              <w:t xml:space="preserve"> (het)</w:t>
            </w:r>
          </w:p>
        </w:tc>
        <w:tc>
          <w:tcPr>
            <w:tcW w:w="4361" w:type="dxa"/>
          </w:tcPr>
          <w:p w14:paraId="67A767D3" w14:textId="77777777" w:rsidR="00571C74" w:rsidRPr="005167ED" w:rsidRDefault="00571C74" w:rsidP="00AF0DC4">
            <w:pPr>
              <w:spacing w:after="0" w:line="260" w:lineRule="exact"/>
              <w:jc w:val="both"/>
              <w:rPr>
                <w:rFonts w:ascii="Arial" w:hAnsi="Arial" w:cs="Arial"/>
                <w:i/>
                <w:sz w:val="20"/>
                <w:szCs w:val="20"/>
                <w:lang w:val="nl-NL" w:eastAsia="nl-NL"/>
              </w:rPr>
            </w:pPr>
            <w:r w:rsidRPr="005167ED">
              <w:rPr>
                <w:rFonts w:ascii="Arial" w:hAnsi="Arial" w:cs="Arial"/>
                <w:sz w:val="20"/>
                <w:szCs w:val="20"/>
                <w:lang w:val="nl-NL" w:eastAsia="nl-NL"/>
              </w:rPr>
              <w:t xml:space="preserve">Zie ° </w:t>
            </w:r>
            <w:r w:rsidRPr="005167ED">
              <w:rPr>
                <w:rFonts w:ascii="Arial" w:hAnsi="Arial" w:cs="Arial"/>
                <w:i/>
                <w:sz w:val="20"/>
                <w:szCs w:val="20"/>
                <w:lang w:val="nl-NL" w:eastAsia="nl-NL"/>
              </w:rPr>
              <w:t>licht</w:t>
            </w:r>
          </w:p>
          <w:p w14:paraId="1C46F69A"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39BCC6AE" w14:textId="77777777" w:rsidTr="00AF0DC4">
        <w:trPr>
          <w:cantSplit/>
        </w:trPr>
        <w:tc>
          <w:tcPr>
            <w:tcW w:w="3718" w:type="dxa"/>
          </w:tcPr>
          <w:p w14:paraId="6896AAEC"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b/>
                <w:sz w:val="20"/>
                <w:szCs w:val="20"/>
                <w:lang w:val="nl-NL" w:eastAsia="nl-NL"/>
              </w:rPr>
              <w:t>Diffuus (licht)</w:t>
            </w:r>
          </w:p>
          <w:p w14:paraId="772800C3" w14:textId="77777777" w:rsidR="00571C74" w:rsidRPr="005167ED" w:rsidRDefault="00571C74" w:rsidP="00AF0DC4">
            <w:pPr>
              <w:spacing w:after="0" w:line="260" w:lineRule="exact"/>
              <w:jc w:val="both"/>
              <w:rPr>
                <w:rFonts w:ascii="Arial" w:hAnsi="Arial" w:cs="Arial"/>
                <w:b/>
                <w:sz w:val="20"/>
                <w:szCs w:val="20"/>
                <w:lang w:val="nl-NL" w:eastAsia="nl-NL"/>
              </w:rPr>
            </w:pPr>
          </w:p>
        </w:tc>
        <w:tc>
          <w:tcPr>
            <w:tcW w:w="4361" w:type="dxa"/>
          </w:tcPr>
          <w:p w14:paraId="54B241A8" w14:textId="77777777" w:rsidR="00571C74" w:rsidRPr="005167ED" w:rsidRDefault="00571C74" w:rsidP="00AF0DC4">
            <w:pPr>
              <w:spacing w:after="0" w:line="260" w:lineRule="exact"/>
              <w:jc w:val="both"/>
              <w:rPr>
                <w:rFonts w:ascii="Arial" w:hAnsi="Arial" w:cs="Arial"/>
                <w:i/>
                <w:sz w:val="20"/>
                <w:szCs w:val="20"/>
                <w:lang w:val="nl-NL" w:eastAsia="nl-NL"/>
              </w:rPr>
            </w:pPr>
            <w:r w:rsidRPr="005167ED">
              <w:rPr>
                <w:rFonts w:ascii="Arial" w:hAnsi="Arial" w:cs="Arial"/>
                <w:sz w:val="20"/>
                <w:szCs w:val="20"/>
                <w:lang w:val="nl-NL" w:eastAsia="nl-NL"/>
              </w:rPr>
              <w:t>Bij diffuus licht is er geen duidelijke lichtbron aanwezig. Er zijn geen duidelijke schaduwen</w:t>
            </w:r>
          </w:p>
          <w:p w14:paraId="558DBDF2"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42DD6EC6" w14:textId="77777777" w:rsidTr="00AF0DC4">
        <w:trPr>
          <w:cantSplit/>
        </w:trPr>
        <w:tc>
          <w:tcPr>
            <w:tcW w:w="3718" w:type="dxa"/>
          </w:tcPr>
          <w:p w14:paraId="1A1ECBEB"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Doek (het)</w:t>
            </w:r>
          </w:p>
        </w:tc>
        <w:tc>
          <w:tcPr>
            <w:tcW w:w="4361" w:type="dxa"/>
          </w:tcPr>
          <w:p w14:paraId="2A81AD85"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 Het weefsel waarop een schildering kan worden geschilderd. </w:t>
            </w:r>
          </w:p>
          <w:p w14:paraId="4BEA952B"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Ook schilderslinnen, °</w:t>
            </w:r>
            <w:r w:rsidRPr="005167ED">
              <w:rPr>
                <w:rFonts w:ascii="Arial" w:hAnsi="Arial" w:cs="Arial"/>
                <w:i/>
                <w:sz w:val="20"/>
                <w:szCs w:val="20"/>
                <w:lang w:val="nl-NL" w:eastAsia="nl-NL"/>
              </w:rPr>
              <w:t>canvas</w:t>
            </w:r>
          </w:p>
          <w:p w14:paraId="016961E6"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4D9275B6" w14:textId="77777777" w:rsidTr="00AF0DC4">
        <w:trPr>
          <w:cantSplit/>
        </w:trPr>
        <w:tc>
          <w:tcPr>
            <w:tcW w:w="3718" w:type="dxa"/>
          </w:tcPr>
          <w:p w14:paraId="43EF80F1"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Doorzichtig</w:t>
            </w:r>
          </w:p>
        </w:tc>
        <w:tc>
          <w:tcPr>
            <w:tcW w:w="4361" w:type="dxa"/>
          </w:tcPr>
          <w:p w14:paraId="563268C7" w14:textId="77777777" w:rsidR="00571C74" w:rsidRPr="005167ED" w:rsidRDefault="00571C74" w:rsidP="00AF0DC4">
            <w:pPr>
              <w:spacing w:after="0" w:line="260" w:lineRule="exact"/>
              <w:jc w:val="both"/>
              <w:rPr>
                <w:rFonts w:ascii="Arial" w:hAnsi="Arial" w:cs="Arial"/>
                <w:i/>
                <w:sz w:val="20"/>
                <w:szCs w:val="20"/>
                <w:lang w:val="nl-NL" w:eastAsia="nl-NL"/>
              </w:rPr>
            </w:pPr>
            <w:r w:rsidRPr="005167ED">
              <w:rPr>
                <w:rFonts w:ascii="Arial" w:hAnsi="Arial" w:cs="Arial"/>
                <w:sz w:val="20"/>
                <w:szCs w:val="20"/>
                <w:lang w:val="nl-NL" w:eastAsia="nl-NL"/>
              </w:rPr>
              <w:t>Zie °</w:t>
            </w:r>
            <w:r w:rsidRPr="005167ED">
              <w:rPr>
                <w:rFonts w:ascii="Arial" w:hAnsi="Arial" w:cs="Arial"/>
                <w:i/>
                <w:sz w:val="20"/>
                <w:szCs w:val="20"/>
                <w:lang w:val="nl-NL" w:eastAsia="nl-NL"/>
              </w:rPr>
              <w:t>transparant</w:t>
            </w:r>
          </w:p>
          <w:p w14:paraId="66EA8237"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0DE792E5" w14:textId="77777777" w:rsidTr="00AF0DC4">
        <w:trPr>
          <w:cantSplit/>
        </w:trPr>
        <w:tc>
          <w:tcPr>
            <w:tcW w:w="3718" w:type="dxa"/>
          </w:tcPr>
          <w:p w14:paraId="06BA9905"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Drager (de)</w:t>
            </w:r>
          </w:p>
        </w:tc>
        <w:tc>
          <w:tcPr>
            <w:tcW w:w="4361" w:type="dxa"/>
          </w:tcPr>
          <w:p w14:paraId="3F8CF662"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De ondergrond zelf waarop getekend of geschilderd wordt (papier, hout, enz.)</w:t>
            </w:r>
          </w:p>
          <w:p w14:paraId="1DD4F5D4"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21ED62A8" w14:textId="77777777" w:rsidTr="00AF0DC4">
        <w:trPr>
          <w:cantSplit/>
        </w:trPr>
        <w:tc>
          <w:tcPr>
            <w:tcW w:w="3718" w:type="dxa"/>
          </w:tcPr>
          <w:p w14:paraId="07FB1C9C"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Driedimensionaal</w:t>
            </w:r>
          </w:p>
        </w:tc>
        <w:tc>
          <w:tcPr>
            <w:tcW w:w="4361" w:type="dxa"/>
          </w:tcPr>
          <w:p w14:paraId="47852FBD"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Ruimtelijk met drie dimensies (afmetingen): hoogte, breedte en diepte</w:t>
            </w:r>
          </w:p>
          <w:p w14:paraId="5B853FCC"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49413C5D" w14:textId="77777777" w:rsidTr="00AF0DC4">
        <w:trPr>
          <w:cantSplit/>
        </w:trPr>
        <w:tc>
          <w:tcPr>
            <w:tcW w:w="3718" w:type="dxa"/>
          </w:tcPr>
          <w:p w14:paraId="2AEE8FF0"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lastRenderedPageBreak/>
              <w:t>Dynamisch</w:t>
            </w:r>
          </w:p>
        </w:tc>
        <w:tc>
          <w:tcPr>
            <w:tcW w:w="4361" w:type="dxa"/>
          </w:tcPr>
          <w:p w14:paraId="1D14B9EA" w14:textId="77777777" w:rsidR="00571C74" w:rsidRPr="005167ED" w:rsidRDefault="00571C74" w:rsidP="00AF0DC4">
            <w:pPr>
              <w:spacing w:after="0" w:line="260" w:lineRule="exact"/>
              <w:jc w:val="both"/>
              <w:rPr>
                <w:rFonts w:ascii="Arial" w:hAnsi="Arial" w:cs="Arial"/>
                <w:i/>
                <w:sz w:val="20"/>
                <w:szCs w:val="20"/>
                <w:lang w:val="nl-NL" w:eastAsia="nl-NL"/>
              </w:rPr>
            </w:pPr>
            <w:r w:rsidRPr="005167ED">
              <w:rPr>
                <w:rFonts w:ascii="Arial" w:hAnsi="Arial" w:cs="Arial"/>
                <w:sz w:val="20"/>
                <w:szCs w:val="20"/>
                <w:lang w:val="nl-NL" w:eastAsia="nl-NL"/>
              </w:rPr>
              <w:t xml:space="preserve">- Vol energie, beweging, kracht </w:t>
            </w:r>
          </w:p>
          <w:p w14:paraId="3F2D03AD" w14:textId="77777777" w:rsidR="00571C74" w:rsidRPr="005167ED" w:rsidRDefault="00571C74" w:rsidP="00AF0DC4">
            <w:pPr>
              <w:spacing w:after="0" w:line="260" w:lineRule="exact"/>
              <w:jc w:val="both"/>
              <w:rPr>
                <w:rFonts w:ascii="Arial" w:hAnsi="Arial" w:cs="Arial"/>
                <w:i/>
                <w:sz w:val="20"/>
                <w:szCs w:val="20"/>
                <w:lang w:val="nl-NL" w:eastAsia="nl-NL"/>
              </w:rPr>
            </w:pPr>
            <w:r w:rsidRPr="005167ED">
              <w:rPr>
                <w:rFonts w:ascii="Arial" w:hAnsi="Arial" w:cs="Arial"/>
                <w:sz w:val="20"/>
                <w:szCs w:val="20"/>
                <w:lang w:val="nl-NL" w:eastAsia="nl-NL"/>
              </w:rPr>
              <w:t>- In tegenstelling tot °</w:t>
            </w:r>
            <w:r w:rsidRPr="005167ED">
              <w:rPr>
                <w:rFonts w:ascii="Arial" w:hAnsi="Arial" w:cs="Arial"/>
                <w:i/>
                <w:sz w:val="20"/>
                <w:szCs w:val="20"/>
                <w:lang w:val="nl-NL" w:eastAsia="nl-NL"/>
              </w:rPr>
              <w:t>statisch</w:t>
            </w:r>
          </w:p>
          <w:p w14:paraId="3CF2CA22"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325E3A5D" w14:textId="77777777" w:rsidTr="00AF0DC4">
        <w:trPr>
          <w:cantSplit/>
        </w:trPr>
        <w:tc>
          <w:tcPr>
            <w:tcW w:w="3718" w:type="dxa"/>
          </w:tcPr>
          <w:p w14:paraId="66B59699"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 xml:space="preserve">Eigen schaduw (de) </w:t>
            </w:r>
          </w:p>
          <w:p w14:paraId="5F5F4B1D" w14:textId="77777777" w:rsidR="00571C74" w:rsidRPr="005167ED" w:rsidRDefault="00571C74" w:rsidP="00AF0DC4">
            <w:pPr>
              <w:spacing w:after="0" w:line="260" w:lineRule="exact"/>
              <w:jc w:val="both"/>
              <w:rPr>
                <w:rFonts w:ascii="Arial" w:hAnsi="Arial" w:cs="Arial"/>
                <w:b/>
                <w:sz w:val="20"/>
                <w:szCs w:val="20"/>
                <w:lang w:val="nl-NL" w:eastAsia="nl-NL"/>
              </w:rPr>
            </w:pPr>
          </w:p>
        </w:tc>
        <w:tc>
          <w:tcPr>
            <w:tcW w:w="4361" w:type="dxa"/>
          </w:tcPr>
          <w:p w14:paraId="65D18813"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Zie °</w:t>
            </w:r>
            <w:r w:rsidRPr="005167ED">
              <w:rPr>
                <w:rFonts w:ascii="Arial" w:hAnsi="Arial" w:cs="Arial"/>
                <w:i/>
                <w:sz w:val="20"/>
                <w:szCs w:val="20"/>
                <w:lang w:val="nl-NL" w:eastAsia="nl-NL"/>
              </w:rPr>
              <w:t>schaduw</w:t>
            </w:r>
          </w:p>
        </w:tc>
      </w:tr>
      <w:tr w:rsidR="00571C74" w:rsidRPr="005167ED" w14:paraId="0FCD9B89" w14:textId="77777777" w:rsidTr="00AF0DC4">
        <w:trPr>
          <w:cantSplit/>
        </w:trPr>
        <w:tc>
          <w:tcPr>
            <w:tcW w:w="3718" w:type="dxa"/>
          </w:tcPr>
          <w:p w14:paraId="63F1C61E"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Ellips (de)</w:t>
            </w:r>
          </w:p>
        </w:tc>
        <w:tc>
          <w:tcPr>
            <w:tcW w:w="4361" w:type="dxa"/>
          </w:tcPr>
          <w:p w14:paraId="4D4A5FEA"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Ovaal, verkorte cirkel</w:t>
            </w:r>
          </w:p>
          <w:p w14:paraId="394E66E1"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44EF4413" w14:textId="77777777" w:rsidTr="00AF0DC4">
        <w:trPr>
          <w:cantSplit/>
        </w:trPr>
        <w:tc>
          <w:tcPr>
            <w:tcW w:w="3718" w:type="dxa"/>
          </w:tcPr>
          <w:p w14:paraId="5DD4896B"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Esthetisch</w:t>
            </w:r>
          </w:p>
        </w:tc>
        <w:tc>
          <w:tcPr>
            <w:tcW w:w="4361" w:type="dxa"/>
          </w:tcPr>
          <w:p w14:paraId="3DA8C5FB"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Volgens de regels van de esthetiek (= leer van wat mooi is)</w:t>
            </w:r>
          </w:p>
          <w:p w14:paraId="0EC00E8B"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Het woord wordt meestal gebruikt om aan te geven dat iets getuigt van goede smaak</w:t>
            </w:r>
          </w:p>
          <w:p w14:paraId="78FAB499"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6A43FE44" w14:textId="77777777" w:rsidTr="00AF0DC4">
        <w:trPr>
          <w:cantSplit/>
        </w:trPr>
        <w:tc>
          <w:tcPr>
            <w:tcW w:w="3718" w:type="dxa"/>
          </w:tcPr>
          <w:p w14:paraId="2A13555C"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Evaluatie (de)</w:t>
            </w:r>
          </w:p>
        </w:tc>
        <w:tc>
          <w:tcPr>
            <w:tcW w:w="4361" w:type="dxa"/>
          </w:tcPr>
          <w:p w14:paraId="42BE76B3"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Beoordeling van de waarde of de kwaliteit, bijvoorbeeld van een kunstwerk of van een georganiseerde activiteit</w:t>
            </w:r>
          </w:p>
          <w:p w14:paraId="1FDC876C"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110786D6" w14:textId="77777777" w:rsidTr="00AF0DC4">
        <w:trPr>
          <w:cantSplit/>
        </w:trPr>
        <w:tc>
          <w:tcPr>
            <w:tcW w:w="3718" w:type="dxa"/>
          </w:tcPr>
          <w:p w14:paraId="4D7E7435"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Evenwijdig</w:t>
            </w:r>
          </w:p>
        </w:tc>
        <w:tc>
          <w:tcPr>
            <w:tcW w:w="4361" w:type="dxa"/>
          </w:tcPr>
          <w:p w14:paraId="073CF89D"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Met dezelfde richting, overal even ver van elkaar verwijderd</w:t>
            </w:r>
          </w:p>
          <w:p w14:paraId="491A4CF7"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49CD3535" w14:textId="77777777" w:rsidTr="00AF0DC4">
        <w:trPr>
          <w:cantSplit/>
        </w:trPr>
        <w:tc>
          <w:tcPr>
            <w:tcW w:w="3718" w:type="dxa"/>
          </w:tcPr>
          <w:p w14:paraId="68CC70D1"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Experimenteren</w:t>
            </w:r>
          </w:p>
        </w:tc>
        <w:tc>
          <w:tcPr>
            <w:tcW w:w="4361" w:type="dxa"/>
          </w:tcPr>
          <w:p w14:paraId="06110128"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Uitproberen, beproeven</w:t>
            </w:r>
          </w:p>
          <w:p w14:paraId="55661F57"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3C4E4B77" w14:textId="77777777" w:rsidTr="00AF0DC4">
        <w:trPr>
          <w:cantSplit/>
        </w:trPr>
        <w:tc>
          <w:tcPr>
            <w:tcW w:w="3718" w:type="dxa"/>
          </w:tcPr>
          <w:p w14:paraId="607EFB9B"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Expositie (de)</w:t>
            </w:r>
          </w:p>
        </w:tc>
        <w:tc>
          <w:tcPr>
            <w:tcW w:w="4361" w:type="dxa"/>
          </w:tcPr>
          <w:p w14:paraId="028762D9" w14:textId="77777777" w:rsidR="00571C74" w:rsidRPr="005167ED" w:rsidRDefault="00571C74" w:rsidP="00AF0DC4">
            <w:pPr>
              <w:spacing w:after="0" w:line="260" w:lineRule="exact"/>
              <w:jc w:val="both"/>
              <w:rPr>
                <w:rFonts w:ascii="Arial" w:hAnsi="Arial" w:cs="Arial"/>
                <w:i/>
                <w:sz w:val="20"/>
                <w:szCs w:val="20"/>
                <w:lang w:val="nl-NL" w:eastAsia="nl-NL"/>
              </w:rPr>
            </w:pPr>
            <w:r w:rsidRPr="005167ED">
              <w:rPr>
                <w:rFonts w:ascii="Arial" w:hAnsi="Arial" w:cs="Arial"/>
                <w:sz w:val="20"/>
                <w:szCs w:val="20"/>
                <w:lang w:val="nl-NL" w:eastAsia="nl-NL"/>
              </w:rPr>
              <w:t>Zie °</w:t>
            </w:r>
            <w:r w:rsidRPr="005167ED">
              <w:rPr>
                <w:rFonts w:ascii="Arial" w:hAnsi="Arial" w:cs="Arial"/>
                <w:i/>
                <w:sz w:val="20"/>
                <w:szCs w:val="20"/>
                <w:lang w:val="nl-NL" w:eastAsia="nl-NL"/>
              </w:rPr>
              <w:t>tentoonstelling</w:t>
            </w:r>
          </w:p>
          <w:p w14:paraId="1EE7C3C6"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2C1C0015" w14:textId="77777777" w:rsidTr="00AF0DC4">
        <w:trPr>
          <w:cantSplit/>
        </w:trPr>
        <w:tc>
          <w:tcPr>
            <w:tcW w:w="3718" w:type="dxa"/>
          </w:tcPr>
          <w:p w14:paraId="22B1D81E"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Expressie (de)</w:t>
            </w:r>
          </w:p>
        </w:tc>
        <w:tc>
          <w:tcPr>
            <w:tcW w:w="4361" w:type="dxa"/>
          </w:tcPr>
          <w:p w14:paraId="1BBCC01B"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De zeggingskracht, de uitdrukkingskracht van een kunstwerk</w:t>
            </w:r>
            <w:r w:rsidR="004C2800">
              <w:rPr>
                <w:rFonts w:ascii="Arial" w:hAnsi="Arial" w:cs="Arial"/>
                <w:sz w:val="20"/>
                <w:szCs w:val="20"/>
                <w:lang w:val="nl-NL" w:eastAsia="nl-NL"/>
              </w:rPr>
              <w:t xml:space="preserve"> </w:t>
            </w:r>
          </w:p>
          <w:p w14:paraId="3322910B"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Uitdrukking van het gevoel</w:t>
            </w:r>
          </w:p>
          <w:p w14:paraId="5023268A"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Een manier (in woord, in dans, enz.) om je uit te drukken</w:t>
            </w:r>
          </w:p>
          <w:p w14:paraId="6F8A6A46"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5E24FECA" w14:textId="77777777" w:rsidTr="00AF0DC4">
        <w:trPr>
          <w:cantSplit/>
        </w:trPr>
        <w:tc>
          <w:tcPr>
            <w:tcW w:w="3718" w:type="dxa"/>
          </w:tcPr>
          <w:p w14:paraId="493BFAD2"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Expressief kleurgebruik (het)</w:t>
            </w:r>
          </w:p>
        </w:tc>
        <w:tc>
          <w:tcPr>
            <w:tcW w:w="4361" w:type="dxa"/>
          </w:tcPr>
          <w:p w14:paraId="1D123849"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Het uitdrukken van emoties in kleuren</w:t>
            </w:r>
          </w:p>
          <w:p w14:paraId="5F0614DF" w14:textId="77777777" w:rsidR="00571C74" w:rsidRPr="005167ED" w:rsidRDefault="00571C74" w:rsidP="00AF0DC4">
            <w:pPr>
              <w:spacing w:after="0" w:line="260" w:lineRule="exact"/>
              <w:jc w:val="both"/>
              <w:rPr>
                <w:rFonts w:ascii="Arial" w:hAnsi="Arial" w:cs="Arial"/>
                <w:sz w:val="20"/>
                <w:szCs w:val="20"/>
                <w:lang w:val="nl-NL" w:eastAsia="nl-NL"/>
              </w:rPr>
            </w:pPr>
          </w:p>
          <w:p w14:paraId="075B8C60"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0E8C076E" w14:textId="77777777" w:rsidTr="00AF0DC4">
        <w:trPr>
          <w:cantSplit/>
        </w:trPr>
        <w:tc>
          <w:tcPr>
            <w:tcW w:w="3718" w:type="dxa"/>
          </w:tcPr>
          <w:p w14:paraId="4C4F62E6"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Fantasie (de)</w:t>
            </w:r>
          </w:p>
        </w:tc>
        <w:tc>
          <w:tcPr>
            <w:tcW w:w="4361" w:type="dxa"/>
          </w:tcPr>
          <w:p w14:paraId="1C91F164"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Verbeelding</w:t>
            </w:r>
          </w:p>
          <w:p w14:paraId="25E64905"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0DF2B18B" w14:textId="77777777" w:rsidTr="00AF0DC4">
        <w:trPr>
          <w:cantSplit/>
        </w:trPr>
        <w:tc>
          <w:tcPr>
            <w:tcW w:w="3718" w:type="dxa"/>
          </w:tcPr>
          <w:p w14:paraId="2D05CCCC"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Figuratief</w:t>
            </w:r>
          </w:p>
        </w:tc>
        <w:tc>
          <w:tcPr>
            <w:tcW w:w="4361" w:type="dxa"/>
          </w:tcPr>
          <w:p w14:paraId="528E6CAC"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Term waarmee aangegeven wordt dat een kunstwerk de werkelijkheid herkenbaar voorstelt </w:t>
            </w:r>
          </w:p>
          <w:p w14:paraId="3CEBF606"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Dit wil niet zeggen dat figuratieve kunst de werkelijkheid precies afbeeldt</w:t>
            </w:r>
          </w:p>
          <w:p w14:paraId="434A2177"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45CB7154" w14:textId="77777777" w:rsidTr="00AF0DC4">
        <w:trPr>
          <w:cantSplit/>
        </w:trPr>
        <w:tc>
          <w:tcPr>
            <w:tcW w:w="3718" w:type="dxa"/>
          </w:tcPr>
          <w:p w14:paraId="3291D6C5"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 xml:space="preserve">Figuur (de) </w:t>
            </w:r>
          </w:p>
        </w:tc>
        <w:tc>
          <w:tcPr>
            <w:tcW w:w="4361" w:type="dxa"/>
          </w:tcPr>
          <w:p w14:paraId="1FE92307"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Gestalte, vorm</w:t>
            </w:r>
          </w:p>
          <w:p w14:paraId="4DF186C1"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6797B2FC" w14:textId="77777777" w:rsidTr="00AF0DC4">
        <w:trPr>
          <w:cantSplit/>
        </w:trPr>
        <w:tc>
          <w:tcPr>
            <w:tcW w:w="3718" w:type="dxa"/>
          </w:tcPr>
          <w:p w14:paraId="28C78DD7"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 xml:space="preserve">Formaat (het) </w:t>
            </w:r>
          </w:p>
        </w:tc>
        <w:tc>
          <w:tcPr>
            <w:tcW w:w="4361" w:type="dxa"/>
          </w:tcPr>
          <w:p w14:paraId="0A994148"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Geheel van afmetingen (hoogte, breedte en diepte) die te maken hebben met de vorm van een voorwerp</w:t>
            </w:r>
          </w:p>
          <w:p w14:paraId="346A2845"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03F525F5" w14:textId="77777777" w:rsidTr="00AF0DC4">
        <w:trPr>
          <w:cantSplit/>
        </w:trPr>
        <w:tc>
          <w:tcPr>
            <w:tcW w:w="3718" w:type="dxa"/>
          </w:tcPr>
          <w:p w14:paraId="41BA582C"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Functioneel kleurgebruik</w:t>
            </w:r>
          </w:p>
        </w:tc>
        <w:tc>
          <w:tcPr>
            <w:tcW w:w="4361" w:type="dxa"/>
          </w:tcPr>
          <w:p w14:paraId="24D555AB"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De kleurtoepassing heeft een functie, doel, herkenbaarheid vb elektriciteitskabels</w:t>
            </w:r>
          </w:p>
          <w:p w14:paraId="2744581D"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747CA40A" w14:textId="77777777" w:rsidTr="00AF0DC4">
        <w:trPr>
          <w:cantSplit/>
        </w:trPr>
        <w:tc>
          <w:tcPr>
            <w:tcW w:w="3718" w:type="dxa"/>
          </w:tcPr>
          <w:p w14:paraId="6EBDDE2D"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Galerie (de)</w:t>
            </w:r>
          </w:p>
        </w:tc>
        <w:tc>
          <w:tcPr>
            <w:tcW w:w="4361" w:type="dxa"/>
          </w:tcPr>
          <w:p w14:paraId="05014AB4"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Plaats voor de °</w:t>
            </w:r>
            <w:r w:rsidRPr="005167ED">
              <w:rPr>
                <w:rFonts w:ascii="Arial" w:hAnsi="Arial" w:cs="Arial"/>
                <w:i/>
                <w:sz w:val="20"/>
                <w:szCs w:val="20"/>
                <w:lang w:val="nl-NL" w:eastAsia="nl-NL"/>
              </w:rPr>
              <w:t>tentoonstelling</w:t>
            </w:r>
            <w:r w:rsidRPr="005167ED">
              <w:rPr>
                <w:rFonts w:ascii="Arial" w:hAnsi="Arial" w:cs="Arial"/>
                <w:sz w:val="20"/>
                <w:szCs w:val="20"/>
                <w:lang w:val="nl-NL" w:eastAsia="nl-NL"/>
              </w:rPr>
              <w:t xml:space="preserve"> en verkoop van beeldende kunst</w:t>
            </w:r>
          </w:p>
          <w:p w14:paraId="1D9B93AA"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04084461" w14:textId="77777777" w:rsidTr="00AF0DC4">
        <w:trPr>
          <w:cantSplit/>
        </w:trPr>
        <w:tc>
          <w:tcPr>
            <w:tcW w:w="3718" w:type="dxa"/>
          </w:tcPr>
          <w:p w14:paraId="6CAE182E"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lastRenderedPageBreak/>
              <w:t>Gelaagd</w:t>
            </w:r>
            <w:r w:rsidRPr="005167ED">
              <w:rPr>
                <w:rFonts w:ascii="Arial" w:hAnsi="Arial" w:cs="Arial"/>
                <w:sz w:val="20"/>
                <w:szCs w:val="20"/>
                <w:lang w:val="nl-NL" w:eastAsia="nl-NL"/>
              </w:rPr>
              <w:t xml:space="preserve"> </w:t>
            </w:r>
            <w:r w:rsidRPr="005167ED">
              <w:rPr>
                <w:rFonts w:ascii="Arial" w:hAnsi="Arial" w:cs="Arial"/>
                <w:b/>
                <w:sz w:val="20"/>
                <w:szCs w:val="20"/>
                <w:lang w:val="nl-NL" w:eastAsia="nl-NL"/>
              </w:rPr>
              <w:t>(schilderen)</w:t>
            </w:r>
            <w:r w:rsidR="004C2800">
              <w:rPr>
                <w:rFonts w:ascii="Arial" w:hAnsi="Arial" w:cs="Arial"/>
                <w:sz w:val="20"/>
                <w:szCs w:val="20"/>
                <w:lang w:val="nl-NL" w:eastAsia="nl-NL"/>
              </w:rPr>
              <w:t xml:space="preserve"> </w:t>
            </w:r>
            <w:r w:rsidRPr="005167ED">
              <w:rPr>
                <w:rFonts w:ascii="Arial" w:hAnsi="Arial" w:cs="Arial"/>
                <w:b/>
                <w:sz w:val="20"/>
                <w:szCs w:val="20"/>
                <w:lang w:val="nl-NL" w:eastAsia="nl-NL"/>
              </w:rPr>
              <w:t>(het)</w:t>
            </w:r>
          </w:p>
        </w:tc>
        <w:tc>
          <w:tcPr>
            <w:tcW w:w="4361" w:type="dxa"/>
          </w:tcPr>
          <w:p w14:paraId="6DE282FC"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Schilderen in verschillende op elkaar liggende lagen, waarbij de onderste lagen minder gedetailleerd en in kleur minder verschillend zijn</w:t>
            </w:r>
          </w:p>
          <w:p w14:paraId="25C7FB81"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7D5732FC" w14:textId="77777777" w:rsidTr="00AF0DC4">
        <w:trPr>
          <w:cantSplit/>
        </w:trPr>
        <w:tc>
          <w:tcPr>
            <w:tcW w:w="3718" w:type="dxa"/>
          </w:tcPr>
          <w:p w14:paraId="4C33FFC6"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Geometrische vormen</w:t>
            </w:r>
          </w:p>
          <w:p w14:paraId="01E83429"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-volume</w:t>
            </w:r>
            <w:r>
              <w:rPr>
                <w:rFonts w:ascii="Arial" w:hAnsi="Arial" w:cs="Arial"/>
                <w:b/>
                <w:sz w:val="20"/>
                <w:szCs w:val="20"/>
                <w:lang w:val="nl-NL" w:eastAsia="nl-NL"/>
              </w:rPr>
              <w:t>s</w:t>
            </w:r>
          </w:p>
        </w:tc>
        <w:tc>
          <w:tcPr>
            <w:tcW w:w="4361" w:type="dxa"/>
          </w:tcPr>
          <w:p w14:paraId="4425CB95"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Meetkundige vormen, zoals vierkant, driehoek, cirkel…</w:t>
            </w:r>
          </w:p>
          <w:p w14:paraId="78FFDFEE" w14:textId="77777777" w:rsidR="00571C74" w:rsidRPr="005167ED" w:rsidRDefault="00571C74" w:rsidP="00AF0DC4">
            <w:pPr>
              <w:spacing w:after="0" w:line="260" w:lineRule="exact"/>
              <w:jc w:val="both"/>
              <w:rPr>
                <w:rFonts w:ascii="Arial" w:hAnsi="Arial" w:cs="Arial"/>
                <w:i/>
                <w:sz w:val="20"/>
                <w:szCs w:val="20"/>
                <w:lang w:val="nl-NL" w:eastAsia="nl-NL"/>
              </w:rPr>
            </w:pPr>
            <w:r w:rsidRPr="005167ED">
              <w:rPr>
                <w:rFonts w:ascii="Arial" w:hAnsi="Arial" w:cs="Arial"/>
                <w:sz w:val="20"/>
                <w:szCs w:val="20"/>
                <w:lang w:val="nl-NL" w:eastAsia="nl-NL"/>
              </w:rPr>
              <w:t>Meetkundige lichamen, zoals kubus, bol, cilinder…</w:t>
            </w:r>
          </w:p>
          <w:p w14:paraId="0B3EA546"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37E7F904" w14:textId="77777777" w:rsidTr="00AF0DC4">
        <w:trPr>
          <w:cantSplit/>
        </w:trPr>
        <w:tc>
          <w:tcPr>
            <w:tcW w:w="3718" w:type="dxa"/>
          </w:tcPr>
          <w:p w14:paraId="154BF578"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Glazuur (het)</w:t>
            </w:r>
          </w:p>
        </w:tc>
        <w:tc>
          <w:tcPr>
            <w:tcW w:w="4361" w:type="dxa"/>
          </w:tcPr>
          <w:p w14:paraId="1E14C341"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Glasachtige stof op aardewerk dat zijn uitzicht verkrijgt door het bakken op hoge temperatuur in een pottenbakkersoven</w:t>
            </w:r>
          </w:p>
          <w:p w14:paraId="1D93531B"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5101018B" w14:textId="77777777" w:rsidTr="00AF0DC4">
        <w:trPr>
          <w:cantSplit/>
        </w:trPr>
        <w:tc>
          <w:tcPr>
            <w:tcW w:w="3718" w:type="dxa"/>
          </w:tcPr>
          <w:p w14:paraId="5948EFDC"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Graffiti (meervoud)</w:t>
            </w:r>
          </w:p>
        </w:tc>
        <w:tc>
          <w:tcPr>
            <w:tcW w:w="4361" w:type="dxa"/>
          </w:tcPr>
          <w:p w14:paraId="5E26A9DB"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Met spuitbus of viltstift op muren, monumenten e.d. aangebrachte opschriften en tekeningen</w:t>
            </w:r>
          </w:p>
          <w:p w14:paraId="0C4F15B9"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724999CA" w14:textId="77777777" w:rsidTr="00AF0DC4">
        <w:trPr>
          <w:cantSplit/>
        </w:trPr>
        <w:tc>
          <w:tcPr>
            <w:tcW w:w="3718" w:type="dxa"/>
          </w:tcPr>
          <w:p w14:paraId="2EA51933"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 xml:space="preserve">Graficus </w:t>
            </w:r>
            <w:r>
              <w:rPr>
                <w:rFonts w:ascii="Arial" w:hAnsi="Arial" w:cs="Arial"/>
                <w:b/>
                <w:sz w:val="20"/>
                <w:szCs w:val="20"/>
                <w:lang w:val="nl-NL" w:eastAsia="nl-NL"/>
              </w:rPr>
              <w:t>(</w:t>
            </w:r>
            <w:r w:rsidRPr="005167ED">
              <w:rPr>
                <w:rFonts w:ascii="Arial" w:hAnsi="Arial" w:cs="Arial"/>
                <w:b/>
                <w:sz w:val="20"/>
                <w:szCs w:val="20"/>
                <w:lang w:val="nl-NL" w:eastAsia="nl-NL"/>
              </w:rPr>
              <w:t>de)</w:t>
            </w:r>
          </w:p>
        </w:tc>
        <w:tc>
          <w:tcPr>
            <w:tcW w:w="4361" w:type="dxa"/>
          </w:tcPr>
          <w:p w14:paraId="0EC47BFE"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Iemand die (vanuit zijn beroep) °</w:t>
            </w:r>
            <w:r w:rsidRPr="005167ED">
              <w:rPr>
                <w:rFonts w:ascii="Arial" w:hAnsi="Arial" w:cs="Arial"/>
                <w:i/>
                <w:sz w:val="20"/>
                <w:szCs w:val="20"/>
                <w:lang w:val="nl-NL" w:eastAsia="nl-NL"/>
              </w:rPr>
              <w:t>grafiek</w:t>
            </w:r>
            <w:r w:rsidRPr="005167ED">
              <w:rPr>
                <w:rFonts w:ascii="Arial" w:hAnsi="Arial" w:cs="Arial"/>
                <w:sz w:val="20"/>
                <w:szCs w:val="20"/>
                <w:lang w:val="nl-NL" w:eastAsia="nl-NL"/>
              </w:rPr>
              <w:t xml:space="preserve"> vervaardigt</w:t>
            </w:r>
          </w:p>
          <w:p w14:paraId="22D5772C"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4B4D9C3C" w14:textId="77777777" w:rsidTr="00AF0DC4">
        <w:trPr>
          <w:cantSplit/>
        </w:trPr>
        <w:tc>
          <w:tcPr>
            <w:tcW w:w="3718" w:type="dxa"/>
          </w:tcPr>
          <w:p w14:paraId="0C9DCD2D"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Grafiek (de)</w:t>
            </w:r>
          </w:p>
        </w:tc>
        <w:tc>
          <w:tcPr>
            <w:tcW w:w="4361" w:type="dxa"/>
          </w:tcPr>
          <w:p w14:paraId="1CD4F551"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Verzamelnaam voor alle °</w:t>
            </w:r>
            <w:r w:rsidRPr="005167ED">
              <w:rPr>
                <w:rFonts w:ascii="Arial" w:hAnsi="Arial" w:cs="Arial"/>
                <w:i/>
                <w:sz w:val="20"/>
                <w:szCs w:val="20"/>
                <w:lang w:val="nl-NL" w:eastAsia="nl-NL"/>
              </w:rPr>
              <w:t>tweedimensionale beelden</w:t>
            </w:r>
            <w:r w:rsidRPr="005167ED">
              <w:rPr>
                <w:rFonts w:ascii="Arial" w:hAnsi="Arial" w:cs="Arial"/>
                <w:sz w:val="20"/>
                <w:szCs w:val="20"/>
                <w:lang w:val="nl-NL" w:eastAsia="nl-NL"/>
              </w:rPr>
              <w:t xml:space="preserve"> die met behulp van druktechnieken bekomen worden</w:t>
            </w:r>
          </w:p>
          <w:p w14:paraId="30D3E038"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1B379458" w14:textId="77777777" w:rsidTr="00AF0DC4">
        <w:trPr>
          <w:cantSplit/>
        </w:trPr>
        <w:tc>
          <w:tcPr>
            <w:tcW w:w="3718" w:type="dxa"/>
          </w:tcPr>
          <w:p w14:paraId="7B6F861B"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Grondvorm (de)</w:t>
            </w:r>
          </w:p>
        </w:tc>
        <w:tc>
          <w:tcPr>
            <w:tcW w:w="4361" w:type="dxa"/>
          </w:tcPr>
          <w:p w14:paraId="0078B1A0"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Wanneer we steeds verder vereenvoudigen, komen we uit bij de grondvorm (ook basisvorm genoemd) </w:t>
            </w:r>
          </w:p>
          <w:p w14:paraId="3142E553"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Meestal is dit een eenvoudige °</w:t>
            </w:r>
            <w:r w:rsidRPr="005167ED">
              <w:rPr>
                <w:rFonts w:ascii="Arial" w:hAnsi="Arial" w:cs="Arial"/>
                <w:i/>
                <w:sz w:val="20"/>
                <w:szCs w:val="20"/>
                <w:lang w:val="nl-NL" w:eastAsia="nl-NL"/>
              </w:rPr>
              <w:t>geometrische</w:t>
            </w:r>
            <w:r w:rsidRPr="005167ED">
              <w:rPr>
                <w:rFonts w:ascii="Arial" w:hAnsi="Arial" w:cs="Arial"/>
                <w:sz w:val="20"/>
                <w:szCs w:val="20"/>
                <w:lang w:val="nl-NL" w:eastAsia="nl-NL"/>
              </w:rPr>
              <w:t xml:space="preserve"> vorm (vierkant, cirkel, driehoek).</w:t>
            </w:r>
          </w:p>
          <w:p w14:paraId="6E645C58"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34A2CD12" w14:textId="77777777" w:rsidTr="00AF0DC4">
        <w:trPr>
          <w:cantSplit/>
        </w:trPr>
        <w:tc>
          <w:tcPr>
            <w:tcW w:w="3718" w:type="dxa"/>
          </w:tcPr>
          <w:p w14:paraId="3E42B349"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Guts (de)</w:t>
            </w:r>
          </w:p>
        </w:tc>
        <w:tc>
          <w:tcPr>
            <w:tcW w:w="4361" w:type="dxa"/>
          </w:tcPr>
          <w:p w14:paraId="1FE4BDA8"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Beitel met een holle bek</w:t>
            </w:r>
          </w:p>
          <w:p w14:paraId="254C8A1C"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In kleine uitvoering gebruikt bij het maken van °</w:t>
            </w:r>
            <w:r w:rsidRPr="005167ED">
              <w:rPr>
                <w:rFonts w:ascii="Arial" w:hAnsi="Arial" w:cs="Arial"/>
                <w:i/>
                <w:sz w:val="20"/>
                <w:szCs w:val="20"/>
                <w:lang w:val="nl-NL" w:eastAsia="nl-NL"/>
              </w:rPr>
              <w:t>houtsnede</w:t>
            </w:r>
            <w:r w:rsidRPr="005167ED">
              <w:rPr>
                <w:rFonts w:ascii="Arial" w:hAnsi="Arial" w:cs="Arial"/>
                <w:sz w:val="20"/>
                <w:szCs w:val="20"/>
                <w:lang w:val="nl-NL" w:eastAsia="nl-NL"/>
              </w:rPr>
              <w:t xml:space="preserve"> </w:t>
            </w:r>
          </w:p>
          <w:p w14:paraId="045B10DE"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7323FA74" w14:textId="77777777" w:rsidTr="00AF0DC4">
        <w:trPr>
          <w:cantSplit/>
        </w:trPr>
        <w:tc>
          <w:tcPr>
            <w:tcW w:w="3718" w:type="dxa"/>
          </w:tcPr>
          <w:p w14:paraId="64A1FCC2"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Harmonie (de)</w:t>
            </w:r>
          </w:p>
        </w:tc>
        <w:tc>
          <w:tcPr>
            <w:tcW w:w="4361" w:type="dxa"/>
          </w:tcPr>
          <w:p w14:paraId="356A9AC9"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De evenwichtigheid</w:t>
            </w:r>
          </w:p>
          <w:p w14:paraId="55C0D19B"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Een evenwichtige compositie wordt ook wel harmonieus genoemd omdat alle elementen met elkaar in evenwicht zijn en niet botsen</w:t>
            </w:r>
          </w:p>
          <w:p w14:paraId="6136172D"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3DE74211" w14:textId="77777777" w:rsidTr="00AF0DC4">
        <w:trPr>
          <w:cantSplit/>
        </w:trPr>
        <w:tc>
          <w:tcPr>
            <w:tcW w:w="3718" w:type="dxa"/>
          </w:tcPr>
          <w:p w14:paraId="464C1D91"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Horizon (de)</w:t>
            </w:r>
          </w:p>
        </w:tc>
        <w:tc>
          <w:tcPr>
            <w:tcW w:w="4361" w:type="dxa"/>
          </w:tcPr>
          <w:p w14:paraId="71170D07"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Gezichtseinder: de schijnbare lijn in de verte waar de lucht en het </w:t>
            </w:r>
          </w:p>
          <w:p w14:paraId="1C5BBF14"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aardoppervlak elkaar raken.. </w:t>
            </w:r>
          </w:p>
          <w:p w14:paraId="06BE2DB9"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De horizon ligt altijd op de °</w:t>
            </w:r>
            <w:r w:rsidRPr="005167ED">
              <w:rPr>
                <w:rFonts w:ascii="Arial" w:hAnsi="Arial" w:cs="Arial"/>
                <w:i/>
                <w:sz w:val="20"/>
                <w:szCs w:val="20"/>
                <w:lang w:val="nl-NL" w:eastAsia="nl-NL"/>
              </w:rPr>
              <w:t>ooghoogte</w:t>
            </w:r>
            <w:r w:rsidRPr="005167ED">
              <w:rPr>
                <w:rFonts w:ascii="Arial" w:hAnsi="Arial" w:cs="Arial"/>
                <w:sz w:val="20"/>
                <w:szCs w:val="20"/>
                <w:lang w:val="nl-NL" w:eastAsia="nl-NL"/>
              </w:rPr>
              <w:t xml:space="preserve"> van de kijker</w:t>
            </w:r>
          </w:p>
          <w:p w14:paraId="48ECC250"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53B69919" w14:textId="77777777" w:rsidTr="00AF0DC4">
        <w:trPr>
          <w:cantSplit/>
        </w:trPr>
        <w:tc>
          <w:tcPr>
            <w:tcW w:w="3718" w:type="dxa"/>
          </w:tcPr>
          <w:p w14:paraId="6BDE5932"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Houtskool (de)</w:t>
            </w:r>
          </w:p>
        </w:tc>
        <w:tc>
          <w:tcPr>
            <w:tcW w:w="4361" w:type="dxa"/>
          </w:tcPr>
          <w:p w14:paraId="4C10B6E5"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Materiaal om mee te tekenen, gemaakt van totaal verbrande maar niet uiteengevallen takken, meestal van lindehout</w:t>
            </w:r>
          </w:p>
          <w:p w14:paraId="3845400A"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12A314A4" w14:textId="77777777" w:rsidTr="00AF0DC4">
        <w:trPr>
          <w:cantSplit/>
        </w:trPr>
        <w:tc>
          <w:tcPr>
            <w:tcW w:w="3718" w:type="dxa"/>
          </w:tcPr>
          <w:p w14:paraId="1F1C2947"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Houtsnede (de)</w:t>
            </w:r>
          </w:p>
        </w:tc>
        <w:tc>
          <w:tcPr>
            <w:tcW w:w="4361" w:type="dxa"/>
          </w:tcPr>
          <w:p w14:paraId="1668506D"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De afdruk van een in hout uitgesneden voorstelling in reliëf</w:t>
            </w:r>
          </w:p>
          <w:p w14:paraId="3AE231F3"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3778BAB8" w14:textId="77777777" w:rsidTr="00AF0DC4">
        <w:trPr>
          <w:cantSplit/>
        </w:trPr>
        <w:tc>
          <w:tcPr>
            <w:tcW w:w="3718" w:type="dxa"/>
          </w:tcPr>
          <w:p w14:paraId="155B977F" w14:textId="77777777" w:rsidR="00571C74" w:rsidRPr="000548B7" w:rsidRDefault="00571C74" w:rsidP="00AF0DC4">
            <w:pPr>
              <w:spacing w:after="0" w:line="260" w:lineRule="exact"/>
              <w:jc w:val="both"/>
              <w:rPr>
                <w:rFonts w:ascii="Arial" w:hAnsi="Arial" w:cs="Arial"/>
                <w:b/>
                <w:sz w:val="20"/>
                <w:szCs w:val="20"/>
                <w:lang w:val="nl-NL" w:eastAsia="nl-NL"/>
              </w:rPr>
            </w:pPr>
            <w:r w:rsidRPr="000548B7">
              <w:rPr>
                <w:rFonts w:ascii="Arial" w:hAnsi="Arial" w:cs="Arial"/>
                <w:b/>
                <w:sz w:val="20"/>
                <w:szCs w:val="20"/>
                <w:lang w:val="nl-NL" w:eastAsia="nl-NL"/>
              </w:rPr>
              <w:lastRenderedPageBreak/>
              <w:t>Illustratie (de)</w:t>
            </w:r>
          </w:p>
        </w:tc>
        <w:tc>
          <w:tcPr>
            <w:tcW w:w="4361" w:type="dxa"/>
          </w:tcPr>
          <w:p w14:paraId="75CF9449" w14:textId="77777777" w:rsidR="00571C74" w:rsidRPr="000548B7" w:rsidRDefault="00571C74" w:rsidP="00AF0DC4">
            <w:pPr>
              <w:ind w:right="-144"/>
              <w:rPr>
                <w:rFonts w:ascii="Arial" w:hAnsi="Arial" w:cs="Arial"/>
                <w:sz w:val="20"/>
                <w:szCs w:val="20"/>
                <w:lang w:eastAsia="nl-NL"/>
              </w:rPr>
            </w:pPr>
            <w:r w:rsidRPr="000548B7">
              <w:rPr>
                <w:rFonts w:ascii="Arial" w:hAnsi="Arial" w:cs="Arial"/>
                <w:sz w:val="20"/>
                <w:szCs w:val="20"/>
              </w:rPr>
              <w:t>Een illustratie hoort bij een tekst en dient meestal ter verduidelijking of verbeelding daarvan. Illustraties worden ook gebruikt als versiering van</w:t>
            </w:r>
            <w:r w:rsidR="004C2800">
              <w:rPr>
                <w:rFonts w:ascii="Arial" w:hAnsi="Arial" w:cs="Arial"/>
                <w:sz w:val="20"/>
                <w:szCs w:val="20"/>
              </w:rPr>
              <w:t xml:space="preserve">                 </w:t>
            </w:r>
            <w:r w:rsidRPr="000548B7">
              <w:rPr>
                <w:rFonts w:ascii="Arial" w:hAnsi="Arial" w:cs="Arial"/>
                <w:sz w:val="20"/>
                <w:szCs w:val="20"/>
              </w:rPr>
              <w:t xml:space="preserve"> een bladzijde.</w:t>
            </w:r>
          </w:p>
        </w:tc>
      </w:tr>
      <w:tr w:rsidR="00571C74" w:rsidRPr="005167ED" w14:paraId="5BC5E674" w14:textId="77777777" w:rsidTr="00AF0DC4">
        <w:trPr>
          <w:cantSplit/>
        </w:trPr>
        <w:tc>
          <w:tcPr>
            <w:tcW w:w="3718" w:type="dxa"/>
          </w:tcPr>
          <w:p w14:paraId="2D9FE49C" w14:textId="77777777" w:rsidR="00571C74" w:rsidRPr="000548B7" w:rsidRDefault="00571C74" w:rsidP="00AF0DC4">
            <w:pPr>
              <w:spacing w:after="0" w:line="260" w:lineRule="exact"/>
              <w:jc w:val="both"/>
              <w:rPr>
                <w:rFonts w:ascii="Arial" w:hAnsi="Arial" w:cs="Arial"/>
                <w:b/>
                <w:sz w:val="20"/>
                <w:szCs w:val="20"/>
                <w:lang w:val="nl-NL" w:eastAsia="nl-NL"/>
              </w:rPr>
            </w:pPr>
            <w:r w:rsidRPr="000548B7">
              <w:rPr>
                <w:rFonts w:ascii="Arial" w:hAnsi="Arial" w:cs="Arial"/>
                <w:b/>
                <w:sz w:val="20"/>
                <w:szCs w:val="20"/>
                <w:lang w:val="nl-NL" w:eastAsia="nl-NL"/>
              </w:rPr>
              <w:t xml:space="preserve">Illustratief </w:t>
            </w:r>
          </w:p>
        </w:tc>
        <w:tc>
          <w:tcPr>
            <w:tcW w:w="4361" w:type="dxa"/>
          </w:tcPr>
          <w:p w14:paraId="6A11FE40" w14:textId="77777777" w:rsidR="00571C74" w:rsidRPr="000548B7" w:rsidRDefault="00571C74" w:rsidP="00AF0DC4">
            <w:pPr>
              <w:spacing w:after="0" w:line="260" w:lineRule="exact"/>
              <w:jc w:val="both"/>
              <w:rPr>
                <w:rFonts w:ascii="Arial" w:hAnsi="Arial" w:cs="Arial"/>
                <w:sz w:val="20"/>
                <w:szCs w:val="20"/>
                <w:lang w:val="nl-NL" w:eastAsia="nl-NL"/>
              </w:rPr>
            </w:pPr>
            <w:r w:rsidRPr="000548B7">
              <w:rPr>
                <w:rFonts w:ascii="Arial" w:hAnsi="Arial" w:cs="Arial"/>
                <w:sz w:val="20"/>
                <w:szCs w:val="20"/>
                <w:lang w:val="nl-NL" w:eastAsia="nl-NL"/>
              </w:rPr>
              <w:t>Wat als illustratie dient.</w:t>
            </w:r>
          </w:p>
          <w:p w14:paraId="4F53C553" w14:textId="77777777" w:rsidR="00571C74" w:rsidRPr="000548B7" w:rsidRDefault="00571C74" w:rsidP="00AF0DC4">
            <w:pPr>
              <w:spacing w:after="0" w:line="260" w:lineRule="exact"/>
              <w:jc w:val="both"/>
              <w:rPr>
                <w:rFonts w:ascii="Arial" w:hAnsi="Arial" w:cs="Arial"/>
                <w:sz w:val="20"/>
                <w:szCs w:val="20"/>
                <w:lang w:val="nl-NL" w:eastAsia="nl-NL"/>
              </w:rPr>
            </w:pPr>
          </w:p>
        </w:tc>
      </w:tr>
      <w:tr w:rsidR="00571C74" w:rsidRPr="005167ED" w14:paraId="3C1C36D7" w14:textId="77777777" w:rsidTr="00AF0DC4">
        <w:trPr>
          <w:cantSplit/>
        </w:trPr>
        <w:tc>
          <w:tcPr>
            <w:tcW w:w="3718" w:type="dxa"/>
          </w:tcPr>
          <w:p w14:paraId="5226E028"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Imitatie (de)</w:t>
            </w:r>
          </w:p>
        </w:tc>
        <w:tc>
          <w:tcPr>
            <w:tcW w:w="4361" w:type="dxa"/>
          </w:tcPr>
          <w:p w14:paraId="38724D93"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Navolging, nabootsing</w:t>
            </w:r>
          </w:p>
          <w:p w14:paraId="1416E196"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Onechte nabootsing, vervalsing</w:t>
            </w:r>
          </w:p>
          <w:p w14:paraId="4CD90185"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562968F4" w14:textId="77777777" w:rsidTr="00AF0DC4">
        <w:trPr>
          <w:cantSplit/>
        </w:trPr>
        <w:tc>
          <w:tcPr>
            <w:tcW w:w="3718" w:type="dxa"/>
          </w:tcPr>
          <w:p w14:paraId="2170A2AF"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Impressionistisch kleurgebruik (het)</w:t>
            </w:r>
          </w:p>
        </w:tc>
        <w:tc>
          <w:tcPr>
            <w:tcW w:w="4361" w:type="dxa"/>
          </w:tcPr>
          <w:p w14:paraId="791DDF79"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Snel en schetsmatige kleurtoepassing</w:t>
            </w:r>
          </w:p>
          <w:p w14:paraId="0A13253D"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Maakt een vluchtige niet gedetailleerde indruk</w:t>
            </w:r>
          </w:p>
          <w:p w14:paraId="1B884771"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06898DB2" w14:textId="77777777" w:rsidTr="00AF0DC4">
        <w:trPr>
          <w:cantSplit/>
        </w:trPr>
        <w:tc>
          <w:tcPr>
            <w:tcW w:w="3718" w:type="dxa"/>
          </w:tcPr>
          <w:p w14:paraId="0DAC4D9B"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Inch (de)</w:t>
            </w:r>
          </w:p>
        </w:tc>
        <w:tc>
          <w:tcPr>
            <w:tcW w:w="4361" w:type="dxa"/>
          </w:tcPr>
          <w:p w14:paraId="2629FB8B"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Engelse duim, lengtemaat van 2, 54 cm. </w:t>
            </w:r>
          </w:p>
          <w:p w14:paraId="33A3BADF"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Deze maat wordt vaak gebruikt bij het digitaliseren van beelden</w:t>
            </w:r>
          </w:p>
          <w:p w14:paraId="2B44B968"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370E3E98" w14:textId="77777777" w:rsidTr="00AF0DC4">
        <w:trPr>
          <w:cantSplit/>
        </w:trPr>
        <w:tc>
          <w:tcPr>
            <w:tcW w:w="3718" w:type="dxa"/>
          </w:tcPr>
          <w:p w14:paraId="660DA101"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Indirect licht</w:t>
            </w:r>
            <w:r>
              <w:rPr>
                <w:rFonts w:ascii="Arial" w:hAnsi="Arial" w:cs="Arial"/>
                <w:b/>
                <w:sz w:val="20"/>
                <w:szCs w:val="20"/>
                <w:lang w:val="nl-NL" w:eastAsia="nl-NL"/>
              </w:rPr>
              <w:t xml:space="preserve"> (het)</w:t>
            </w:r>
          </w:p>
        </w:tc>
        <w:tc>
          <w:tcPr>
            <w:tcW w:w="4361" w:type="dxa"/>
          </w:tcPr>
          <w:p w14:paraId="33E69E2C" w14:textId="77777777" w:rsidR="00571C74" w:rsidRPr="005167ED" w:rsidRDefault="00571C74" w:rsidP="00AF0DC4">
            <w:pPr>
              <w:spacing w:after="0" w:line="260" w:lineRule="exact"/>
              <w:jc w:val="both"/>
              <w:rPr>
                <w:rFonts w:ascii="Arial" w:hAnsi="Arial" w:cs="Arial"/>
                <w:i/>
                <w:sz w:val="20"/>
                <w:szCs w:val="20"/>
                <w:lang w:val="nl-NL" w:eastAsia="nl-NL"/>
              </w:rPr>
            </w:pPr>
            <w:r w:rsidRPr="005167ED">
              <w:rPr>
                <w:rFonts w:ascii="Arial" w:hAnsi="Arial" w:cs="Arial"/>
                <w:sz w:val="20"/>
                <w:szCs w:val="20"/>
                <w:lang w:val="nl-NL" w:eastAsia="nl-NL"/>
              </w:rPr>
              <w:t>Zie °</w:t>
            </w:r>
            <w:r w:rsidRPr="005167ED">
              <w:rPr>
                <w:rFonts w:ascii="Arial" w:hAnsi="Arial" w:cs="Arial"/>
                <w:i/>
                <w:sz w:val="20"/>
                <w:szCs w:val="20"/>
                <w:lang w:val="nl-NL" w:eastAsia="nl-NL"/>
              </w:rPr>
              <w:t>licht</w:t>
            </w:r>
          </w:p>
          <w:p w14:paraId="314ECCA9"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0ABDC64A" w14:textId="77777777" w:rsidTr="00AF0DC4">
        <w:trPr>
          <w:cantSplit/>
        </w:trPr>
        <w:tc>
          <w:tcPr>
            <w:tcW w:w="3718" w:type="dxa"/>
          </w:tcPr>
          <w:p w14:paraId="388426D5"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Inspiratie (de)</w:t>
            </w:r>
          </w:p>
        </w:tc>
        <w:tc>
          <w:tcPr>
            <w:tcW w:w="4361" w:type="dxa"/>
          </w:tcPr>
          <w:p w14:paraId="40D29C82"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De ideeën van een kunstenaar die leiden tot een kunstwerk</w:t>
            </w:r>
          </w:p>
          <w:p w14:paraId="6ACB0CFA"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55724C12" w14:textId="77777777" w:rsidTr="00AF0DC4">
        <w:trPr>
          <w:cantSplit/>
        </w:trPr>
        <w:tc>
          <w:tcPr>
            <w:tcW w:w="3718" w:type="dxa"/>
          </w:tcPr>
          <w:p w14:paraId="2D6CB4EA"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Interieur (het)</w:t>
            </w:r>
          </w:p>
        </w:tc>
        <w:tc>
          <w:tcPr>
            <w:tcW w:w="4361" w:type="dxa"/>
          </w:tcPr>
          <w:p w14:paraId="3E65390B"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De inrichting van een huis of kamer</w:t>
            </w:r>
          </w:p>
          <w:p w14:paraId="4C4A3223"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16430BBC" w14:textId="77777777" w:rsidTr="00AF0DC4">
        <w:trPr>
          <w:cantSplit/>
        </w:trPr>
        <w:tc>
          <w:tcPr>
            <w:tcW w:w="3718" w:type="dxa"/>
          </w:tcPr>
          <w:p w14:paraId="1CDD22D6"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Kalligrafie (de)</w:t>
            </w:r>
          </w:p>
        </w:tc>
        <w:tc>
          <w:tcPr>
            <w:tcW w:w="4361" w:type="dxa"/>
          </w:tcPr>
          <w:p w14:paraId="6A8E2C7A"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De kunst van het mooi schrijven</w:t>
            </w:r>
          </w:p>
          <w:p w14:paraId="6B4D421F"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Ontstaan in Japan en China</w:t>
            </w:r>
          </w:p>
          <w:p w14:paraId="0DEE9E7E"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7A534320" w14:textId="77777777" w:rsidTr="00AF0DC4">
        <w:trPr>
          <w:cantSplit/>
        </w:trPr>
        <w:tc>
          <w:tcPr>
            <w:tcW w:w="3718" w:type="dxa"/>
          </w:tcPr>
          <w:p w14:paraId="2525FB79"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Kapitaal (de)</w:t>
            </w:r>
          </w:p>
        </w:tc>
        <w:tc>
          <w:tcPr>
            <w:tcW w:w="4361" w:type="dxa"/>
          </w:tcPr>
          <w:p w14:paraId="3D2D1212"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Hoofdletter, ook bovenkast in de typografie genoemd</w:t>
            </w:r>
          </w:p>
          <w:p w14:paraId="051B1076"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57CB16FA" w14:textId="77777777" w:rsidTr="00AF0DC4">
        <w:trPr>
          <w:cantSplit/>
        </w:trPr>
        <w:tc>
          <w:tcPr>
            <w:tcW w:w="3718" w:type="dxa"/>
          </w:tcPr>
          <w:p w14:paraId="67430EAB"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Karikatuur (de)</w:t>
            </w:r>
          </w:p>
        </w:tc>
        <w:tc>
          <w:tcPr>
            <w:tcW w:w="4361" w:type="dxa"/>
          </w:tcPr>
          <w:p w14:paraId="1296B3A1"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Afbeelding</w:t>
            </w:r>
            <w:r w:rsidR="004C2800">
              <w:rPr>
                <w:rFonts w:ascii="Arial" w:hAnsi="Arial" w:cs="Arial"/>
                <w:sz w:val="20"/>
                <w:szCs w:val="20"/>
                <w:lang w:val="nl-NL" w:eastAsia="nl-NL"/>
              </w:rPr>
              <w:t xml:space="preserve"> </w:t>
            </w:r>
            <w:r w:rsidRPr="005167ED">
              <w:rPr>
                <w:rFonts w:ascii="Arial" w:hAnsi="Arial" w:cs="Arial"/>
                <w:sz w:val="20"/>
                <w:szCs w:val="20"/>
                <w:lang w:val="nl-NL" w:eastAsia="nl-NL"/>
              </w:rPr>
              <w:t>van een mens met overdrijving van eigenschappen, vormen of details</w:t>
            </w:r>
          </w:p>
          <w:p w14:paraId="3A75E47B"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7EE240C9" w14:textId="77777777" w:rsidTr="00AF0DC4">
        <w:trPr>
          <w:cantSplit/>
        </w:trPr>
        <w:tc>
          <w:tcPr>
            <w:tcW w:w="3718" w:type="dxa"/>
          </w:tcPr>
          <w:p w14:paraId="253D5BEC"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Keramiek (de)</w:t>
            </w:r>
          </w:p>
        </w:tc>
        <w:tc>
          <w:tcPr>
            <w:tcW w:w="4361" w:type="dxa"/>
          </w:tcPr>
          <w:p w14:paraId="3DFC442D"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Uit klei gevormde voorwerpen die eerst gedroogd en dan gebakken worden</w:t>
            </w:r>
          </w:p>
          <w:p w14:paraId="11D04B37"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1E9457A9" w14:textId="77777777" w:rsidTr="00AF0DC4">
        <w:trPr>
          <w:cantSplit/>
        </w:trPr>
        <w:tc>
          <w:tcPr>
            <w:tcW w:w="3718" w:type="dxa"/>
          </w:tcPr>
          <w:p w14:paraId="48DC6DFC"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Kikvorsperspectief</w:t>
            </w:r>
            <w:r>
              <w:rPr>
                <w:rFonts w:ascii="Arial" w:hAnsi="Arial" w:cs="Arial"/>
                <w:b/>
                <w:sz w:val="20"/>
                <w:szCs w:val="20"/>
                <w:lang w:val="nl-NL" w:eastAsia="nl-NL"/>
              </w:rPr>
              <w:t>/kikkerperspectief</w:t>
            </w:r>
            <w:r w:rsidRPr="005167ED">
              <w:rPr>
                <w:rFonts w:ascii="Arial" w:hAnsi="Arial" w:cs="Arial"/>
                <w:b/>
                <w:sz w:val="20"/>
                <w:szCs w:val="20"/>
                <w:lang w:val="nl-NL" w:eastAsia="nl-NL"/>
              </w:rPr>
              <w:t xml:space="preserve"> (het) </w:t>
            </w:r>
          </w:p>
        </w:tc>
        <w:tc>
          <w:tcPr>
            <w:tcW w:w="4361" w:type="dxa"/>
          </w:tcPr>
          <w:p w14:paraId="4B7425E7"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Vanuit een laag standpunt opkijken naar de dingen</w:t>
            </w:r>
          </w:p>
          <w:p w14:paraId="41DEE217"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55F6A5EF" w14:textId="77777777" w:rsidTr="00AF0DC4">
        <w:trPr>
          <w:cantSplit/>
        </w:trPr>
        <w:tc>
          <w:tcPr>
            <w:tcW w:w="3718" w:type="dxa"/>
          </w:tcPr>
          <w:p w14:paraId="3BF3B6ED"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Klei (de)</w:t>
            </w:r>
          </w:p>
        </w:tc>
        <w:tc>
          <w:tcPr>
            <w:tcW w:w="4361" w:type="dxa"/>
          </w:tcPr>
          <w:p w14:paraId="0FBD7559"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Sterk samenhangende, kneedbare organische grondsoort, gebruikt als materiaal om mee te boetseren</w:t>
            </w:r>
          </w:p>
          <w:p w14:paraId="724B833D"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3EF7CE3B" w14:textId="77777777" w:rsidTr="00AF0DC4">
        <w:trPr>
          <w:cantSplit/>
        </w:trPr>
        <w:tc>
          <w:tcPr>
            <w:tcW w:w="3718" w:type="dxa"/>
          </w:tcPr>
          <w:p w14:paraId="72489584"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lastRenderedPageBreak/>
              <w:t xml:space="preserve">Kleur (de) </w:t>
            </w:r>
          </w:p>
        </w:tc>
        <w:tc>
          <w:tcPr>
            <w:tcW w:w="4361" w:type="dxa"/>
          </w:tcPr>
          <w:p w14:paraId="659CE508"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Kleur is een visuele °</w:t>
            </w:r>
            <w:r w:rsidRPr="005167ED">
              <w:rPr>
                <w:rFonts w:ascii="Arial" w:hAnsi="Arial" w:cs="Arial"/>
                <w:i/>
                <w:sz w:val="20"/>
                <w:szCs w:val="20"/>
                <w:lang w:val="nl-NL" w:eastAsia="nl-NL"/>
              </w:rPr>
              <w:t>waarneming</w:t>
            </w:r>
            <w:r w:rsidRPr="005167ED">
              <w:rPr>
                <w:rFonts w:ascii="Arial" w:hAnsi="Arial" w:cs="Arial"/>
                <w:sz w:val="20"/>
                <w:szCs w:val="20"/>
                <w:lang w:val="nl-NL" w:eastAsia="nl-NL"/>
              </w:rPr>
              <w:t>, ontstaan door de straling van licht. Wit licht (zonlicht) bevat alle kleuren. Wanneer licht op een voorwerp valt, dan slorpt het oppervlak van dat voorwerp een aantal van de lichtgolven op. Slechts enkele golven worden weerkaatst en die zorgen ervoor dat we de kleur van het voorwerp zien.</w:t>
            </w:r>
          </w:p>
          <w:p w14:paraId="4F0B5C51"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Iedere kleur heeft drie dimensies of variabelen, (eigenschappen), nl. de kleurtoon, de kleurlichtheid en de kleurverzadiging.</w:t>
            </w:r>
          </w:p>
          <w:p w14:paraId="01E1654C"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35D57B5A" w14:textId="77777777" w:rsidTr="00AF0DC4">
        <w:trPr>
          <w:cantSplit/>
        </w:trPr>
        <w:tc>
          <w:tcPr>
            <w:tcW w:w="3718" w:type="dxa"/>
          </w:tcPr>
          <w:p w14:paraId="43AF7B10"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Kleurcontrast (het)</w:t>
            </w:r>
          </w:p>
        </w:tc>
        <w:tc>
          <w:tcPr>
            <w:tcW w:w="4361" w:type="dxa"/>
          </w:tcPr>
          <w:p w14:paraId="3E10E62F"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Tegenstelling, verhouding tussen twee (of meerdere) kleuren</w:t>
            </w:r>
          </w:p>
          <w:p w14:paraId="295B7CF5"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1B90D5AB" w14:textId="77777777" w:rsidTr="00AF0DC4">
        <w:trPr>
          <w:cantSplit/>
        </w:trPr>
        <w:tc>
          <w:tcPr>
            <w:tcW w:w="3718" w:type="dxa"/>
          </w:tcPr>
          <w:p w14:paraId="59E9F5F3"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Kleurencirkel (de)</w:t>
            </w:r>
          </w:p>
        </w:tc>
        <w:tc>
          <w:tcPr>
            <w:tcW w:w="4361" w:type="dxa"/>
          </w:tcPr>
          <w:p w14:paraId="7F8D4556"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Rangschikking van de opeenvolgende kleuren van het spectrum in een cirkel</w:t>
            </w:r>
          </w:p>
          <w:p w14:paraId="69AA012E"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(Het spectrum:</w:t>
            </w:r>
            <w:r w:rsidR="004C2800">
              <w:rPr>
                <w:rFonts w:ascii="Arial" w:hAnsi="Arial" w:cs="Arial"/>
                <w:sz w:val="20"/>
                <w:szCs w:val="20"/>
                <w:lang w:val="nl-NL" w:eastAsia="nl-NL"/>
              </w:rPr>
              <w:t xml:space="preserve"> </w:t>
            </w:r>
            <w:r w:rsidRPr="005167ED">
              <w:rPr>
                <w:rFonts w:ascii="Arial" w:hAnsi="Arial" w:cs="Arial"/>
                <w:sz w:val="20"/>
                <w:szCs w:val="20"/>
                <w:lang w:val="nl-NL" w:eastAsia="nl-NL"/>
              </w:rPr>
              <w:t>het geheel van kleuren verkregen door de breking van het licht vb als licht door een glazen prisma schijnt of bij een regenboog.)</w:t>
            </w:r>
          </w:p>
          <w:p w14:paraId="39FC352D"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6F70648A" w14:textId="77777777" w:rsidTr="00AF0DC4">
        <w:trPr>
          <w:cantSplit/>
        </w:trPr>
        <w:tc>
          <w:tcPr>
            <w:tcW w:w="3718" w:type="dxa"/>
          </w:tcPr>
          <w:p w14:paraId="1E61BE31"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Kleurenpsychologie</w:t>
            </w:r>
            <w:r>
              <w:rPr>
                <w:rFonts w:ascii="Arial" w:hAnsi="Arial" w:cs="Arial"/>
                <w:b/>
                <w:sz w:val="20"/>
                <w:szCs w:val="20"/>
                <w:lang w:val="nl-NL" w:eastAsia="nl-NL"/>
              </w:rPr>
              <w:t xml:space="preserve"> (de)</w:t>
            </w:r>
          </w:p>
        </w:tc>
        <w:tc>
          <w:tcPr>
            <w:tcW w:w="4361" w:type="dxa"/>
          </w:tcPr>
          <w:p w14:paraId="26CA12B4"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Leer van de uitwerking van kleur op de gemoedstoestand</w:t>
            </w:r>
          </w:p>
          <w:p w14:paraId="313C4002"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7BCEA6F8" w14:textId="77777777" w:rsidTr="00AF0DC4">
        <w:trPr>
          <w:cantSplit/>
        </w:trPr>
        <w:tc>
          <w:tcPr>
            <w:tcW w:w="3718" w:type="dxa"/>
          </w:tcPr>
          <w:p w14:paraId="45CDFDD7"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Kleurperspectief (het)</w:t>
            </w:r>
          </w:p>
        </w:tc>
        <w:tc>
          <w:tcPr>
            <w:tcW w:w="4361" w:type="dxa"/>
          </w:tcPr>
          <w:p w14:paraId="0A8FF6C1"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Het gebruik van warme kleuren </w:t>
            </w:r>
            <w:r>
              <w:rPr>
                <w:rFonts w:ascii="Arial" w:hAnsi="Arial" w:cs="Arial"/>
                <w:sz w:val="20"/>
                <w:szCs w:val="20"/>
                <w:lang w:val="nl-NL" w:eastAsia="nl-NL"/>
              </w:rPr>
              <w:t>vooraan en koude kleuren achter</w:t>
            </w:r>
            <w:r w:rsidRPr="005167ED">
              <w:rPr>
                <w:rFonts w:ascii="Arial" w:hAnsi="Arial" w:cs="Arial"/>
                <w:sz w:val="20"/>
                <w:szCs w:val="20"/>
                <w:lang w:val="nl-NL" w:eastAsia="nl-NL"/>
              </w:rPr>
              <w:t>aan</w:t>
            </w:r>
          </w:p>
          <w:p w14:paraId="4FF9EED4"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Warme kleuren vooraan dringen zich aan de kijker op, koude kleuren achteraan lijken terug te wijken.</w:t>
            </w:r>
          </w:p>
          <w:p w14:paraId="424C1501"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64090774" w14:textId="77777777" w:rsidTr="00AF0DC4">
        <w:trPr>
          <w:cantSplit/>
        </w:trPr>
        <w:tc>
          <w:tcPr>
            <w:tcW w:w="3718" w:type="dxa"/>
          </w:tcPr>
          <w:p w14:paraId="41E86F9B"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Kleurlichtheid helderheid</w:t>
            </w:r>
          </w:p>
        </w:tc>
        <w:tc>
          <w:tcPr>
            <w:tcW w:w="4361" w:type="dxa"/>
          </w:tcPr>
          <w:p w14:paraId="0D0E5C5D"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De lichtwaarde die aangeeft of een kleur licht of donker is. De heldere kleuren weerkaatsen het meeste licht. Geel is een helderder kleur dan paars omdat geel meer licht weerkaatst</w:t>
            </w:r>
          </w:p>
          <w:p w14:paraId="7AFA0119"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54C2F01D" w14:textId="77777777" w:rsidTr="00AF0DC4">
        <w:trPr>
          <w:cantSplit/>
        </w:trPr>
        <w:tc>
          <w:tcPr>
            <w:tcW w:w="3718" w:type="dxa"/>
          </w:tcPr>
          <w:p w14:paraId="496FD238"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Kleurtoon (de)</w:t>
            </w:r>
          </w:p>
        </w:tc>
        <w:tc>
          <w:tcPr>
            <w:tcW w:w="4361" w:type="dxa"/>
          </w:tcPr>
          <w:p w14:paraId="61E08974"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Het chromatische aspect ( = het kleuraspect) van een kleur</w:t>
            </w:r>
          </w:p>
          <w:p w14:paraId="7E06228B"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De kleurtoon verwijst naar de eigenlijke naam van een kleur</w:t>
            </w:r>
          </w:p>
          <w:p w14:paraId="4C6834EB"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532E04B1" w14:textId="77777777" w:rsidTr="00AF0DC4">
        <w:trPr>
          <w:cantSplit/>
        </w:trPr>
        <w:tc>
          <w:tcPr>
            <w:tcW w:w="3718" w:type="dxa"/>
          </w:tcPr>
          <w:p w14:paraId="55827315"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Kleurstof (de)</w:t>
            </w:r>
          </w:p>
        </w:tc>
        <w:tc>
          <w:tcPr>
            <w:tcW w:w="4361" w:type="dxa"/>
          </w:tcPr>
          <w:p w14:paraId="0885D1B6" w14:textId="77777777" w:rsidR="00571C74" w:rsidRPr="005167ED" w:rsidRDefault="00571C74" w:rsidP="00AF0DC4">
            <w:pPr>
              <w:spacing w:after="0" w:line="260" w:lineRule="exact"/>
              <w:jc w:val="both"/>
              <w:rPr>
                <w:rFonts w:ascii="Arial" w:hAnsi="Arial" w:cs="Arial"/>
                <w:i/>
                <w:sz w:val="20"/>
                <w:szCs w:val="20"/>
                <w:lang w:val="nl-NL" w:eastAsia="nl-NL"/>
              </w:rPr>
            </w:pPr>
            <w:r w:rsidRPr="005167ED">
              <w:rPr>
                <w:rFonts w:ascii="Arial" w:hAnsi="Arial" w:cs="Arial"/>
                <w:sz w:val="20"/>
                <w:szCs w:val="20"/>
                <w:lang w:val="nl-NL" w:eastAsia="nl-NL"/>
              </w:rPr>
              <w:t>Kleurgevende stof welke oplosbaar is in water. De lichtechtheid van kleurstoffen in verf of inkten is slecht tot matig. Wordt vaak gebruikt bij het verven van textiel (batik)</w:t>
            </w:r>
          </w:p>
          <w:p w14:paraId="10CAE7DF"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4457CFB7" w14:textId="77777777" w:rsidTr="00AF0DC4">
        <w:trPr>
          <w:cantSplit/>
        </w:trPr>
        <w:tc>
          <w:tcPr>
            <w:tcW w:w="3718" w:type="dxa"/>
          </w:tcPr>
          <w:p w14:paraId="2776DA5C"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Kleurverzadiging</w:t>
            </w:r>
            <w:r>
              <w:rPr>
                <w:rFonts w:ascii="Arial" w:hAnsi="Arial" w:cs="Arial"/>
                <w:b/>
                <w:sz w:val="20"/>
                <w:szCs w:val="20"/>
                <w:lang w:val="nl-NL" w:eastAsia="nl-NL"/>
              </w:rPr>
              <w:t xml:space="preserve"> (de)</w:t>
            </w:r>
          </w:p>
        </w:tc>
        <w:tc>
          <w:tcPr>
            <w:tcW w:w="4361" w:type="dxa"/>
          </w:tcPr>
          <w:p w14:paraId="15A3D005"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De kleurzuiverheid van een kleur</w:t>
            </w:r>
          </w:p>
          <w:p w14:paraId="48700610"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De mate waarin een kleur vrij is van een achromatische component (wit, grijs, zwart) bepaalt de mate van verzadiging</w:t>
            </w:r>
          </w:p>
          <w:p w14:paraId="0CA58123"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0567104A" w14:textId="77777777" w:rsidTr="00AF0DC4">
        <w:trPr>
          <w:cantSplit/>
        </w:trPr>
        <w:tc>
          <w:tcPr>
            <w:tcW w:w="3718" w:type="dxa"/>
          </w:tcPr>
          <w:p w14:paraId="77C87B90"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lastRenderedPageBreak/>
              <w:t>Koloriet (het)</w:t>
            </w:r>
          </w:p>
        </w:tc>
        <w:tc>
          <w:tcPr>
            <w:tcW w:w="4361" w:type="dxa"/>
          </w:tcPr>
          <w:p w14:paraId="61394C94"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Kleurgeving, het effect dat alle kleuren van een schilderij samen oproepen</w:t>
            </w:r>
          </w:p>
          <w:p w14:paraId="6E3BC0F9"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6D22DDAA" w14:textId="77777777" w:rsidTr="00AF0DC4">
        <w:trPr>
          <w:cantSplit/>
        </w:trPr>
        <w:tc>
          <w:tcPr>
            <w:tcW w:w="3718" w:type="dxa"/>
          </w:tcPr>
          <w:p w14:paraId="5DE895DD"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Kwaliteitscontrast (het)</w:t>
            </w:r>
          </w:p>
        </w:tc>
        <w:tc>
          <w:tcPr>
            <w:tcW w:w="4361" w:type="dxa"/>
          </w:tcPr>
          <w:p w14:paraId="3ECA14DB"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Het contrast tussen heldere, verzadigde kleuren en matte, troebele (troebel = onzuiver, vuil) kleuren</w:t>
            </w:r>
          </w:p>
          <w:p w14:paraId="698ED9AB"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Kwaliteitscontrast drukt men uit in de term verzadiging</w:t>
            </w:r>
            <w:r w:rsidRPr="005167ED">
              <w:rPr>
                <w:rFonts w:ascii="Arial" w:hAnsi="Arial" w:cs="Arial"/>
                <w:sz w:val="20"/>
                <w:szCs w:val="20"/>
                <w:u w:val="single"/>
                <w:lang w:val="nl-NL" w:eastAsia="nl-NL"/>
              </w:rPr>
              <w:t>,</w:t>
            </w:r>
            <w:r w:rsidRPr="005167ED">
              <w:rPr>
                <w:rFonts w:ascii="Arial" w:hAnsi="Arial" w:cs="Arial"/>
                <w:sz w:val="20"/>
                <w:szCs w:val="20"/>
                <w:lang w:val="nl-NL" w:eastAsia="nl-NL"/>
              </w:rPr>
              <w:t xml:space="preserve"> die bepaald wordt door de hoeveelheid pigment (= poedervormige kleurstof) in de verf. Licht rose, bijvoorbeeld, is minder verzadigd dan primair rood</w:t>
            </w:r>
          </w:p>
          <w:p w14:paraId="2841533C"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34575024" w14:textId="77777777" w:rsidTr="00AF0DC4">
        <w:trPr>
          <w:cantSplit/>
        </w:trPr>
        <w:tc>
          <w:tcPr>
            <w:tcW w:w="3718" w:type="dxa"/>
          </w:tcPr>
          <w:p w14:paraId="6D9EBDCA"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Kunstbeschouwing (de)</w:t>
            </w:r>
          </w:p>
        </w:tc>
        <w:tc>
          <w:tcPr>
            <w:tcW w:w="4361" w:type="dxa"/>
          </w:tcPr>
          <w:p w14:paraId="7DE3D21C"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Het aandachtig bekijken van, of nadenken over, de gebruikte beeldende middelen of over de tijd van ontstaan, achtergronden en bedoeling van de maker van een kunstwerk</w:t>
            </w:r>
          </w:p>
          <w:p w14:paraId="28007362"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4117147A" w14:textId="77777777" w:rsidTr="00AF0DC4">
        <w:trPr>
          <w:cantSplit/>
        </w:trPr>
        <w:tc>
          <w:tcPr>
            <w:tcW w:w="3718" w:type="dxa"/>
          </w:tcPr>
          <w:p w14:paraId="14AA513E"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Landschap (het)</w:t>
            </w:r>
          </w:p>
        </w:tc>
        <w:tc>
          <w:tcPr>
            <w:tcW w:w="4361" w:type="dxa"/>
          </w:tcPr>
          <w:p w14:paraId="64FB7B08"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Afbeelding waarop de weergave van een landelijke omgeving het hoofdonderwerp is o.a. zeezicht, stadszicht</w:t>
            </w:r>
          </w:p>
          <w:p w14:paraId="1EABD500"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23192829" w14:textId="77777777" w:rsidTr="00AF0DC4">
        <w:trPr>
          <w:cantSplit/>
        </w:trPr>
        <w:tc>
          <w:tcPr>
            <w:tcW w:w="3718" w:type="dxa"/>
          </w:tcPr>
          <w:p w14:paraId="2D795DFE"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Licht</w:t>
            </w:r>
            <w:r>
              <w:rPr>
                <w:rFonts w:ascii="Arial" w:hAnsi="Arial" w:cs="Arial"/>
                <w:b/>
                <w:sz w:val="20"/>
                <w:szCs w:val="20"/>
                <w:lang w:val="nl-NL" w:eastAsia="nl-NL"/>
              </w:rPr>
              <w:t xml:space="preserve"> (het)</w:t>
            </w:r>
          </w:p>
        </w:tc>
        <w:tc>
          <w:tcPr>
            <w:tcW w:w="4361" w:type="dxa"/>
          </w:tcPr>
          <w:p w14:paraId="2417B2AA"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Het natuurverschijnsel dat de voorwerpen zichtbaar maakt, hetzij afkomstig van de zon of een ander hemellichaam, hetzij van een brandend voorwerp</w:t>
            </w:r>
            <w:r w:rsidRPr="005167ED">
              <w:rPr>
                <w:rFonts w:ascii="Arial" w:hAnsi="Arial" w:cs="Arial"/>
                <w:sz w:val="20"/>
                <w:szCs w:val="20"/>
                <w:lang w:val="nl-NL" w:eastAsia="nl-NL"/>
              </w:rPr>
              <w:sym w:font="Wingdings" w:char="F0F3"/>
            </w:r>
            <w:r w:rsidRPr="005167ED">
              <w:rPr>
                <w:rFonts w:ascii="Arial" w:hAnsi="Arial" w:cs="Arial"/>
                <w:sz w:val="20"/>
                <w:szCs w:val="20"/>
                <w:lang w:val="nl-NL" w:eastAsia="nl-NL"/>
              </w:rPr>
              <w:t xml:space="preserve"> duisternis</w:t>
            </w:r>
          </w:p>
          <w:p w14:paraId="3C2DF1FC"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Valt het licht rechtstreeks op een vorm, dan spreekt men van </w:t>
            </w:r>
          </w:p>
          <w:p w14:paraId="49A91C4D"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 </w:t>
            </w:r>
            <w:r w:rsidRPr="005167ED">
              <w:rPr>
                <w:rFonts w:ascii="Arial" w:hAnsi="Arial" w:cs="Arial"/>
                <w:i/>
                <w:sz w:val="20"/>
                <w:szCs w:val="20"/>
                <w:lang w:val="nl-NL" w:eastAsia="nl-NL"/>
              </w:rPr>
              <w:t>indirect licht.</w:t>
            </w:r>
            <w:r w:rsidRPr="005167ED">
              <w:rPr>
                <w:rFonts w:ascii="Arial" w:hAnsi="Arial" w:cs="Arial"/>
                <w:sz w:val="20"/>
                <w:szCs w:val="20"/>
                <w:lang w:val="nl-NL" w:eastAsia="nl-NL"/>
              </w:rPr>
              <w:t xml:space="preserve"> Bij indirect licht zijn de schaduwen zachter</w:t>
            </w:r>
          </w:p>
          <w:p w14:paraId="77AF81F2"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5946CF14" w14:textId="77777777" w:rsidTr="00AF0DC4">
        <w:trPr>
          <w:cantSplit/>
        </w:trPr>
        <w:tc>
          <w:tcPr>
            <w:tcW w:w="3718" w:type="dxa"/>
          </w:tcPr>
          <w:p w14:paraId="1726817E"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Licht-donkercontrast</w:t>
            </w:r>
            <w:r>
              <w:rPr>
                <w:rFonts w:ascii="Arial" w:hAnsi="Arial" w:cs="Arial"/>
                <w:b/>
                <w:sz w:val="20"/>
                <w:szCs w:val="20"/>
                <w:lang w:val="nl-NL" w:eastAsia="nl-NL"/>
              </w:rPr>
              <w:t xml:space="preserve"> (het)</w:t>
            </w:r>
          </w:p>
        </w:tc>
        <w:tc>
          <w:tcPr>
            <w:tcW w:w="4361" w:type="dxa"/>
          </w:tcPr>
          <w:p w14:paraId="3B427506"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Wanneer licht en donker tegenover mekaar</w:t>
            </w:r>
            <w:r w:rsidR="004C2800">
              <w:rPr>
                <w:rFonts w:ascii="Arial" w:hAnsi="Arial" w:cs="Arial"/>
                <w:sz w:val="20"/>
                <w:szCs w:val="20"/>
                <w:lang w:val="nl-NL" w:eastAsia="nl-NL"/>
              </w:rPr>
              <w:t xml:space="preserve"> </w:t>
            </w:r>
            <w:r w:rsidRPr="005167ED">
              <w:rPr>
                <w:rFonts w:ascii="Arial" w:hAnsi="Arial" w:cs="Arial"/>
                <w:sz w:val="20"/>
                <w:szCs w:val="20"/>
                <w:lang w:val="nl-NL" w:eastAsia="nl-NL"/>
              </w:rPr>
              <w:t>geplaatst worden</w:t>
            </w:r>
          </w:p>
          <w:p w14:paraId="7F902E22"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7E2AF98C" w14:textId="77777777" w:rsidTr="00AF0DC4">
        <w:trPr>
          <w:cantSplit/>
        </w:trPr>
        <w:tc>
          <w:tcPr>
            <w:tcW w:w="3718" w:type="dxa"/>
          </w:tcPr>
          <w:p w14:paraId="0C830E81"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Lijn (de)</w:t>
            </w:r>
          </w:p>
        </w:tc>
        <w:tc>
          <w:tcPr>
            <w:tcW w:w="4361" w:type="dxa"/>
          </w:tcPr>
          <w:p w14:paraId="1AD03558"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Eén van de belangrijkste beeldaspecten Meestal is de lijn de aanzet (het begin) voor een tekening of schilderwerk. De manier waarop de lijnen geplaatst zijn, bepaalt de hele tekening </w:t>
            </w:r>
          </w:p>
          <w:p w14:paraId="409B3993"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De voornaamste eigenschappen die een lijn kan bezitten zijn: lijnsoort (recht, bibberig, vloeiend…), lijnvoering (strak en scherp, zacht en gevoelig, eentonig…), lijndikte, omtreklijn, lijnrichting, arcering …</w:t>
            </w:r>
          </w:p>
          <w:p w14:paraId="1DFC969E"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4138B6B8" w14:textId="77777777" w:rsidTr="00AF0DC4">
        <w:trPr>
          <w:cantSplit/>
        </w:trPr>
        <w:tc>
          <w:tcPr>
            <w:tcW w:w="3718" w:type="dxa"/>
          </w:tcPr>
          <w:p w14:paraId="51B45B02"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Lijnperspectief (het)</w:t>
            </w:r>
          </w:p>
        </w:tc>
        <w:tc>
          <w:tcPr>
            <w:tcW w:w="4361" w:type="dxa"/>
          </w:tcPr>
          <w:p w14:paraId="0F142BFA"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Een constructie om lijnen en vlakken weer te geven zoals onze ogen gewend zijn de werkelijkheid te zien</w:t>
            </w:r>
          </w:p>
          <w:p w14:paraId="13E7DDE8"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6646FFA2" w14:textId="77777777" w:rsidTr="00AF0DC4">
        <w:trPr>
          <w:cantSplit/>
        </w:trPr>
        <w:tc>
          <w:tcPr>
            <w:tcW w:w="3718" w:type="dxa"/>
          </w:tcPr>
          <w:p w14:paraId="37C6757B"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Lijntekening (de)</w:t>
            </w:r>
          </w:p>
        </w:tc>
        <w:tc>
          <w:tcPr>
            <w:tcW w:w="4361" w:type="dxa"/>
          </w:tcPr>
          <w:p w14:paraId="5395B1D8"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Tekening die alleen opgebouwd is uit lijnen</w:t>
            </w:r>
          </w:p>
          <w:p w14:paraId="30D49438"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163165AD" w14:textId="77777777" w:rsidTr="00AF0DC4">
        <w:trPr>
          <w:cantSplit/>
        </w:trPr>
        <w:tc>
          <w:tcPr>
            <w:tcW w:w="3718" w:type="dxa"/>
          </w:tcPr>
          <w:p w14:paraId="4CC9DB25"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lastRenderedPageBreak/>
              <w:t>Lijnvoering (de)</w:t>
            </w:r>
          </w:p>
        </w:tc>
        <w:tc>
          <w:tcPr>
            <w:tcW w:w="4361" w:type="dxa"/>
          </w:tcPr>
          <w:p w14:paraId="76E8E67E"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Manier waarop in een beeld de lijnen zijn getrokken of aangezet (strak en scherp, zacht en gevoelig, eentonig …)</w:t>
            </w:r>
          </w:p>
          <w:p w14:paraId="5FDF579F"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4A07937A" w14:textId="77777777" w:rsidTr="00AF0DC4">
        <w:trPr>
          <w:cantSplit/>
        </w:trPr>
        <w:tc>
          <w:tcPr>
            <w:tcW w:w="3718" w:type="dxa"/>
          </w:tcPr>
          <w:p w14:paraId="00165B71"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Lineair</w:t>
            </w:r>
          </w:p>
        </w:tc>
        <w:tc>
          <w:tcPr>
            <w:tcW w:w="4361" w:type="dxa"/>
          </w:tcPr>
          <w:p w14:paraId="74BEBD5D"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Lijnvormig</w:t>
            </w:r>
          </w:p>
          <w:p w14:paraId="54738548"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Bestaande uit lijnen</w:t>
            </w:r>
          </w:p>
          <w:p w14:paraId="6ECD0361"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5E35D169" w14:textId="77777777" w:rsidTr="00AF0DC4">
        <w:trPr>
          <w:cantSplit/>
        </w:trPr>
        <w:tc>
          <w:tcPr>
            <w:tcW w:w="3718" w:type="dxa"/>
          </w:tcPr>
          <w:p w14:paraId="1FB19740"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Linosnede (de)</w:t>
            </w:r>
          </w:p>
        </w:tc>
        <w:tc>
          <w:tcPr>
            <w:tcW w:w="4361" w:type="dxa"/>
          </w:tcPr>
          <w:p w14:paraId="7B042340"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Hoogdruk</w:t>
            </w:r>
          </w:p>
          <w:p w14:paraId="68C94682"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In linoleum gesneden voorstelling in reliëf of afdruk daarvan</w:t>
            </w:r>
          </w:p>
          <w:p w14:paraId="0CA2D799"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7B4CA41B" w14:textId="77777777" w:rsidTr="00AF0DC4">
        <w:trPr>
          <w:cantSplit/>
        </w:trPr>
        <w:tc>
          <w:tcPr>
            <w:tcW w:w="3718" w:type="dxa"/>
          </w:tcPr>
          <w:p w14:paraId="51AF9843"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Logo (het)</w:t>
            </w:r>
          </w:p>
        </w:tc>
        <w:tc>
          <w:tcPr>
            <w:tcW w:w="4361" w:type="dxa"/>
          </w:tcPr>
          <w:p w14:paraId="58712A7D"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Uit letters en/of beelden bestaand °</w:t>
            </w:r>
            <w:r w:rsidRPr="005167ED">
              <w:rPr>
                <w:rFonts w:ascii="Arial" w:hAnsi="Arial" w:cs="Arial"/>
                <w:i/>
                <w:sz w:val="20"/>
                <w:szCs w:val="20"/>
                <w:lang w:val="nl-NL" w:eastAsia="nl-NL"/>
              </w:rPr>
              <w:t>beeldmerk</w:t>
            </w:r>
          </w:p>
          <w:p w14:paraId="0877E9AF"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7BE803B1" w14:textId="77777777" w:rsidTr="00AF0DC4">
        <w:trPr>
          <w:cantSplit/>
        </w:trPr>
        <w:tc>
          <w:tcPr>
            <w:tcW w:w="3718" w:type="dxa"/>
          </w:tcPr>
          <w:p w14:paraId="46408F3A"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Luchtperspectief (het)</w:t>
            </w:r>
          </w:p>
        </w:tc>
        <w:tc>
          <w:tcPr>
            <w:tcW w:w="4361" w:type="dxa"/>
          </w:tcPr>
          <w:p w14:paraId="35C381CE"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Dieptewerking door het nabootsen van het natuurverschijnsel dat de atmosfeer in de verte wazig wordt</w:t>
            </w:r>
          </w:p>
          <w:p w14:paraId="28579E98"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w:t>
            </w:r>
            <w:r w:rsidRPr="005167ED">
              <w:rPr>
                <w:rFonts w:ascii="Arial" w:hAnsi="Arial" w:cs="Arial"/>
                <w:i/>
                <w:sz w:val="20"/>
                <w:szCs w:val="20"/>
                <w:lang w:val="nl-NL" w:eastAsia="nl-NL"/>
              </w:rPr>
              <w:t>Details</w:t>
            </w:r>
            <w:r w:rsidRPr="005167ED">
              <w:rPr>
                <w:rFonts w:ascii="Arial" w:hAnsi="Arial" w:cs="Arial"/>
                <w:sz w:val="20"/>
                <w:szCs w:val="20"/>
                <w:lang w:val="nl-NL" w:eastAsia="nl-NL"/>
              </w:rPr>
              <w:t xml:space="preserve"> en °</w:t>
            </w:r>
            <w:r w:rsidRPr="005167ED">
              <w:rPr>
                <w:rFonts w:ascii="Arial" w:hAnsi="Arial" w:cs="Arial"/>
                <w:i/>
                <w:sz w:val="20"/>
                <w:szCs w:val="20"/>
                <w:lang w:val="nl-NL" w:eastAsia="nl-NL"/>
              </w:rPr>
              <w:t>contouren</w:t>
            </w:r>
            <w:r w:rsidRPr="005167ED">
              <w:rPr>
                <w:rFonts w:ascii="Arial" w:hAnsi="Arial" w:cs="Arial"/>
                <w:sz w:val="20"/>
                <w:szCs w:val="20"/>
                <w:lang w:val="nl-NL" w:eastAsia="nl-NL"/>
              </w:rPr>
              <w:t xml:space="preserve"> vervagen en verdwijnen aan de °</w:t>
            </w:r>
            <w:r w:rsidRPr="005167ED">
              <w:rPr>
                <w:rFonts w:ascii="Arial" w:hAnsi="Arial" w:cs="Arial"/>
                <w:i/>
                <w:sz w:val="20"/>
                <w:szCs w:val="20"/>
                <w:lang w:val="nl-NL" w:eastAsia="nl-NL"/>
              </w:rPr>
              <w:t>horizon</w:t>
            </w:r>
            <w:r w:rsidRPr="005167ED">
              <w:rPr>
                <w:rFonts w:ascii="Arial" w:hAnsi="Arial" w:cs="Arial"/>
                <w:sz w:val="20"/>
                <w:szCs w:val="20"/>
                <w:lang w:val="nl-NL" w:eastAsia="nl-NL"/>
              </w:rPr>
              <w:t xml:space="preserve"> in een lichte, blauwachtige waas</w:t>
            </w:r>
          </w:p>
          <w:p w14:paraId="446BF021"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236589A7" w14:textId="77777777" w:rsidTr="00AF0DC4">
        <w:trPr>
          <w:cantSplit/>
        </w:trPr>
        <w:tc>
          <w:tcPr>
            <w:tcW w:w="3718" w:type="dxa"/>
          </w:tcPr>
          <w:p w14:paraId="0EE2981D"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Mal (de)</w:t>
            </w:r>
          </w:p>
        </w:tc>
        <w:tc>
          <w:tcPr>
            <w:tcW w:w="4361" w:type="dxa"/>
          </w:tcPr>
          <w:p w14:paraId="25F238EC"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Gietvorm </w:t>
            </w:r>
          </w:p>
          <w:p w14:paraId="587E8BE7"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Een mal kan °</w:t>
            </w:r>
            <w:r w:rsidRPr="005167ED">
              <w:rPr>
                <w:rFonts w:ascii="Arial" w:hAnsi="Arial" w:cs="Arial"/>
                <w:i/>
                <w:sz w:val="20"/>
                <w:szCs w:val="20"/>
                <w:lang w:val="nl-NL" w:eastAsia="nl-NL"/>
              </w:rPr>
              <w:t>twee- of driedimensionale beelden</w:t>
            </w:r>
            <w:r w:rsidRPr="005167ED">
              <w:rPr>
                <w:rFonts w:ascii="Arial" w:hAnsi="Arial" w:cs="Arial"/>
                <w:sz w:val="20"/>
                <w:szCs w:val="20"/>
                <w:lang w:val="nl-NL" w:eastAsia="nl-NL"/>
              </w:rPr>
              <w:t xml:space="preserve"> opleveren en wordt in principe meerdere malen gebruikt en levert dan gelijke (identieke) beelden op</w:t>
            </w:r>
          </w:p>
          <w:p w14:paraId="09C9F26A"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513CB608" w14:textId="77777777" w:rsidTr="00AF0DC4">
        <w:trPr>
          <w:cantSplit/>
        </w:trPr>
        <w:tc>
          <w:tcPr>
            <w:tcW w:w="3718" w:type="dxa"/>
          </w:tcPr>
          <w:p w14:paraId="095E878A"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Materiaaluitdrukking</w:t>
            </w:r>
            <w:r>
              <w:rPr>
                <w:rFonts w:ascii="Arial" w:hAnsi="Arial" w:cs="Arial"/>
                <w:b/>
                <w:sz w:val="20"/>
                <w:szCs w:val="20"/>
                <w:lang w:val="nl-NL" w:eastAsia="nl-NL"/>
              </w:rPr>
              <w:t xml:space="preserve"> (de)</w:t>
            </w:r>
          </w:p>
        </w:tc>
        <w:tc>
          <w:tcPr>
            <w:tcW w:w="4361" w:type="dxa"/>
          </w:tcPr>
          <w:p w14:paraId="0A8271A2"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Het nabootsen van hout, stof en glas...</w:t>
            </w:r>
          </w:p>
          <w:p w14:paraId="494E05AE"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 </w:t>
            </w:r>
          </w:p>
        </w:tc>
      </w:tr>
      <w:tr w:rsidR="00571C74" w:rsidRPr="005167ED" w14:paraId="1E48ADE8" w14:textId="77777777" w:rsidTr="00AF0DC4">
        <w:trPr>
          <w:cantSplit/>
        </w:trPr>
        <w:tc>
          <w:tcPr>
            <w:tcW w:w="3718" w:type="dxa"/>
          </w:tcPr>
          <w:p w14:paraId="2120383C" w14:textId="77777777" w:rsidR="00571C74" w:rsidRPr="000548B7" w:rsidRDefault="00571C74" w:rsidP="00AF0DC4">
            <w:pPr>
              <w:spacing w:after="0" w:line="260" w:lineRule="exact"/>
              <w:jc w:val="both"/>
              <w:rPr>
                <w:rFonts w:ascii="Arial" w:hAnsi="Arial" w:cs="Arial"/>
                <w:b/>
                <w:sz w:val="20"/>
                <w:szCs w:val="20"/>
                <w:lang w:val="nl-NL" w:eastAsia="nl-NL"/>
              </w:rPr>
            </w:pPr>
            <w:r w:rsidRPr="000548B7">
              <w:rPr>
                <w:rFonts w:ascii="Arial" w:hAnsi="Arial" w:cs="Arial"/>
                <w:b/>
                <w:sz w:val="20"/>
                <w:szCs w:val="20"/>
                <w:lang w:val="nl-NL" w:eastAsia="nl-NL"/>
              </w:rPr>
              <w:t>Metafoor (de)</w:t>
            </w:r>
          </w:p>
        </w:tc>
        <w:tc>
          <w:tcPr>
            <w:tcW w:w="4361" w:type="dxa"/>
          </w:tcPr>
          <w:p w14:paraId="6C1A1BC7" w14:textId="77777777" w:rsidR="00571C74" w:rsidRPr="000548B7" w:rsidRDefault="00571C74" w:rsidP="00AF0DC4">
            <w:pPr>
              <w:spacing w:after="0" w:line="260" w:lineRule="exact"/>
              <w:jc w:val="both"/>
              <w:rPr>
                <w:rFonts w:ascii="Arial" w:hAnsi="Arial" w:cs="Arial"/>
                <w:sz w:val="20"/>
                <w:szCs w:val="20"/>
                <w:lang w:val="nl-NL" w:eastAsia="nl-NL"/>
              </w:rPr>
            </w:pPr>
            <w:r w:rsidRPr="000548B7">
              <w:rPr>
                <w:rFonts w:ascii="Arial" w:hAnsi="Arial" w:cs="Arial"/>
                <w:sz w:val="20"/>
                <w:szCs w:val="20"/>
                <w:lang w:val="nl-NL" w:eastAsia="nl-NL"/>
              </w:rPr>
              <w:t>Stijlfiguur (= een bijzondere uitdrukking) waarbij een begrip vervangen wordt door een beeld</w:t>
            </w:r>
          </w:p>
          <w:p w14:paraId="40A89429" w14:textId="77777777" w:rsidR="00571C74" w:rsidRPr="000548B7" w:rsidRDefault="00571C74" w:rsidP="00AF0DC4">
            <w:pPr>
              <w:spacing w:after="0" w:line="260" w:lineRule="exact"/>
              <w:jc w:val="both"/>
              <w:rPr>
                <w:rFonts w:ascii="Arial" w:hAnsi="Arial" w:cs="Arial"/>
                <w:sz w:val="20"/>
                <w:szCs w:val="20"/>
                <w:lang w:val="nl-NL" w:eastAsia="nl-NL"/>
              </w:rPr>
            </w:pPr>
            <w:r w:rsidRPr="000548B7">
              <w:rPr>
                <w:rFonts w:ascii="Arial" w:hAnsi="Arial" w:cs="Arial"/>
                <w:sz w:val="20"/>
                <w:szCs w:val="20"/>
                <w:lang w:val="nl-NL" w:eastAsia="nl-NL"/>
              </w:rPr>
              <w:t xml:space="preserve"> </w:t>
            </w:r>
          </w:p>
        </w:tc>
      </w:tr>
      <w:tr w:rsidR="00571C74" w:rsidRPr="005167ED" w14:paraId="42EB0D9A" w14:textId="77777777" w:rsidTr="00AF0DC4">
        <w:trPr>
          <w:cantSplit/>
        </w:trPr>
        <w:tc>
          <w:tcPr>
            <w:tcW w:w="3718" w:type="dxa"/>
          </w:tcPr>
          <w:p w14:paraId="65445BEB" w14:textId="77777777" w:rsidR="00571C74" w:rsidRPr="000548B7" w:rsidRDefault="00571C74" w:rsidP="00AF0DC4">
            <w:pPr>
              <w:spacing w:after="0" w:line="260" w:lineRule="exact"/>
              <w:jc w:val="both"/>
              <w:rPr>
                <w:rFonts w:ascii="Arial" w:hAnsi="Arial" w:cs="Arial"/>
                <w:b/>
                <w:sz w:val="20"/>
                <w:szCs w:val="20"/>
                <w:lang w:val="nl-NL" w:eastAsia="nl-NL"/>
              </w:rPr>
            </w:pPr>
            <w:r w:rsidRPr="000548B7">
              <w:rPr>
                <w:rFonts w:ascii="Arial" w:hAnsi="Arial" w:cs="Arial"/>
                <w:b/>
                <w:sz w:val="20"/>
                <w:szCs w:val="20"/>
                <w:lang w:val="nl-NL" w:eastAsia="nl-NL"/>
              </w:rPr>
              <w:t>Metamorfose</w:t>
            </w:r>
            <w:r>
              <w:rPr>
                <w:rFonts w:ascii="Arial" w:hAnsi="Arial" w:cs="Arial"/>
                <w:b/>
                <w:sz w:val="20"/>
                <w:szCs w:val="20"/>
                <w:lang w:val="nl-NL" w:eastAsia="nl-NL"/>
              </w:rPr>
              <w:t xml:space="preserve"> (de)</w:t>
            </w:r>
          </w:p>
        </w:tc>
        <w:tc>
          <w:tcPr>
            <w:tcW w:w="4361" w:type="dxa"/>
          </w:tcPr>
          <w:p w14:paraId="0A8740E2" w14:textId="77777777" w:rsidR="00571C74" w:rsidRPr="000548B7" w:rsidRDefault="00571C74" w:rsidP="00AF0DC4">
            <w:pPr>
              <w:spacing w:after="0" w:line="260" w:lineRule="exact"/>
              <w:jc w:val="both"/>
              <w:rPr>
                <w:rFonts w:ascii="Arial" w:hAnsi="Arial" w:cs="Arial"/>
                <w:sz w:val="20"/>
                <w:szCs w:val="20"/>
                <w:lang w:val="nl-NL" w:eastAsia="nl-NL"/>
              </w:rPr>
            </w:pPr>
            <w:r w:rsidRPr="000548B7">
              <w:rPr>
                <w:rFonts w:ascii="Arial" w:hAnsi="Arial" w:cs="Arial"/>
                <w:sz w:val="20"/>
                <w:szCs w:val="20"/>
                <w:lang w:val="nl-NL" w:eastAsia="nl-NL"/>
              </w:rPr>
              <w:t>Gedaanteverwisseling, gedaanteverandering</w:t>
            </w:r>
          </w:p>
          <w:p w14:paraId="01D0D0E8" w14:textId="77777777" w:rsidR="00571C74" w:rsidRPr="000548B7" w:rsidRDefault="00571C74" w:rsidP="00AF0DC4">
            <w:pPr>
              <w:spacing w:after="0" w:line="260" w:lineRule="exact"/>
              <w:jc w:val="both"/>
              <w:rPr>
                <w:rFonts w:ascii="Arial" w:hAnsi="Arial" w:cs="Arial"/>
                <w:sz w:val="20"/>
                <w:szCs w:val="20"/>
                <w:lang w:val="nl-NL" w:eastAsia="nl-NL"/>
              </w:rPr>
            </w:pPr>
          </w:p>
        </w:tc>
      </w:tr>
      <w:tr w:rsidR="00571C74" w:rsidRPr="005167ED" w14:paraId="762D2C8E" w14:textId="77777777" w:rsidTr="00AF0DC4">
        <w:trPr>
          <w:cantSplit/>
        </w:trPr>
        <w:tc>
          <w:tcPr>
            <w:tcW w:w="3718" w:type="dxa"/>
          </w:tcPr>
          <w:p w14:paraId="4E75A510"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Mobile (de, het)</w:t>
            </w:r>
          </w:p>
        </w:tc>
        <w:tc>
          <w:tcPr>
            <w:tcW w:w="4361" w:type="dxa"/>
          </w:tcPr>
          <w:p w14:paraId="124A38AC"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Voorwerpen die met draad, snoer of dunne staafjes met elkaar verbonden zijn en al hangend in evenwicht blijven. </w:t>
            </w:r>
          </w:p>
          <w:p w14:paraId="446CDA81"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Door aanraking of luchtstroming (wind, bv.) beginnen ze te draaien. Al zwevend geven ze een steeds wisselend beeld van vlakken, kleuren en figuren</w:t>
            </w:r>
          </w:p>
          <w:p w14:paraId="1F074D4C"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0DA3CEAA" w14:textId="77777777" w:rsidTr="00AF0DC4">
        <w:trPr>
          <w:cantSplit/>
        </w:trPr>
        <w:tc>
          <w:tcPr>
            <w:tcW w:w="3718" w:type="dxa"/>
          </w:tcPr>
          <w:p w14:paraId="3E133C85" w14:textId="77777777" w:rsidR="00571C74" w:rsidRPr="005167ED" w:rsidRDefault="00571C74" w:rsidP="00AF0DC4">
            <w:pPr>
              <w:spacing w:after="0" w:line="260" w:lineRule="exact"/>
              <w:jc w:val="both"/>
              <w:rPr>
                <w:rFonts w:ascii="Arial" w:hAnsi="Arial" w:cs="Arial"/>
                <w:b/>
                <w:sz w:val="20"/>
                <w:szCs w:val="20"/>
                <w:lang w:val="nl-NL" w:eastAsia="nl-NL"/>
              </w:rPr>
            </w:pPr>
            <w:r>
              <w:rPr>
                <w:rFonts w:ascii="Arial" w:hAnsi="Arial" w:cs="Arial"/>
                <w:b/>
                <w:sz w:val="20"/>
                <w:szCs w:val="20"/>
                <w:lang w:val="nl-NL" w:eastAsia="nl-NL"/>
              </w:rPr>
              <w:t>M</w:t>
            </w:r>
            <w:r w:rsidRPr="005167ED">
              <w:rPr>
                <w:rFonts w:ascii="Arial" w:hAnsi="Arial" w:cs="Arial"/>
                <w:b/>
                <w:sz w:val="20"/>
                <w:szCs w:val="20"/>
                <w:lang w:val="nl-NL" w:eastAsia="nl-NL"/>
              </w:rPr>
              <w:t>odelleren</w:t>
            </w:r>
          </w:p>
        </w:tc>
        <w:tc>
          <w:tcPr>
            <w:tcW w:w="4361" w:type="dxa"/>
          </w:tcPr>
          <w:p w14:paraId="03059AC1"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Boetseren, in vorm brengen</w:t>
            </w:r>
          </w:p>
          <w:p w14:paraId="090E88D3"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351C0841" w14:textId="77777777" w:rsidTr="00AF0DC4">
        <w:trPr>
          <w:cantSplit/>
        </w:trPr>
        <w:tc>
          <w:tcPr>
            <w:tcW w:w="3718" w:type="dxa"/>
          </w:tcPr>
          <w:p w14:paraId="603C0938"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Monochroom</w:t>
            </w:r>
          </w:p>
        </w:tc>
        <w:tc>
          <w:tcPr>
            <w:tcW w:w="4361" w:type="dxa"/>
          </w:tcPr>
          <w:p w14:paraId="7A3A8025"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In één kleur </w:t>
            </w:r>
          </w:p>
          <w:p w14:paraId="31530906"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Uitgevoerd in schakeringen (= kleine verschillen) van één kleur</w:t>
            </w:r>
          </w:p>
          <w:p w14:paraId="598DEF23"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6CF5C308" w14:textId="77777777" w:rsidTr="00AF0DC4">
        <w:trPr>
          <w:cantSplit/>
        </w:trPr>
        <w:tc>
          <w:tcPr>
            <w:tcW w:w="3718" w:type="dxa"/>
          </w:tcPr>
          <w:p w14:paraId="0F7566BB" w14:textId="77777777" w:rsidR="00571C74" w:rsidRPr="000548B7" w:rsidRDefault="00571C74" w:rsidP="00AF0DC4">
            <w:pPr>
              <w:spacing w:after="0" w:line="260" w:lineRule="exact"/>
              <w:jc w:val="both"/>
              <w:rPr>
                <w:rFonts w:ascii="Arial" w:hAnsi="Arial" w:cs="Arial"/>
                <w:b/>
                <w:sz w:val="20"/>
                <w:szCs w:val="20"/>
                <w:lang w:val="nl-NL" w:eastAsia="nl-NL"/>
              </w:rPr>
            </w:pPr>
            <w:r w:rsidRPr="000548B7">
              <w:rPr>
                <w:rFonts w:ascii="Arial" w:hAnsi="Arial" w:cs="Arial"/>
                <w:b/>
                <w:sz w:val="20"/>
                <w:szCs w:val="20"/>
                <w:lang w:val="nl-NL" w:eastAsia="nl-NL"/>
              </w:rPr>
              <w:t>Monotype (het)</w:t>
            </w:r>
          </w:p>
        </w:tc>
        <w:tc>
          <w:tcPr>
            <w:tcW w:w="4361" w:type="dxa"/>
          </w:tcPr>
          <w:p w14:paraId="25F2C17E" w14:textId="77777777" w:rsidR="00571C74" w:rsidRPr="000548B7" w:rsidRDefault="00571C74" w:rsidP="00AF0DC4">
            <w:pPr>
              <w:rPr>
                <w:rFonts w:ascii="Arial" w:hAnsi="Arial" w:cs="Arial"/>
                <w:sz w:val="20"/>
                <w:szCs w:val="20"/>
                <w:lang w:val="nl-NL" w:eastAsia="nl-NL"/>
              </w:rPr>
            </w:pPr>
            <w:r w:rsidRPr="000548B7">
              <w:rPr>
                <w:rFonts w:ascii="Arial" w:hAnsi="Arial" w:cs="Arial"/>
                <w:sz w:val="20"/>
                <w:szCs w:val="20"/>
              </w:rPr>
              <w:t>Van een nog natte tekening wordt een afdruk gemaakt. De afdruk kan maar eenmaal</w:t>
            </w:r>
            <w:r w:rsidR="004C2800">
              <w:rPr>
                <w:rFonts w:ascii="Arial" w:hAnsi="Arial" w:cs="Arial"/>
                <w:sz w:val="20"/>
                <w:szCs w:val="20"/>
              </w:rPr>
              <w:t xml:space="preserve">                     </w:t>
            </w:r>
            <w:r w:rsidRPr="000548B7">
              <w:rPr>
                <w:rFonts w:ascii="Arial" w:hAnsi="Arial" w:cs="Arial"/>
                <w:sz w:val="20"/>
                <w:szCs w:val="20"/>
              </w:rPr>
              <w:t xml:space="preserve"> gemaakt worden.</w:t>
            </w:r>
          </w:p>
        </w:tc>
      </w:tr>
      <w:tr w:rsidR="00571C74" w:rsidRPr="005167ED" w14:paraId="00EBDB64" w14:textId="77777777" w:rsidTr="00AF0DC4">
        <w:trPr>
          <w:cantSplit/>
        </w:trPr>
        <w:tc>
          <w:tcPr>
            <w:tcW w:w="3718" w:type="dxa"/>
          </w:tcPr>
          <w:p w14:paraId="2B47F5F4"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lastRenderedPageBreak/>
              <w:t>Motief (het)</w:t>
            </w:r>
          </w:p>
        </w:tc>
        <w:tc>
          <w:tcPr>
            <w:tcW w:w="4361" w:type="dxa"/>
          </w:tcPr>
          <w:p w14:paraId="02B368C9"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Een figuur of vorm die herhaald wordt</w:t>
            </w:r>
          </w:p>
          <w:p w14:paraId="37C7A403"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1C5C9BDC" w14:textId="77777777" w:rsidTr="00AF0DC4">
        <w:trPr>
          <w:cantSplit/>
        </w:trPr>
        <w:tc>
          <w:tcPr>
            <w:tcW w:w="3718" w:type="dxa"/>
          </w:tcPr>
          <w:p w14:paraId="734C3CB4"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 xml:space="preserve">Negatief (het) </w:t>
            </w:r>
          </w:p>
          <w:p w14:paraId="4EC1BA21"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(de negatieve vorm)</w:t>
            </w:r>
          </w:p>
        </w:tc>
        <w:tc>
          <w:tcPr>
            <w:tcW w:w="4361" w:type="dxa"/>
          </w:tcPr>
          <w:p w14:paraId="790E6937"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De restvorm als men het te tekenen of te schilderen voorwerp wegdenkt</w:t>
            </w:r>
          </w:p>
          <w:p w14:paraId="38E74C08"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7B2E3829" w14:textId="77777777" w:rsidTr="00AF0DC4">
        <w:trPr>
          <w:cantSplit/>
        </w:trPr>
        <w:tc>
          <w:tcPr>
            <w:tcW w:w="3718" w:type="dxa"/>
          </w:tcPr>
          <w:p w14:paraId="27D40F4E"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 xml:space="preserve">Non-figuratief </w:t>
            </w:r>
          </w:p>
        </w:tc>
        <w:tc>
          <w:tcPr>
            <w:tcW w:w="4361" w:type="dxa"/>
          </w:tcPr>
          <w:p w14:paraId="0D5BE8A6" w14:textId="77777777" w:rsidR="00571C74" w:rsidRPr="005167ED" w:rsidRDefault="00571C74" w:rsidP="00AF0DC4">
            <w:pPr>
              <w:spacing w:after="0" w:line="260" w:lineRule="exact"/>
              <w:jc w:val="both"/>
              <w:rPr>
                <w:rFonts w:ascii="Arial" w:hAnsi="Arial" w:cs="Arial"/>
                <w:i/>
                <w:sz w:val="20"/>
                <w:szCs w:val="20"/>
                <w:lang w:val="nl-NL" w:eastAsia="nl-NL"/>
              </w:rPr>
            </w:pPr>
            <w:r w:rsidRPr="005167ED">
              <w:rPr>
                <w:rFonts w:ascii="Arial" w:hAnsi="Arial" w:cs="Arial"/>
                <w:sz w:val="20"/>
                <w:szCs w:val="20"/>
                <w:lang w:val="nl-NL" w:eastAsia="nl-NL"/>
              </w:rPr>
              <w:t>Zie °</w:t>
            </w:r>
            <w:r w:rsidRPr="005167ED">
              <w:rPr>
                <w:rFonts w:ascii="Arial" w:hAnsi="Arial" w:cs="Arial"/>
                <w:i/>
                <w:sz w:val="20"/>
                <w:szCs w:val="20"/>
                <w:lang w:val="nl-NL" w:eastAsia="nl-NL"/>
              </w:rPr>
              <w:t>abstract</w:t>
            </w:r>
          </w:p>
          <w:p w14:paraId="19F8DC75"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3C3B7B1A" w14:textId="77777777" w:rsidTr="00AF0DC4">
        <w:trPr>
          <w:cantSplit/>
        </w:trPr>
        <w:tc>
          <w:tcPr>
            <w:tcW w:w="3718" w:type="dxa"/>
          </w:tcPr>
          <w:p w14:paraId="372D7DEC"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Nuance (de)</w:t>
            </w:r>
          </w:p>
        </w:tc>
        <w:tc>
          <w:tcPr>
            <w:tcW w:w="4361" w:type="dxa"/>
          </w:tcPr>
          <w:p w14:paraId="6744987B"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i/>
                <w:sz w:val="20"/>
                <w:szCs w:val="20"/>
                <w:lang w:val="nl-NL" w:eastAsia="nl-NL"/>
              </w:rPr>
              <w:t>°Schakering</w:t>
            </w:r>
            <w:r w:rsidRPr="005167ED">
              <w:rPr>
                <w:rFonts w:ascii="Arial" w:hAnsi="Arial" w:cs="Arial"/>
                <w:sz w:val="20"/>
                <w:szCs w:val="20"/>
                <w:lang w:val="nl-NL" w:eastAsia="nl-NL"/>
              </w:rPr>
              <w:t>, kleurspeling, tint, klein kleurverschil</w:t>
            </w:r>
          </w:p>
          <w:p w14:paraId="4D9A870A"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279C15EC" w14:textId="77777777" w:rsidTr="00AF0DC4">
        <w:trPr>
          <w:cantSplit/>
        </w:trPr>
        <w:tc>
          <w:tcPr>
            <w:tcW w:w="3718" w:type="dxa"/>
          </w:tcPr>
          <w:p w14:paraId="50EE6092"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Object (het)</w:t>
            </w:r>
          </w:p>
        </w:tc>
        <w:tc>
          <w:tcPr>
            <w:tcW w:w="4361" w:type="dxa"/>
          </w:tcPr>
          <w:p w14:paraId="63FBAFDB"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Het voorwerp</w:t>
            </w:r>
          </w:p>
          <w:p w14:paraId="49965733"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45047355" w14:textId="77777777" w:rsidTr="00AF0DC4">
        <w:trPr>
          <w:cantSplit/>
        </w:trPr>
        <w:tc>
          <w:tcPr>
            <w:tcW w:w="3718" w:type="dxa"/>
          </w:tcPr>
          <w:p w14:paraId="2A01C2C5"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Oliepastels (meervoud)</w:t>
            </w:r>
          </w:p>
        </w:tc>
        <w:tc>
          <w:tcPr>
            <w:tcW w:w="4361" w:type="dxa"/>
          </w:tcPr>
          <w:p w14:paraId="2099D6B6"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Pastels met olie als bindmiddel</w:t>
            </w:r>
          </w:p>
          <w:p w14:paraId="48CEC11C" w14:textId="77777777" w:rsidR="00571C74" w:rsidRPr="005167ED" w:rsidRDefault="00571C74" w:rsidP="00AF0DC4">
            <w:pPr>
              <w:spacing w:after="0" w:line="260" w:lineRule="exact"/>
              <w:jc w:val="both"/>
              <w:rPr>
                <w:rFonts w:ascii="Arial" w:hAnsi="Arial" w:cs="Arial"/>
                <w:sz w:val="20"/>
                <w:szCs w:val="20"/>
                <w:lang w:val="nl-NL" w:eastAsia="nl-NL"/>
              </w:rPr>
            </w:pPr>
          </w:p>
          <w:p w14:paraId="3ED32377"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4E71C9B4" w14:textId="77777777" w:rsidTr="00AF0DC4">
        <w:trPr>
          <w:cantSplit/>
        </w:trPr>
        <w:tc>
          <w:tcPr>
            <w:tcW w:w="3718" w:type="dxa"/>
          </w:tcPr>
          <w:p w14:paraId="56C95B52"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Onderkast (de)</w:t>
            </w:r>
          </w:p>
        </w:tc>
        <w:tc>
          <w:tcPr>
            <w:tcW w:w="4361" w:type="dxa"/>
          </w:tcPr>
          <w:p w14:paraId="05C131A8"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Gewone, kleine letter (geen hoofdletter)</w:t>
            </w:r>
          </w:p>
          <w:p w14:paraId="5F9ABDD7"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0E70C7C8" w14:textId="77777777" w:rsidTr="00AF0DC4">
        <w:trPr>
          <w:cantSplit/>
        </w:trPr>
        <w:tc>
          <w:tcPr>
            <w:tcW w:w="3718" w:type="dxa"/>
          </w:tcPr>
          <w:p w14:paraId="7E53EE1B"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Onderschildering (de)</w:t>
            </w:r>
          </w:p>
        </w:tc>
        <w:tc>
          <w:tcPr>
            <w:tcW w:w="4361" w:type="dxa"/>
          </w:tcPr>
          <w:p w14:paraId="74E27B57"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Eerste aanzet (= begin) voor een schilderij, waarbij enkel hoofdvormen en kleurvlakken in een beperkt aantal kleuren worden aangebracht</w:t>
            </w:r>
          </w:p>
          <w:p w14:paraId="2FA2AA6C"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5C59B9F9" w14:textId="77777777" w:rsidTr="00AF0DC4">
        <w:trPr>
          <w:cantSplit/>
        </w:trPr>
        <w:tc>
          <w:tcPr>
            <w:tcW w:w="3718" w:type="dxa"/>
          </w:tcPr>
          <w:p w14:paraId="17ACEF44"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Ontwerp (het)</w:t>
            </w:r>
          </w:p>
        </w:tc>
        <w:tc>
          <w:tcPr>
            <w:tcW w:w="4361" w:type="dxa"/>
          </w:tcPr>
          <w:p w14:paraId="6063D29A"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De visualisering van een idee</w:t>
            </w:r>
          </w:p>
          <w:p w14:paraId="7093420C"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68481436" w14:textId="77777777" w:rsidTr="00AF0DC4">
        <w:trPr>
          <w:cantSplit/>
        </w:trPr>
        <w:tc>
          <w:tcPr>
            <w:tcW w:w="3718" w:type="dxa"/>
          </w:tcPr>
          <w:p w14:paraId="794069C8"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Ooghoogte (de)</w:t>
            </w:r>
          </w:p>
        </w:tc>
        <w:tc>
          <w:tcPr>
            <w:tcW w:w="4361" w:type="dxa"/>
          </w:tcPr>
          <w:p w14:paraId="3727262D"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Het standpunt van de kunstenaar wordt bepaald door de hoogte waarop zijn ogen zich bevinden op het moment dat hij zijn werk maakt, de ooghoogte </w:t>
            </w:r>
          </w:p>
          <w:p w14:paraId="73F06463"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 </w:t>
            </w:r>
          </w:p>
        </w:tc>
      </w:tr>
      <w:tr w:rsidR="00571C74" w:rsidRPr="005167ED" w14:paraId="1F982A18" w14:textId="77777777" w:rsidTr="00AF0DC4">
        <w:trPr>
          <w:cantSplit/>
        </w:trPr>
        <w:tc>
          <w:tcPr>
            <w:tcW w:w="3718" w:type="dxa"/>
          </w:tcPr>
          <w:p w14:paraId="303C4B56"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Oogpunt (het)</w:t>
            </w:r>
          </w:p>
        </w:tc>
        <w:tc>
          <w:tcPr>
            <w:tcW w:w="4361" w:type="dxa"/>
          </w:tcPr>
          <w:p w14:paraId="1422F56A"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Denkbeeldig punt dat zich recht voor je op de °</w:t>
            </w:r>
            <w:r w:rsidRPr="005167ED">
              <w:rPr>
                <w:rFonts w:ascii="Arial" w:hAnsi="Arial" w:cs="Arial"/>
                <w:i/>
                <w:sz w:val="20"/>
                <w:szCs w:val="20"/>
                <w:lang w:val="nl-NL" w:eastAsia="nl-NL"/>
              </w:rPr>
              <w:t xml:space="preserve">ooghoogte </w:t>
            </w:r>
            <w:r w:rsidRPr="005167ED">
              <w:rPr>
                <w:rFonts w:ascii="Arial" w:hAnsi="Arial" w:cs="Arial"/>
                <w:sz w:val="20"/>
                <w:szCs w:val="20"/>
                <w:lang w:val="nl-NL" w:eastAsia="nl-NL"/>
              </w:rPr>
              <w:t>bevindt</w:t>
            </w:r>
          </w:p>
          <w:p w14:paraId="1C2DAED0"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78C0E88C" w14:textId="77777777" w:rsidTr="00AF0DC4">
        <w:trPr>
          <w:cantSplit/>
        </w:trPr>
        <w:tc>
          <w:tcPr>
            <w:tcW w:w="3718" w:type="dxa"/>
          </w:tcPr>
          <w:p w14:paraId="2B93ADF7"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Open compositie (de)</w:t>
            </w:r>
          </w:p>
        </w:tc>
        <w:tc>
          <w:tcPr>
            <w:tcW w:w="4361" w:type="dxa"/>
          </w:tcPr>
          <w:p w14:paraId="5B85AF00"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Bladschikking die niet in een (geometrische) vorm gevangen zit</w:t>
            </w:r>
          </w:p>
          <w:p w14:paraId="32977DC6"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512916CB" w14:textId="77777777" w:rsidTr="00AF0DC4">
        <w:trPr>
          <w:cantSplit/>
        </w:trPr>
        <w:tc>
          <w:tcPr>
            <w:tcW w:w="3718" w:type="dxa"/>
          </w:tcPr>
          <w:p w14:paraId="1BA637FA"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 xml:space="preserve">Organisch </w:t>
            </w:r>
          </w:p>
        </w:tc>
        <w:tc>
          <w:tcPr>
            <w:tcW w:w="4361" w:type="dxa"/>
          </w:tcPr>
          <w:p w14:paraId="52BE21B3"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Organische vormen: vormen zoals we ze uit de natuur kennen</w:t>
            </w:r>
          </w:p>
          <w:p w14:paraId="631FAC7D"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 </w:t>
            </w:r>
          </w:p>
        </w:tc>
      </w:tr>
      <w:tr w:rsidR="00571C74" w:rsidRPr="005167ED" w14:paraId="011942EE" w14:textId="77777777" w:rsidTr="00AF0DC4">
        <w:trPr>
          <w:cantSplit/>
        </w:trPr>
        <w:tc>
          <w:tcPr>
            <w:tcW w:w="3718" w:type="dxa"/>
          </w:tcPr>
          <w:p w14:paraId="305C4C5A"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Origineel</w:t>
            </w:r>
          </w:p>
        </w:tc>
        <w:tc>
          <w:tcPr>
            <w:tcW w:w="4361" w:type="dxa"/>
          </w:tcPr>
          <w:p w14:paraId="5FE9F408"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 Oorspronkelijk, nieuw wat de inhoud betreft, nog niet door iemand </w:t>
            </w:r>
          </w:p>
          <w:p w14:paraId="2D43C0DB" w14:textId="77777777" w:rsidR="00571C74" w:rsidRPr="005167ED" w:rsidRDefault="004C2800" w:rsidP="00AF0DC4">
            <w:pPr>
              <w:spacing w:after="0" w:line="260" w:lineRule="exact"/>
              <w:jc w:val="both"/>
              <w:rPr>
                <w:rFonts w:ascii="Arial" w:hAnsi="Arial" w:cs="Arial"/>
                <w:sz w:val="20"/>
                <w:szCs w:val="20"/>
                <w:lang w:val="nl-NL" w:eastAsia="nl-NL"/>
              </w:rPr>
            </w:pPr>
            <w:r>
              <w:rPr>
                <w:rFonts w:ascii="Arial" w:hAnsi="Arial" w:cs="Arial"/>
                <w:sz w:val="20"/>
                <w:szCs w:val="20"/>
                <w:lang w:val="nl-NL" w:eastAsia="nl-NL"/>
              </w:rPr>
              <w:t xml:space="preserve"> </w:t>
            </w:r>
            <w:r w:rsidR="00571C74" w:rsidRPr="005167ED">
              <w:rPr>
                <w:rFonts w:ascii="Arial" w:hAnsi="Arial" w:cs="Arial"/>
                <w:sz w:val="20"/>
                <w:szCs w:val="20"/>
                <w:lang w:val="nl-NL" w:eastAsia="nl-NL"/>
              </w:rPr>
              <w:t>anders bedacht of gemaakt</w:t>
            </w:r>
          </w:p>
          <w:p w14:paraId="1B4A6542"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Het origineel: geen kopie, maar het oorspronkelijke werk</w:t>
            </w:r>
          </w:p>
          <w:p w14:paraId="101B4456"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766AA4C0" w14:textId="77777777" w:rsidTr="00AF0DC4">
        <w:trPr>
          <w:cantSplit/>
        </w:trPr>
        <w:tc>
          <w:tcPr>
            <w:tcW w:w="3718" w:type="dxa"/>
          </w:tcPr>
          <w:p w14:paraId="412953F7"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Overlapping (de)</w:t>
            </w:r>
          </w:p>
        </w:tc>
        <w:tc>
          <w:tcPr>
            <w:tcW w:w="4361" w:type="dxa"/>
          </w:tcPr>
          <w:p w14:paraId="69870AB6"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Wanneer mensen, dieren en/of </w:t>
            </w:r>
            <w:r>
              <w:rPr>
                <w:rFonts w:ascii="Arial" w:hAnsi="Arial" w:cs="Arial"/>
                <w:sz w:val="20"/>
                <w:szCs w:val="20"/>
                <w:lang w:val="nl-NL" w:eastAsia="nl-NL"/>
              </w:rPr>
              <w:t>voorwerpen achter elkaar gescho</w:t>
            </w:r>
            <w:r w:rsidRPr="005167ED">
              <w:rPr>
                <w:rFonts w:ascii="Arial" w:hAnsi="Arial" w:cs="Arial"/>
                <w:sz w:val="20"/>
                <w:szCs w:val="20"/>
                <w:lang w:val="nl-NL" w:eastAsia="nl-NL"/>
              </w:rPr>
              <w:t>ven worden (ze bedekken elkaar dan dus gedeeltelijk).</w:t>
            </w:r>
          </w:p>
          <w:p w14:paraId="7CB2E791"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636B90CD" w14:textId="77777777" w:rsidTr="00AF0DC4">
        <w:trPr>
          <w:cantSplit/>
        </w:trPr>
        <w:tc>
          <w:tcPr>
            <w:tcW w:w="3718" w:type="dxa"/>
          </w:tcPr>
          <w:p w14:paraId="743F5C59"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Palet (het)</w:t>
            </w:r>
          </w:p>
        </w:tc>
        <w:tc>
          <w:tcPr>
            <w:tcW w:w="4361" w:type="dxa"/>
          </w:tcPr>
          <w:p w14:paraId="3DC6B340"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Een (ovale) plank of plaat om verf op te mengen</w:t>
            </w:r>
          </w:p>
          <w:p w14:paraId="0AD76DE7"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Het kleurgebruik dat kenmerkend is voor een bepaalde schilder</w:t>
            </w:r>
          </w:p>
          <w:p w14:paraId="059FED9F"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15D842C1" w14:textId="77777777" w:rsidTr="00AF0DC4">
        <w:trPr>
          <w:cantSplit/>
        </w:trPr>
        <w:tc>
          <w:tcPr>
            <w:tcW w:w="3718" w:type="dxa"/>
          </w:tcPr>
          <w:p w14:paraId="309EF079"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lastRenderedPageBreak/>
              <w:t>Partitieve (kleurvorming)</w:t>
            </w:r>
          </w:p>
        </w:tc>
        <w:tc>
          <w:tcPr>
            <w:tcW w:w="4361" w:type="dxa"/>
          </w:tcPr>
          <w:p w14:paraId="5C7C304A"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De te mengen kleuren worden in heel kleine kleurvlakjes naast elkaar geplaatst </w:t>
            </w:r>
          </w:p>
          <w:p w14:paraId="23557B06"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De menging gebeurt dan visueel, in ons oog </w:t>
            </w:r>
          </w:p>
          <w:p w14:paraId="215D5D7D"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1F08C3E3" w14:textId="77777777" w:rsidTr="00AF0DC4">
        <w:trPr>
          <w:cantSplit/>
        </w:trPr>
        <w:tc>
          <w:tcPr>
            <w:tcW w:w="3718" w:type="dxa"/>
          </w:tcPr>
          <w:p w14:paraId="24859E63"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Passe</w:t>
            </w:r>
            <w:r w:rsidRPr="005167ED">
              <w:rPr>
                <w:rFonts w:ascii="Arial" w:hAnsi="Arial" w:cs="Arial"/>
                <w:sz w:val="20"/>
                <w:szCs w:val="20"/>
                <w:lang w:val="nl-NL" w:eastAsia="nl-NL"/>
              </w:rPr>
              <w:t>-</w:t>
            </w:r>
            <w:r w:rsidRPr="005167ED">
              <w:rPr>
                <w:rFonts w:ascii="Arial" w:hAnsi="Arial" w:cs="Arial"/>
                <w:b/>
                <w:sz w:val="20"/>
                <w:szCs w:val="20"/>
                <w:lang w:val="nl-NL" w:eastAsia="nl-NL"/>
              </w:rPr>
              <w:t>partout (het)</w:t>
            </w:r>
          </w:p>
        </w:tc>
        <w:tc>
          <w:tcPr>
            <w:tcW w:w="4361" w:type="dxa"/>
          </w:tcPr>
          <w:p w14:paraId="3519FF40"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Kader van karton of papier die over een afbeelding wordt gelegd om die passend te maken in de lijst.</w:t>
            </w:r>
          </w:p>
          <w:p w14:paraId="4162186F"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Geeft het werk wat ademruimte</w:t>
            </w:r>
          </w:p>
          <w:p w14:paraId="6B504086"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Gebruikt om werken te presenteren</w:t>
            </w:r>
          </w:p>
          <w:p w14:paraId="00C84B98"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79F42A95" w14:textId="77777777" w:rsidTr="00AF0DC4">
        <w:trPr>
          <w:cantSplit/>
        </w:trPr>
        <w:tc>
          <w:tcPr>
            <w:tcW w:w="3718" w:type="dxa"/>
          </w:tcPr>
          <w:p w14:paraId="2E4FA1C0"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Pastel (het)</w:t>
            </w:r>
          </w:p>
        </w:tc>
        <w:tc>
          <w:tcPr>
            <w:tcW w:w="4361" w:type="dxa"/>
          </w:tcPr>
          <w:p w14:paraId="3FFD1043"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Tekenkrijt gemaakt van °</w:t>
            </w:r>
            <w:r w:rsidRPr="005167ED">
              <w:rPr>
                <w:rFonts w:ascii="Arial" w:hAnsi="Arial" w:cs="Arial"/>
                <w:i/>
                <w:sz w:val="20"/>
                <w:szCs w:val="20"/>
                <w:lang w:val="nl-NL" w:eastAsia="nl-NL"/>
              </w:rPr>
              <w:t>pigmenten</w:t>
            </w:r>
            <w:r w:rsidRPr="005167ED">
              <w:rPr>
                <w:rFonts w:ascii="Arial" w:hAnsi="Arial" w:cs="Arial"/>
                <w:sz w:val="20"/>
                <w:szCs w:val="20"/>
                <w:lang w:val="nl-NL" w:eastAsia="nl-NL"/>
              </w:rPr>
              <w:t xml:space="preserve">, gemalen krijt en een </w:t>
            </w:r>
          </w:p>
          <w:p w14:paraId="6A65C3CD" w14:textId="77777777" w:rsidR="00571C74" w:rsidRPr="005167ED" w:rsidRDefault="004C2800" w:rsidP="00AF0DC4">
            <w:pPr>
              <w:spacing w:after="0" w:line="260" w:lineRule="exact"/>
              <w:jc w:val="both"/>
              <w:rPr>
                <w:rFonts w:ascii="Arial" w:hAnsi="Arial" w:cs="Arial"/>
                <w:sz w:val="20"/>
                <w:szCs w:val="20"/>
                <w:lang w:val="nl-NL" w:eastAsia="nl-NL"/>
              </w:rPr>
            </w:pPr>
            <w:r>
              <w:rPr>
                <w:rFonts w:ascii="Arial" w:hAnsi="Arial" w:cs="Arial"/>
                <w:sz w:val="20"/>
                <w:szCs w:val="20"/>
                <w:lang w:val="nl-NL" w:eastAsia="nl-NL"/>
              </w:rPr>
              <w:t xml:space="preserve"> </w:t>
            </w:r>
            <w:r w:rsidR="00571C74" w:rsidRPr="005167ED">
              <w:rPr>
                <w:rFonts w:ascii="Arial" w:hAnsi="Arial" w:cs="Arial"/>
                <w:sz w:val="20"/>
                <w:szCs w:val="20"/>
                <w:lang w:val="nl-NL" w:eastAsia="nl-NL"/>
              </w:rPr>
              <w:t xml:space="preserve">bindmiddel </w:t>
            </w:r>
          </w:p>
          <w:p w14:paraId="5D156F61"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 De tekening die met behulp van dit tekenkrijt is vervaardigd. </w:t>
            </w:r>
          </w:p>
          <w:p w14:paraId="1A5EC943"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Pastelkleur: zachte, matte, gedempte kleur</w:t>
            </w:r>
          </w:p>
          <w:p w14:paraId="415BCDD5"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 </w:t>
            </w:r>
          </w:p>
        </w:tc>
      </w:tr>
      <w:tr w:rsidR="00571C74" w:rsidRPr="005167ED" w14:paraId="502737BD" w14:textId="77777777" w:rsidTr="00AF0DC4">
        <w:trPr>
          <w:cantSplit/>
        </w:trPr>
        <w:tc>
          <w:tcPr>
            <w:tcW w:w="3718" w:type="dxa"/>
          </w:tcPr>
          <w:p w14:paraId="27129DE7"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Patroon (het)</w:t>
            </w:r>
          </w:p>
        </w:tc>
        <w:tc>
          <w:tcPr>
            <w:tcW w:w="4361" w:type="dxa"/>
          </w:tcPr>
          <w:p w14:paraId="10405F7E"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Decoratieve vorm die toelaat een tekening regelmatig te herhalen</w:t>
            </w:r>
          </w:p>
          <w:p w14:paraId="109C1D93"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2F89F69E" w14:textId="77777777" w:rsidTr="00AF0DC4">
        <w:trPr>
          <w:cantSplit/>
        </w:trPr>
        <w:tc>
          <w:tcPr>
            <w:tcW w:w="3718" w:type="dxa"/>
          </w:tcPr>
          <w:p w14:paraId="0B92355D"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Permanente evaluatie (de)</w:t>
            </w:r>
          </w:p>
        </w:tc>
        <w:tc>
          <w:tcPr>
            <w:tcW w:w="4361" w:type="dxa"/>
          </w:tcPr>
          <w:p w14:paraId="0315F340"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een beoordeling doorheen het </w:t>
            </w:r>
            <w:r>
              <w:rPr>
                <w:rFonts w:ascii="Arial" w:hAnsi="Arial" w:cs="Arial"/>
                <w:sz w:val="20"/>
                <w:szCs w:val="20"/>
                <w:lang w:val="nl-NL" w:eastAsia="nl-NL"/>
              </w:rPr>
              <w:t>hele</w:t>
            </w:r>
            <w:r w:rsidRPr="005167ED">
              <w:rPr>
                <w:rFonts w:ascii="Arial" w:hAnsi="Arial" w:cs="Arial"/>
                <w:sz w:val="20"/>
                <w:szCs w:val="20"/>
                <w:lang w:val="nl-NL" w:eastAsia="nl-NL"/>
              </w:rPr>
              <w:t xml:space="preserve"> schooljaar, ook tijdens de les</w:t>
            </w:r>
            <w:r w:rsidR="004C2800">
              <w:rPr>
                <w:rFonts w:ascii="Arial" w:hAnsi="Arial" w:cs="Arial"/>
                <w:sz w:val="20"/>
                <w:szCs w:val="20"/>
                <w:lang w:val="nl-NL" w:eastAsia="nl-NL"/>
              </w:rPr>
              <w:t xml:space="preserve"> </w:t>
            </w:r>
          </w:p>
          <w:p w14:paraId="7C219625"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4FCDF2CE" w14:textId="77777777" w:rsidTr="00AF0DC4">
        <w:trPr>
          <w:cantSplit/>
        </w:trPr>
        <w:tc>
          <w:tcPr>
            <w:tcW w:w="3718" w:type="dxa"/>
          </w:tcPr>
          <w:p w14:paraId="5AC6C877"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Perspectief (het)</w:t>
            </w:r>
          </w:p>
        </w:tc>
        <w:tc>
          <w:tcPr>
            <w:tcW w:w="4361" w:type="dxa"/>
          </w:tcPr>
          <w:p w14:paraId="1705587F"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Dieptewerking of het suggereren van een vergezicht</w:t>
            </w:r>
          </w:p>
          <w:p w14:paraId="4320BCC1"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De kunst om voorwerpen op een plat vlak af te beelden </w:t>
            </w:r>
          </w:p>
          <w:p w14:paraId="59F60FEE"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6068B56B" w14:textId="77777777" w:rsidTr="00AF0DC4">
        <w:trPr>
          <w:cantSplit/>
        </w:trPr>
        <w:tc>
          <w:tcPr>
            <w:tcW w:w="3718" w:type="dxa"/>
          </w:tcPr>
          <w:p w14:paraId="2AE89E68" w14:textId="77777777" w:rsidR="00571C74" w:rsidRPr="00E50649" w:rsidRDefault="00571C74" w:rsidP="00AF0DC4">
            <w:pPr>
              <w:spacing w:after="0" w:line="260" w:lineRule="exact"/>
              <w:jc w:val="both"/>
              <w:rPr>
                <w:rFonts w:ascii="Arial" w:hAnsi="Arial" w:cs="Arial"/>
                <w:b/>
                <w:sz w:val="20"/>
                <w:szCs w:val="20"/>
                <w:lang w:val="nl-NL" w:eastAsia="nl-NL"/>
              </w:rPr>
            </w:pPr>
            <w:r w:rsidRPr="00E50649">
              <w:rPr>
                <w:rFonts w:ascii="Arial" w:hAnsi="Arial" w:cs="Arial"/>
                <w:b/>
                <w:sz w:val="20"/>
                <w:szCs w:val="20"/>
                <w:lang w:val="nl-NL" w:eastAsia="nl-NL"/>
              </w:rPr>
              <w:t>Picturaal</w:t>
            </w:r>
          </w:p>
          <w:p w14:paraId="3911BFE4" w14:textId="77777777" w:rsidR="00571C74" w:rsidRPr="00E50649" w:rsidRDefault="00571C74" w:rsidP="00AF0DC4">
            <w:pPr>
              <w:spacing w:after="0" w:line="260" w:lineRule="exact"/>
              <w:jc w:val="both"/>
              <w:rPr>
                <w:rFonts w:ascii="Arial" w:hAnsi="Arial" w:cs="Arial"/>
                <w:b/>
                <w:sz w:val="20"/>
                <w:szCs w:val="20"/>
                <w:lang w:val="nl-NL" w:eastAsia="nl-NL"/>
              </w:rPr>
            </w:pPr>
          </w:p>
        </w:tc>
        <w:tc>
          <w:tcPr>
            <w:tcW w:w="4361" w:type="dxa"/>
          </w:tcPr>
          <w:p w14:paraId="78FB6BEF" w14:textId="77777777" w:rsidR="00571C74" w:rsidRPr="00E50649" w:rsidRDefault="00571C74" w:rsidP="00AF0DC4">
            <w:pPr>
              <w:rPr>
                <w:rFonts w:ascii="Arial" w:hAnsi="Arial" w:cs="Arial"/>
                <w:sz w:val="20"/>
                <w:szCs w:val="20"/>
                <w:lang w:val="nl-NL" w:eastAsia="nl-NL"/>
              </w:rPr>
            </w:pPr>
            <w:r w:rsidRPr="00E50649">
              <w:rPr>
                <w:rFonts w:ascii="Arial" w:hAnsi="Arial" w:cs="Arial"/>
                <w:sz w:val="20"/>
                <w:szCs w:val="20"/>
              </w:rPr>
              <w:t>Schilderachtig</w:t>
            </w:r>
          </w:p>
        </w:tc>
      </w:tr>
      <w:tr w:rsidR="00571C74" w:rsidRPr="005167ED" w14:paraId="0187B830" w14:textId="77777777" w:rsidTr="00AF0DC4">
        <w:trPr>
          <w:cantSplit/>
        </w:trPr>
        <w:tc>
          <w:tcPr>
            <w:tcW w:w="3718" w:type="dxa"/>
          </w:tcPr>
          <w:p w14:paraId="2C04C4FB"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Pigment (het)</w:t>
            </w:r>
          </w:p>
        </w:tc>
        <w:tc>
          <w:tcPr>
            <w:tcW w:w="4361" w:type="dxa"/>
          </w:tcPr>
          <w:p w14:paraId="4E05955E"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Kleurstof die opgelost wordt in vloeistof en verf of inkt oplevert</w:t>
            </w:r>
          </w:p>
          <w:p w14:paraId="47401C3A"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24912165" w14:textId="77777777" w:rsidTr="00AF0DC4">
        <w:trPr>
          <w:cantSplit/>
        </w:trPr>
        <w:tc>
          <w:tcPr>
            <w:tcW w:w="3718" w:type="dxa"/>
          </w:tcPr>
          <w:p w14:paraId="4EB1B81E"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Pixel</w:t>
            </w:r>
            <w:r>
              <w:rPr>
                <w:rFonts w:ascii="Arial" w:hAnsi="Arial" w:cs="Arial"/>
                <w:b/>
                <w:sz w:val="20"/>
                <w:szCs w:val="20"/>
                <w:lang w:val="nl-NL" w:eastAsia="nl-NL"/>
              </w:rPr>
              <w:t xml:space="preserve"> (de)</w:t>
            </w:r>
          </w:p>
        </w:tc>
        <w:tc>
          <w:tcPr>
            <w:tcW w:w="4361" w:type="dxa"/>
          </w:tcPr>
          <w:p w14:paraId="12F136F6"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Beeldpunt</w:t>
            </w:r>
          </w:p>
          <w:p w14:paraId="4AD63510"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Ieder beeld (foto, tekening, TV beeld ) is opgebouwd uit beeldpunten</w:t>
            </w:r>
          </w:p>
          <w:p w14:paraId="16BE7B69"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4C989186" w14:textId="77777777" w:rsidTr="00AF0DC4">
        <w:trPr>
          <w:cantSplit/>
        </w:trPr>
        <w:tc>
          <w:tcPr>
            <w:tcW w:w="3718" w:type="dxa"/>
          </w:tcPr>
          <w:p w14:paraId="6EBAE6A5"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Plakkaatverf</w:t>
            </w:r>
            <w:r>
              <w:rPr>
                <w:rFonts w:ascii="Arial" w:hAnsi="Arial" w:cs="Arial"/>
                <w:b/>
                <w:sz w:val="20"/>
                <w:szCs w:val="20"/>
                <w:lang w:val="nl-NL" w:eastAsia="nl-NL"/>
              </w:rPr>
              <w:t xml:space="preserve"> (de)</w:t>
            </w:r>
          </w:p>
        </w:tc>
        <w:tc>
          <w:tcPr>
            <w:tcW w:w="4361" w:type="dxa"/>
          </w:tcPr>
          <w:p w14:paraId="132F48AC"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Zeer dikke dekkende waterverf</w:t>
            </w:r>
          </w:p>
          <w:p w14:paraId="1803A45C"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gouache</w:t>
            </w:r>
          </w:p>
          <w:p w14:paraId="5EC527E6"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3D1DE9AB" w14:textId="77777777" w:rsidTr="00AF0DC4">
        <w:trPr>
          <w:cantSplit/>
        </w:trPr>
        <w:tc>
          <w:tcPr>
            <w:tcW w:w="3718" w:type="dxa"/>
          </w:tcPr>
          <w:p w14:paraId="14139BE5"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Plasticiteit (de)</w:t>
            </w:r>
          </w:p>
        </w:tc>
        <w:tc>
          <w:tcPr>
            <w:tcW w:w="4361" w:type="dxa"/>
          </w:tcPr>
          <w:p w14:paraId="4F506E57"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Ruimtelijkheid, de diepteverwerking en de °</w:t>
            </w:r>
            <w:r w:rsidRPr="005167ED">
              <w:rPr>
                <w:rFonts w:ascii="Arial" w:hAnsi="Arial" w:cs="Arial"/>
                <w:i/>
                <w:sz w:val="20"/>
                <w:szCs w:val="20"/>
                <w:lang w:val="nl-NL" w:eastAsia="nl-NL"/>
              </w:rPr>
              <w:t>suggestie</w:t>
            </w:r>
            <w:r w:rsidRPr="005167ED">
              <w:rPr>
                <w:rFonts w:ascii="Arial" w:hAnsi="Arial" w:cs="Arial"/>
                <w:sz w:val="20"/>
                <w:szCs w:val="20"/>
                <w:lang w:val="nl-NL" w:eastAsia="nl-NL"/>
              </w:rPr>
              <w:t xml:space="preserve"> van massa in een tweedimensionaal beeld.</w:t>
            </w:r>
          </w:p>
          <w:p w14:paraId="5BA5EAC0" w14:textId="77777777" w:rsidR="00571C74" w:rsidRPr="005167ED" w:rsidRDefault="00571C74" w:rsidP="00733A94">
            <w:pPr>
              <w:numPr>
                <w:ilvl w:val="0"/>
                <w:numId w:val="31"/>
              </w:numPr>
              <w:spacing w:after="0" w:line="240" w:lineRule="auto"/>
              <w:jc w:val="both"/>
              <w:rPr>
                <w:rFonts w:ascii="Arial" w:hAnsi="Arial" w:cs="Arial"/>
                <w:sz w:val="20"/>
                <w:szCs w:val="20"/>
                <w:lang w:val="nl-NL" w:eastAsia="nl-NL"/>
              </w:rPr>
            </w:pPr>
            <w:r w:rsidRPr="005167ED">
              <w:rPr>
                <w:rFonts w:ascii="Arial" w:hAnsi="Arial" w:cs="Arial"/>
                <w:sz w:val="20"/>
                <w:szCs w:val="20"/>
                <w:lang w:val="nl-NL" w:eastAsia="nl-NL"/>
              </w:rPr>
              <w:t>het plastisch zijn-kneedbaarheid</w:t>
            </w:r>
          </w:p>
          <w:p w14:paraId="072BBE37" w14:textId="77777777" w:rsidR="00571C74" w:rsidRPr="005167ED" w:rsidRDefault="00571C74" w:rsidP="00733A94">
            <w:pPr>
              <w:numPr>
                <w:ilvl w:val="0"/>
                <w:numId w:val="31"/>
              </w:numPr>
              <w:spacing w:after="0" w:line="240" w:lineRule="auto"/>
              <w:jc w:val="both"/>
              <w:rPr>
                <w:rFonts w:ascii="Arial" w:hAnsi="Arial" w:cs="Arial"/>
                <w:sz w:val="20"/>
                <w:szCs w:val="20"/>
                <w:lang w:val="nl-NL" w:eastAsia="nl-NL"/>
              </w:rPr>
            </w:pPr>
            <w:r w:rsidRPr="005167ED">
              <w:rPr>
                <w:rFonts w:ascii="Arial" w:hAnsi="Arial" w:cs="Arial"/>
                <w:sz w:val="20"/>
                <w:szCs w:val="20"/>
                <w:lang w:val="nl-NL" w:eastAsia="nl-NL"/>
              </w:rPr>
              <w:t>de beeldende kracht</w:t>
            </w:r>
          </w:p>
          <w:p w14:paraId="342CFE20"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42CA3AFF" w14:textId="77777777" w:rsidTr="00AF0DC4">
        <w:trPr>
          <w:cantSplit/>
        </w:trPr>
        <w:tc>
          <w:tcPr>
            <w:tcW w:w="3718" w:type="dxa"/>
          </w:tcPr>
          <w:p w14:paraId="3F9A0902"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 xml:space="preserve">Plattegrond (de) </w:t>
            </w:r>
          </w:p>
        </w:tc>
        <w:tc>
          <w:tcPr>
            <w:tcW w:w="4361" w:type="dxa"/>
          </w:tcPr>
          <w:p w14:paraId="13585AEF"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Afbeelding op schaal van het grondvlak van een ruimte (een plaats, een gebouw, enz.) of een deel daarvan</w:t>
            </w:r>
          </w:p>
          <w:p w14:paraId="3FA5480F"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1931B71E" w14:textId="77777777" w:rsidTr="00AF0DC4">
        <w:trPr>
          <w:cantSplit/>
        </w:trPr>
        <w:tc>
          <w:tcPr>
            <w:tcW w:w="3718" w:type="dxa"/>
          </w:tcPr>
          <w:p w14:paraId="6346106B"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Polychroom</w:t>
            </w:r>
          </w:p>
        </w:tc>
        <w:tc>
          <w:tcPr>
            <w:tcW w:w="4361" w:type="dxa"/>
          </w:tcPr>
          <w:p w14:paraId="11F0B32A"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Veelkleurig, uitgevoerd in verschillende kleuren</w:t>
            </w:r>
          </w:p>
          <w:p w14:paraId="5A160103"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4092DCF2" w14:textId="77777777" w:rsidTr="00AF0DC4">
        <w:trPr>
          <w:cantSplit/>
        </w:trPr>
        <w:tc>
          <w:tcPr>
            <w:tcW w:w="3718" w:type="dxa"/>
          </w:tcPr>
          <w:p w14:paraId="234ACA60"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lastRenderedPageBreak/>
              <w:t>Portret (het)</w:t>
            </w:r>
          </w:p>
        </w:tc>
        <w:tc>
          <w:tcPr>
            <w:tcW w:w="4361" w:type="dxa"/>
          </w:tcPr>
          <w:p w14:paraId="07427B80"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i/>
                <w:sz w:val="20"/>
                <w:szCs w:val="20"/>
                <w:lang w:val="nl-NL" w:eastAsia="nl-NL"/>
              </w:rPr>
              <w:t>°Twee- of driedimensionale</w:t>
            </w:r>
            <w:r w:rsidRPr="005167ED">
              <w:rPr>
                <w:rFonts w:ascii="Arial" w:hAnsi="Arial" w:cs="Arial"/>
                <w:sz w:val="20"/>
                <w:szCs w:val="20"/>
                <w:lang w:val="nl-NL" w:eastAsia="nl-NL"/>
              </w:rPr>
              <w:t xml:space="preserve"> afbeelding van het gezicht van een (werkelijk) persoon</w:t>
            </w:r>
          </w:p>
          <w:p w14:paraId="1C88A0F0"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5D1A31A2" w14:textId="77777777" w:rsidTr="00AF0DC4">
        <w:trPr>
          <w:cantSplit/>
        </w:trPr>
        <w:tc>
          <w:tcPr>
            <w:tcW w:w="3718" w:type="dxa"/>
          </w:tcPr>
          <w:p w14:paraId="5D330DDF"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 xml:space="preserve">Potlood (het) </w:t>
            </w:r>
          </w:p>
        </w:tc>
        <w:tc>
          <w:tcPr>
            <w:tcW w:w="4361" w:type="dxa"/>
          </w:tcPr>
          <w:p w14:paraId="0AA81BAD"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Er zijn heel wat verschillende potloden. Het voornaamste verschil zit echter in de hardheid van de stift </w:t>
            </w:r>
          </w:p>
          <w:p w14:paraId="6E3A7265"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De stift is hoofdzakelijk samengesteld uit grafiet en klei. H= hard, B=zacht. Een potlood van gemiddelde hardheid (HB) wordt het meest gebruikt. Met een hard potlood trekt men heel dunne lijnen; zachte potloden worden vooral gebruikt om donkere vlakken te vullen, om te schaduwen en om indien nodig zware °</w:t>
            </w:r>
            <w:r w:rsidRPr="005167ED">
              <w:rPr>
                <w:rFonts w:ascii="Arial" w:hAnsi="Arial" w:cs="Arial"/>
                <w:i/>
                <w:sz w:val="20"/>
                <w:szCs w:val="20"/>
                <w:lang w:val="nl-NL" w:eastAsia="nl-NL"/>
              </w:rPr>
              <w:t>contourlijnen</w:t>
            </w:r>
            <w:r w:rsidRPr="005167ED">
              <w:rPr>
                <w:rFonts w:ascii="Arial" w:hAnsi="Arial" w:cs="Arial"/>
                <w:sz w:val="20"/>
                <w:szCs w:val="20"/>
                <w:lang w:val="nl-NL" w:eastAsia="nl-NL"/>
              </w:rPr>
              <w:t xml:space="preserve"> te zetten</w:t>
            </w:r>
          </w:p>
          <w:p w14:paraId="53436F85"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2F7EE0F8" w14:textId="77777777" w:rsidTr="00AF0DC4">
        <w:trPr>
          <w:cantSplit/>
        </w:trPr>
        <w:tc>
          <w:tcPr>
            <w:tcW w:w="3718" w:type="dxa"/>
          </w:tcPr>
          <w:p w14:paraId="50EEF868"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 xml:space="preserve">Primaire kleuren </w:t>
            </w:r>
          </w:p>
        </w:tc>
        <w:tc>
          <w:tcPr>
            <w:tcW w:w="4361" w:type="dxa"/>
          </w:tcPr>
          <w:p w14:paraId="7ABC7E7A"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Kleuren waarvan men uitgaat voor het mengen, ofwel additief (de lichtkleuren), ofwel subtractief (de mengkleuren)</w:t>
            </w:r>
          </w:p>
          <w:p w14:paraId="2C4D0036"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Bij additieve kleurmenging zijn dit rood, groen en blauw (TV, PC, belichting…). Bij subtractieve menging zijn dit cyaan, magenta en geel (schilderen, drukken …).</w:t>
            </w:r>
          </w:p>
          <w:p w14:paraId="210DF50E"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1A48F5E8" w14:textId="77777777" w:rsidTr="00AF0DC4">
        <w:trPr>
          <w:cantSplit/>
        </w:trPr>
        <w:tc>
          <w:tcPr>
            <w:tcW w:w="3718" w:type="dxa"/>
          </w:tcPr>
          <w:p w14:paraId="31895D7D"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Profiel</w:t>
            </w:r>
            <w:r>
              <w:rPr>
                <w:rFonts w:ascii="Arial" w:hAnsi="Arial" w:cs="Arial"/>
                <w:b/>
                <w:sz w:val="20"/>
                <w:szCs w:val="20"/>
                <w:lang w:val="nl-NL" w:eastAsia="nl-NL"/>
              </w:rPr>
              <w:t xml:space="preserve"> (het)</w:t>
            </w:r>
          </w:p>
        </w:tc>
        <w:tc>
          <w:tcPr>
            <w:tcW w:w="4361" w:type="dxa"/>
          </w:tcPr>
          <w:p w14:paraId="7DD4649D" w14:textId="77777777" w:rsidR="00571C74" w:rsidRPr="005167ED" w:rsidRDefault="00571C74" w:rsidP="00AF0DC4">
            <w:pPr>
              <w:spacing w:after="0" w:line="260" w:lineRule="exact"/>
              <w:jc w:val="both"/>
              <w:rPr>
                <w:rFonts w:ascii="Arial" w:hAnsi="Arial" w:cs="Arial"/>
                <w:i/>
                <w:sz w:val="20"/>
                <w:szCs w:val="20"/>
                <w:lang w:val="nl-NL" w:eastAsia="nl-NL"/>
              </w:rPr>
            </w:pPr>
            <w:r w:rsidRPr="005167ED">
              <w:rPr>
                <w:rFonts w:ascii="Arial" w:hAnsi="Arial" w:cs="Arial"/>
                <w:sz w:val="20"/>
                <w:szCs w:val="20"/>
                <w:lang w:val="nl-NL" w:eastAsia="nl-NL"/>
              </w:rPr>
              <w:t>Zijaanzicht van een portret</w:t>
            </w:r>
          </w:p>
          <w:p w14:paraId="5824E3EE"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5DEBC0DD" w14:textId="77777777" w:rsidTr="00AF0DC4">
        <w:trPr>
          <w:cantSplit/>
        </w:trPr>
        <w:tc>
          <w:tcPr>
            <w:tcW w:w="3718" w:type="dxa"/>
          </w:tcPr>
          <w:p w14:paraId="7C0E93F4"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Proportie (de)</w:t>
            </w:r>
          </w:p>
        </w:tc>
        <w:tc>
          <w:tcPr>
            <w:tcW w:w="4361" w:type="dxa"/>
          </w:tcPr>
          <w:p w14:paraId="564EED34"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Verhouding</w:t>
            </w:r>
            <w:r w:rsidR="004C2800">
              <w:rPr>
                <w:rFonts w:ascii="Arial" w:hAnsi="Arial" w:cs="Arial"/>
                <w:sz w:val="20"/>
                <w:szCs w:val="20"/>
                <w:lang w:val="nl-NL" w:eastAsia="nl-NL"/>
              </w:rPr>
              <w:t xml:space="preserve"> </w:t>
            </w:r>
            <w:r w:rsidRPr="005167ED">
              <w:rPr>
                <w:rFonts w:ascii="Arial" w:hAnsi="Arial" w:cs="Arial"/>
                <w:sz w:val="20"/>
                <w:szCs w:val="20"/>
                <w:lang w:val="nl-NL" w:eastAsia="nl-NL"/>
              </w:rPr>
              <w:t>Afmeting</w:t>
            </w:r>
          </w:p>
          <w:p w14:paraId="2CEEBD95"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29046951" w14:textId="77777777" w:rsidTr="00AF0DC4">
        <w:trPr>
          <w:cantSplit/>
        </w:trPr>
        <w:tc>
          <w:tcPr>
            <w:tcW w:w="3718" w:type="dxa"/>
          </w:tcPr>
          <w:p w14:paraId="3852BFEB"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Realistisch</w:t>
            </w:r>
          </w:p>
        </w:tc>
        <w:tc>
          <w:tcPr>
            <w:tcW w:w="4361" w:type="dxa"/>
          </w:tcPr>
          <w:p w14:paraId="599967D9"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Naar de werkelijkheid</w:t>
            </w:r>
          </w:p>
          <w:p w14:paraId="6D31C2A0"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2DE9681C" w14:textId="77777777" w:rsidTr="00AF0DC4">
        <w:trPr>
          <w:cantSplit/>
        </w:trPr>
        <w:tc>
          <w:tcPr>
            <w:tcW w:w="3718" w:type="dxa"/>
          </w:tcPr>
          <w:p w14:paraId="2948FF33"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Reflectie (de)</w:t>
            </w:r>
          </w:p>
        </w:tc>
        <w:tc>
          <w:tcPr>
            <w:tcW w:w="4361" w:type="dxa"/>
          </w:tcPr>
          <w:p w14:paraId="707318E6"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Weerkaatsing, bijvoorbeeld van licht op een oppervlak</w:t>
            </w:r>
          </w:p>
          <w:p w14:paraId="0A8F1370"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71EE1BA2" w14:textId="77777777" w:rsidTr="00AF0DC4">
        <w:trPr>
          <w:cantSplit/>
        </w:trPr>
        <w:tc>
          <w:tcPr>
            <w:tcW w:w="3718" w:type="dxa"/>
          </w:tcPr>
          <w:p w14:paraId="6E4BCB64"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Reliëf (het)</w:t>
            </w:r>
          </w:p>
        </w:tc>
        <w:tc>
          <w:tcPr>
            <w:tcW w:w="4361" w:type="dxa"/>
          </w:tcPr>
          <w:p w14:paraId="6CC6B7A2"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 Uitspringend beeldwerk </w:t>
            </w:r>
          </w:p>
          <w:p w14:paraId="1E7FA8E1"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De natuurlijke oneffenheid van een oppervlak (bv. in aardrijks-</w:t>
            </w:r>
            <w:r w:rsidR="004C2800">
              <w:rPr>
                <w:rFonts w:ascii="Arial" w:hAnsi="Arial" w:cs="Arial"/>
                <w:sz w:val="20"/>
                <w:szCs w:val="20"/>
                <w:lang w:val="nl-NL" w:eastAsia="nl-NL"/>
              </w:rPr>
              <w:t xml:space="preserve"> </w:t>
            </w:r>
          </w:p>
          <w:p w14:paraId="227E904A" w14:textId="77777777" w:rsidR="00571C74" w:rsidRPr="005167ED" w:rsidRDefault="004C2800" w:rsidP="00AF0DC4">
            <w:pPr>
              <w:spacing w:after="0" w:line="260" w:lineRule="exact"/>
              <w:jc w:val="both"/>
              <w:rPr>
                <w:rFonts w:ascii="Arial" w:hAnsi="Arial" w:cs="Arial"/>
                <w:sz w:val="20"/>
                <w:szCs w:val="20"/>
                <w:lang w:val="nl-NL" w:eastAsia="nl-NL"/>
              </w:rPr>
            </w:pPr>
            <w:r>
              <w:rPr>
                <w:rFonts w:ascii="Arial" w:hAnsi="Arial" w:cs="Arial"/>
                <w:sz w:val="20"/>
                <w:szCs w:val="20"/>
                <w:lang w:val="nl-NL" w:eastAsia="nl-NL"/>
              </w:rPr>
              <w:t xml:space="preserve"> </w:t>
            </w:r>
            <w:r w:rsidR="00571C74" w:rsidRPr="005167ED">
              <w:rPr>
                <w:rFonts w:ascii="Arial" w:hAnsi="Arial" w:cs="Arial"/>
                <w:sz w:val="20"/>
                <w:szCs w:val="20"/>
                <w:lang w:val="nl-NL" w:eastAsia="nl-NL"/>
              </w:rPr>
              <w:t>kunde: de oneffenheid van het aardoppervlak)</w:t>
            </w:r>
          </w:p>
          <w:p w14:paraId="6C722479"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7461EEA3" w14:textId="77777777" w:rsidTr="00AF0DC4">
        <w:trPr>
          <w:cantSplit/>
        </w:trPr>
        <w:tc>
          <w:tcPr>
            <w:tcW w:w="3718" w:type="dxa"/>
          </w:tcPr>
          <w:p w14:paraId="56A7026C"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Resolutie</w:t>
            </w:r>
            <w:r>
              <w:rPr>
                <w:rFonts w:ascii="Arial" w:hAnsi="Arial" w:cs="Arial"/>
                <w:b/>
                <w:sz w:val="20"/>
                <w:szCs w:val="20"/>
                <w:lang w:val="nl-NL" w:eastAsia="nl-NL"/>
              </w:rPr>
              <w:t xml:space="preserve"> (de)</w:t>
            </w:r>
          </w:p>
        </w:tc>
        <w:tc>
          <w:tcPr>
            <w:tcW w:w="4361" w:type="dxa"/>
          </w:tcPr>
          <w:p w14:paraId="6014CAB7"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Eenheid van de scherpte van een beeld, uitgedrukt in aantal lijnen of beeldpunten (pixels per inch of centimeter</w:t>
            </w:r>
          </w:p>
          <w:p w14:paraId="18B1B463"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500CC882" w14:textId="77777777" w:rsidTr="00AF0DC4">
        <w:trPr>
          <w:cantSplit/>
        </w:trPr>
        <w:tc>
          <w:tcPr>
            <w:tcW w:w="3718" w:type="dxa"/>
          </w:tcPr>
          <w:p w14:paraId="6C0CD7A7"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Restvorm (de)</w:t>
            </w:r>
          </w:p>
        </w:tc>
        <w:tc>
          <w:tcPr>
            <w:tcW w:w="4361" w:type="dxa"/>
          </w:tcPr>
          <w:p w14:paraId="43BA05FF"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De °</w:t>
            </w:r>
            <w:r w:rsidRPr="005167ED">
              <w:rPr>
                <w:rFonts w:ascii="Arial" w:hAnsi="Arial" w:cs="Arial"/>
                <w:i/>
                <w:sz w:val="20"/>
                <w:szCs w:val="20"/>
                <w:lang w:val="nl-NL" w:eastAsia="nl-NL"/>
              </w:rPr>
              <w:t>negatieve vorm</w:t>
            </w:r>
            <w:r w:rsidRPr="005167ED">
              <w:rPr>
                <w:rFonts w:ascii="Arial" w:hAnsi="Arial" w:cs="Arial"/>
                <w:sz w:val="20"/>
                <w:szCs w:val="20"/>
                <w:lang w:val="nl-NL" w:eastAsia="nl-NL"/>
              </w:rPr>
              <w:t xml:space="preserve"> die de eigenlijke vorm omsluit</w:t>
            </w:r>
          </w:p>
          <w:p w14:paraId="5284E9DE"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67763E75" w14:textId="77777777" w:rsidTr="00AF0DC4">
        <w:trPr>
          <w:cantSplit/>
        </w:trPr>
        <w:tc>
          <w:tcPr>
            <w:tcW w:w="3718" w:type="dxa"/>
          </w:tcPr>
          <w:p w14:paraId="1574FB6C"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 xml:space="preserve">Ritme (het) </w:t>
            </w:r>
          </w:p>
        </w:tc>
        <w:tc>
          <w:tcPr>
            <w:tcW w:w="4361" w:type="dxa"/>
          </w:tcPr>
          <w:p w14:paraId="43DE09B1"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Wanneer de vormen steeds wisselend worden gebruikt.</w:t>
            </w:r>
          </w:p>
          <w:p w14:paraId="3826B2A1"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Wanneer vormen op een regelmatige manier terugkomen, is er sprake van herhaling, zowel bij 2- als 3-dimensionele vormgeving.</w:t>
            </w:r>
          </w:p>
          <w:p w14:paraId="3F9F9079"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7F176B84" w14:textId="77777777" w:rsidTr="00AF0DC4">
        <w:trPr>
          <w:cantSplit/>
        </w:trPr>
        <w:tc>
          <w:tcPr>
            <w:tcW w:w="3718" w:type="dxa"/>
          </w:tcPr>
          <w:p w14:paraId="3E46F9CD"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lastRenderedPageBreak/>
              <w:t>Ritmisch en monotoon</w:t>
            </w:r>
          </w:p>
        </w:tc>
        <w:tc>
          <w:tcPr>
            <w:tcW w:w="4361" w:type="dxa"/>
          </w:tcPr>
          <w:p w14:paraId="43EA0B82"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Eigenlijk hebben we hier te maken met het beeldaspect herhaling. Afhankelijk van de manier waarop vormen, kleuren en dergelijke herhaald worden, noemen we dit ritmisch of monotoon.</w:t>
            </w:r>
          </w:p>
          <w:p w14:paraId="04C8527F"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(monotoon = altijd hetzelfde zodat het saai wordt)</w:t>
            </w:r>
          </w:p>
          <w:p w14:paraId="14118491"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2CD372B2" w14:textId="77777777" w:rsidTr="00AF0DC4">
        <w:trPr>
          <w:cantSplit/>
        </w:trPr>
        <w:tc>
          <w:tcPr>
            <w:tcW w:w="3718" w:type="dxa"/>
          </w:tcPr>
          <w:p w14:paraId="408493AD"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Ruimtelijk</w:t>
            </w:r>
          </w:p>
        </w:tc>
        <w:tc>
          <w:tcPr>
            <w:tcW w:w="4361" w:type="dxa"/>
          </w:tcPr>
          <w:p w14:paraId="39221CE7"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Een werkelijk of een denkbeeldig gevoel van ruimte</w:t>
            </w:r>
          </w:p>
          <w:p w14:paraId="6CBBA793" w14:textId="77777777" w:rsidR="00571C74" w:rsidRPr="005167ED" w:rsidRDefault="00571C74" w:rsidP="00AF0DC4">
            <w:pPr>
              <w:spacing w:after="0" w:line="260" w:lineRule="exact"/>
              <w:jc w:val="both"/>
              <w:rPr>
                <w:rFonts w:ascii="Arial" w:hAnsi="Arial" w:cs="Arial"/>
                <w:i/>
                <w:sz w:val="20"/>
                <w:szCs w:val="20"/>
                <w:lang w:val="nl-NL" w:eastAsia="nl-NL"/>
              </w:rPr>
            </w:pPr>
            <w:r w:rsidRPr="005167ED">
              <w:rPr>
                <w:rFonts w:ascii="Arial" w:hAnsi="Arial" w:cs="Arial"/>
                <w:sz w:val="20"/>
                <w:szCs w:val="20"/>
                <w:lang w:val="nl-NL" w:eastAsia="nl-NL"/>
              </w:rPr>
              <w:t>In een tweedimensionaal beeld is ieder ruimtelijk effect denkbeeldig (°</w:t>
            </w:r>
            <w:r w:rsidRPr="005167ED">
              <w:rPr>
                <w:rFonts w:ascii="Arial" w:hAnsi="Arial" w:cs="Arial"/>
                <w:i/>
                <w:sz w:val="20"/>
                <w:szCs w:val="20"/>
                <w:lang w:val="nl-NL" w:eastAsia="nl-NL"/>
              </w:rPr>
              <w:t>suggestie)</w:t>
            </w:r>
          </w:p>
          <w:p w14:paraId="7618B48D"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7A0D15A3" w14:textId="77777777" w:rsidTr="00AF0DC4">
        <w:trPr>
          <w:cantSplit/>
        </w:trPr>
        <w:tc>
          <w:tcPr>
            <w:tcW w:w="3718" w:type="dxa"/>
          </w:tcPr>
          <w:p w14:paraId="46E3D8AD"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Scannen</w:t>
            </w:r>
          </w:p>
        </w:tc>
        <w:tc>
          <w:tcPr>
            <w:tcW w:w="4361" w:type="dxa"/>
          </w:tcPr>
          <w:p w14:paraId="2DFC3FAA"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Een beeld, tekst (of streepjescode) optisch lezen</w:t>
            </w:r>
          </w:p>
          <w:p w14:paraId="412315EE"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1C285356" w14:textId="77777777" w:rsidTr="00AF0DC4">
        <w:trPr>
          <w:cantSplit/>
        </w:trPr>
        <w:tc>
          <w:tcPr>
            <w:tcW w:w="3718" w:type="dxa"/>
          </w:tcPr>
          <w:p w14:paraId="630407AC"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Scanner</w:t>
            </w:r>
            <w:r>
              <w:rPr>
                <w:rFonts w:ascii="Arial" w:hAnsi="Arial" w:cs="Arial"/>
                <w:b/>
                <w:sz w:val="20"/>
                <w:szCs w:val="20"/>
                <w:lang w:val="nl-NL" w:eastAsia="nl-NL"/>
              </w:rPr>
              <w:t xml:space="preserve"> (de)</w:t>
            </w:r>
          </w:p>
        </w:tc>
        <w:tc>
          <w:tcPr>
            <w:tcW w:w="4361" w:type="dxa"/>
          </w:tcPr>
          <w:p w14:paraId="2CA73C42"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Elektronisch apparaat waarmee op papier gedrukte tekst of afbeeldingen worden omgezet in digitale informatie die kan worden opgeslagen en bewerkt in de computer</w:t>
            </w:r>
          </w:p>
          <w:p w14:paraId="26BF8399"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04F06C45" w14:textId="77777777" w:rsidTr="00AF0DC4">
        <w:trPr>
          <w:cantSplit/>
        </w:trPr>
        <w:tc>
          <w:tcPr>
            <w:tcW w:w="3718" w:type="dxa"/>
          </w:tcPr>
          <w:p w14:paraId="5211BA0C"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Schaduw (de)</w:t>
            </w:r>
          </w:p>
        </w:tc>
        <w:tc>
          <w:tcPr>
            <w:tcW w:w="4361" w:type="dxa"/>
          </w:tcPr>
          <w:p w14:paraId="0D1B33DB"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Schaduw ontstaat door belichting en geeft volume aan het voorwerp </w:t>
            </w:r>
          </w:p>
          <w:p w14:paraId="67A115B3"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 </w:t>
            </w:r>
            <w:r w:rsidRPr="005167ED">
              <w:rPr>
                <w:rFonts w:ascii="Arial" w:hAnsi="Arial" w:cs="Arial"/>
                <w:b/>
                <w:sz w:val="20"/>
                <w:szCs w:val="20"/>
                <w:lang w:val="nl-NL" w:eastAsia="nl-NL"/>
              </w:rPr>
              <w:t>Eigen schaduw</w:t>
            </w:r>
            <w:r w:rsidRPr="005167ED">
              <w:rPr>
                <w:rFonts w:ascii="Arial" w:hAnsi="Arial" w:cs="Arial"/>
                <w:sz w:val="20"/>
                <w:szCs w:val="20"/>
                <w:lang w:val="nl-NL" w:eastAsia="nl-NL"/>
              </w:rPr>
              <w:t xml:space="preserve">: het donkere gedeelte van een lichaam of vlak </w:t>
            </w:r>
          </w:p>
          <w:p w14:paraId="29CA5643" w14:textId="77777777" w:rsidR="00571C74" w:rsidRPr="005167ED" w:rsidRDefault="004C2800" w:rsidP="00AF0DC4">
            <w:pPr>
              <w:spacing w:after="0" w:line="260" w:lineRule="exact"/>
              <w:jc w:val="both"/>
              <w:rPr>
                <w:rFonts w:ascii="Arial" w:hAnsi="Arial" w:cs="Arial"/>
                <w:b/>
                <w:sz w:val="20"/>
                <w:szCs w:val="20"/>
                <w:lang w:val="nl-NL" w:eastAsia="nl-NL"/>
              </w:rPr>
            </w:pPr>
            <w:r>
              <w:rPr>
                <w:rFonts w:ascii="Arial" w:hAnsi="Arial" w:cs="Arial"/>
                <w:sz w:val="20"/>
                <w:szCs w:val="20"/>
                <w:lang w:val="nl-NL" w:eastAsia="nl-NL"/>
              </w:rPr>
              <w:t xml:space="preserve"> </w:t>
            </w:r>
            <w:r w:rsidR="00571C74" w:rsidRPr="005167ED">
              <w:rPr>
                <w:rFonts w:ascii="Arial" w:hAnsi="Arial" w:cs="Arial"/>
                <w:sz w:val="20"/>
                <w:szCs w:val="20"/>
                <w:lang w:val="nl-NL" w:eastAsia="nl-NL"/>
              </w:rPr>
              <w:t xml:space="preserve">dat slechts zwak of helemaal niet verlicht wordt </w:t>
            </w:r>
          </w:p>
          <w:p w14:paraId="525C00D6"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 </w:t>
            </w:r>
            <w:r w:rsidRPr="005167ED">
              <w:rPr>
                <w:rFonts w:ascii="Arial" w:hAnsi="Arial" w:cs="Arial"/>
                <w:b/>
                <w:sz w:val="20"/>
                <w:szCs w:val="20"/>
                <w:lang w:val="nl-NL" w:eastAsia="nl-NL"/>
              </w:rPr>
              <w:t>Slagschaduw</w:t>
            </w:r>
            <w:r w:rsidRPr="005167ED">
              <w:rPr>
                <w:rFonts w:ascii="Arial" w:hAnsi="Arial" w:cs="Arial"/>
                <w:sz w:val="20"/>
                <w:szCs w:val="20"/>
                <w:lang w:val="nl-NL" w:eastAsia="nl-NL"/>
              </w:rPr>
              <w:t xml:space="preserve">: de schaduw die op de ondergrond of achtergrond </w:t>
            </w:r>
          </w:p>
          <w:p w14:paraId="2E98E9EF" w14:textId="77777777" w:rsidR="00571C74" w:rsidRPr="005167ED" w:rsidRDefault="004C2800" w:rsidP="00AF0DC4">
            <w:pPr>
              <w:spacing w:after="0" w:line="260" w:lineRule="exact"/>
              <w:jc w:val="both"/>
              <w:rPr>
                <w:rFonts w:ascii="Arial" w:hAnsi="Arial" w:cs="Arial"/>
                <w:b/>
                <w:sz w:val="20"/>
                <w:szCs w:val="20"/>
                <w:lang w:val="nl-NL" w:eastAsia="nl-NL"/>
              </w:rPr>
            </w:pPr>
            <w:r>
              <w:rPr>
                <w:rFonts w:ascii="Arial" w:hAnsi="Arial" w:cs="Arial"/>
                <w:sz w:val="20"/>
                <w:szCs w:val="20"/>
                <w:lang w:val="nl-NL" w:eastAsia="nl-NL"/>
              </w:rPr>
              <w:t xml:space="preserve"> </w:t>
            </w:r>
            <w:r w:rsidR="00571C74" w:rsidRPr="005167ED">
              <w:rPr>
                <w:rFonts w:ascii="Arial" w:hAnsi="Arial" w:cs="Arial"/>
                <w:sz w:val="20"/>
                <w:szCs w:val="20"/>
                <w:lang w:val="nl-NL" w:eastAsia="nl-NL"/>
              </w:rPr>
              <w:t>geworpen wordt van een voorwerp dat door licht beschenen wordt</w:t>
            </w:r>
          </w:p>
          <w:p w14:paraId="3B5347A6"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04CB9667" w14:textId="77777777" w:rsidTr="00AF0DC4">
        <w:trPr>
          <w:cantSplit/>
        </w:trPr>
        <w:tc>
          <w:tcPr>
            <w:tcW w:w="3718" w:type="dxa"/>
          </w:tcPr>
          <w:p w14:paraId="1676590D"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Schakering (de)</w:t>
            </w:r>
          </w:p>
        </w:tc>
        <w:tc>
          <w:tcPr>
            <w:tcW w:w="4361" w:type="dxa"/>
          </w:tcPr>
          <w:p w14:paraId="55431439"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Verscheidenheid van een bepaalde kleur</w:t>
            </w:r>
          </w:p>
          <w:p w14:paraId="096BBA02"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2608B3D1" w14:textId="77777777" w:rsidTr="00AF0DC4">
        <w:trPr>
          <w:cantSplit/>
        </w:trPr>
        <w:tc>
          <w:tcPr>
            <w:tcW w:w="3718" w:type="dxa"/>
          </w:tcPr>
          <w:p w14:paraId="11559F53"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Schets (de)</w:t>
            </w:r>
          </w:p>
        </w:tc>
        <w:tc>
          <w:tcPr>
            <w:tcW w:w="4361" w:type="dxa"/>
          </w:tcPr>
          <w:p w14:paraId="1CCDE595"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Eerste, voorlopige en nog niet uitgewerkte versie van een werk</w:t>
            </w:r>
          </w:p>
          <w:p w14:paraId="21ED41F9"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29D3DBCF" w14:textId="77777777" w:rsidTr="00AF0DC4">
        <w:trPr>
          <w:cantSplit/>
        </w:trPr>
        <w:tc>
          <w:tcPr>
            <w:tcW w:w="3718" w:type="dxa"/>
          </w:tcPr>
          <w:p w14:paraId="36E721E8"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Schetsen</w:t>
            </w:r>
          </w:p>
        </w:tc>
        <w:tc>
          <w:tcPr>
            <w:tcW w:w="4361" w:type="dxa"/>
          </w:tcPr>
          <w:p w14:paraId="5C0C97F9"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Tekenen met een vlotte lijn</w:t>
            </w:r>
            <w:r w:rsidR="004C2800">
              <w:rPr>
                <w:rFonts w:ascii="Arial" w:hAnsi="Arial" w:cs="Arial"/>
                <w:sz w:val="20"/>
                <w:szCs w:val="20"/>
                <w:lang w:val="nl-NL" w:eastAsia="nl-NL"/>
              </w:rPr>
              <w:t xml:space="preserve"> </w:t>
            </w:r>
          </w:p>
          <w:p w14:paraId="6A2F0B5D"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00CAD7CA" w14:textId="77777777" w:rsidTr="00AF0DC4">
        <w:trPr>
          <w:cantSplit/>
        </w:trPr>
        <w:tc>
          <w:tcPr>
            <w:tcW w:w="3718" w:type="dxa"/>
          </w:tcPr>
          <w:p w14:paraId="3FA452B1"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Secundaire kleuren</w:t>
            </w:r>
          </w:p>
        </w:tc>
        <w:tc>
          <w:tcPr>
            <w:tcW w:w="4361" w:type="dxa"/>
          </w:tcPr>
          <w:p w14:paraId="1E051683"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Kleuren die ontstaan zijn door menging van twee en slechts twee primaire kleuren</w:t>
            </w:r>
          </w:p>
          <w:p w14:paraId="443D5AA2"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0818CA6E" w14:textId="77777777" w:rsidTr="00AF0DC4">
        <w:trPr>
          <w:cantSplit/>
        </w:trPr>
        <w:tc>
          <w:tcPr>
            <w:tcW w:w="3718" w:type="dxa"/>
          </w:tcPr>
          <w:p w14:paraId="00C5192F"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Sfeerlicht</w:t>
            </w:r>
            <w:r>
              <w:rPr>
                <w:rFonts w:ascii="Arial" w:hAnsi="Arial" w:cs="Arial"/>
                <w:b/>
                <w:sz w:val="20"/>
                <w:szCs w:val="20"/>
                <w:lang w:val="nl-NL" w:eastAsia="nl-NL"/>
              </w:rPr>
              <w:t xml:space="preserve"> (het)</w:t>
            </w:r>
          </w:p>
        </w:tc>
        <w:tc>
          <w:tcPr>
            <w:tcW w:w="4361" w:type="dxa"/>
          </w:tcPr>
          <w:p w14:paraId="2463C76A"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Licht geeft altijd een bepaald effect, roept een bepaalde sfeer op Het licht en de schaduwen kunnen hard en direct zijn of zacht</w:t>
            </w:r>
          </w:p>
          <w:p w14:paraId="22E5FA59"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Er kunnen zware, brede schaduwen zijn…</w:t>
            </w:r>
          </w:p>
          <w:p w14:paraId="6BC1E270"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3F3F112A" w14:textId="77777777" w:rsidTr="00AF0DC4">
        <w:trPr>
          <w:cantSplit/>
        </w:trPr>
        <w:tc>
          <w:tcPr>
            <w:tcW w:w="3718" w:type="dxa"/>
          </w:tcPr>
          <w:p w14:paraId="3A1A90D7" w14:textId="77777777" w:rsidR="00571C74" w:rsidRPr="000548B7" w:rsidRDefault="00571C74" w:rsidP="00AF0DC4">
            <w:pPr>
              <w:spacing w:after="0" w:line="260" w:lineRule="exact"/>
              <w:jc w:val="both"/>
              <w:rPr>
                <w:rFonts w:ascii="Arial" w:hAnsi="Arial" w:cs="Arial"/>
                <w:b/>
                <w:sz w:val="20"/>
                <w:szCs w:val="20"/>
                <w:lang w:val="nl-NL" w:eastAsia="nl-NL"/>
              </w:rPr>
            </w:pPr>
            <w:r w:rsidRPr="000548B7">
              <w:rPr>
                <w:rFonts w:ascii="Arial" w:hAnsi="Arial" w:cs="Arial"/>
                <w:b/>
                <w:sz w:val="20"/>
                <w:szCs w:val="20"/>
                <w:lang w:val="nl-NL" w:eastAsia="nl-NL"/>
              </w:rPr>
              <w:t>Silhouet (het)</w:t>
            </w:r>
          </w:p>
        </w:tc>
        <w:tc>
          <w:tcPr>
            <w:tcW w:w="4361" w:type="dxa"/>
          </w:tcPr>
          <w:p w14:paraId="28334865" w14:textId="77777777" w:rsidR="00571C74" w:rsidRPr="000548B7" w:rsidRDefault="00571C74" w:rsidP="00AF0DC4">
            <w:pPr>
              <w:spacing w:after="0" w:line="260" w:lineRule="exact"/>
              <w:jc w:val="both"/>
              <w:rPr>
                <w:rFonts w:ascii="Arial" w:hAnsi="Arial" w:cs="Arial"/>
                <w:sz w:val="20"/>
                <w:szCs w:val="20"/>
                <w:lang w:val="nl-NL" w:eastAsia="nl-NL"/>
              </w:rPr>
            </w:pPr>
            <w:r w:rsidRPr="000548B7">
              <w:rPr>
                <w:rFonts w:ascii="Arial" w:hAnsi="Arial" w:cs="Arial"/>
                <w:sz w:val="20"/>
                <w:szCs w:val="20"/>
                <w:lang w:val="nl-NL" w:eastAsia="nl-NL"/>
              </w:rPr>
              <w:t>Wanneer de werkelijke vorm afgebeeld wordt als één donker vlak (zoals de schaduwvorm van het voorwerp)</w:t>
            </w:r>
          </w:p>
          <w:p w14:paraId="526D1EAF" w14:textId="77777777" w:rsidR="00571C74" w:rsidRPr="000548B7" w:rsidRDefault="00571C74" w:rsidP="00AF0DC4">
            <w:pPr>
              <w:spacing w:after="0" w:line="260" w:lineRule="exact"/>
              <w:jc w:val="both"/>
              <w:rPr>
                <w:rFonts w:ascii="Arial" w:hAnsi="Arial" w:cs="Arial"/>
                <w:sz w:val="20"/>
                <w:szCs w:val="20"/>
                <w:lang w:val="nl-NL" w:eastAsia="nl-NL"/>
              </w:rPr>
            </w:pPr>
          </w:p>
        </w:tc>
      </w:tr>
      <w:tr w:rsidR="00571C74" w:rsidRPr="005167ED" w14:paraId="65203B18" w14:textId="77777777" w:rsidTr="00AF0DC4">
        <w:trPr>
          <w:cantSplit/>
        </w:trPr>
        <w:tc>
          <w:tcPr>
            <w:tcW w:w="3718" w:type="dxa"/>
          </w:tcPr>
          <w:p w14:paraId="7182602E" w14:textId="77777777" w:rsidR="00571C74" w:rsidRPr="000548B7" w:rsidRDefault="00571C74" w:rsidP="00AF0DC4">
            <w:pPr>
              <w:spacing w:after="0" w:line="260" w:lineRule="exact"/>
              <w:jc w:val="both"/>
              <w:rPr>
                <w:rFonts w:ascii="Arial" w:hAnsi="Arial" w:cs="Arial"/>
                <w:b/>
                <w:sz w:val="20"/>
                <w:szCs w:val="20"/>
                <w:lang w:val="nl-NL" w:eastAsia="nl-NL"/>
              </w:rPr>
            </w:pPr>
            <w:r w:rsidRPr="000548B7">
              <w:rPr>
                <w:b/>
              </w:rPr>
              <w:t>Schilderij</w:t>
            </w:r>
            <w:r>
              <w:rPr>
                <w:b/>
              </w:rPr>
              <w:t xml:space="preserve"> (het)</w:t>
            </w:r>
          </w:p>
        </w:tc>
        <w:tc>
          <w:tcPr>
            <w:tcW w:w="4361" w:type="dxa"/>
          </w:tcPr>
          <w:p w14:paraId="31B0C271" w14:textId="77777777" w:rsidR="00571C74" w:rsidRPr="000548B7" w:rsidRDefault="00571C74" w:rsidP="00AF0DC4">
            <w:pPr>
              <w:rPr>
                <w:rFonts w:ascii="Arial" w:hAnsi="Arial" w:cs="Arial"/>
                <w:sz w:val="20"/>
                <w:szCs w:val="20"/>
                <w:lang w:val="nl-NL" w:eastAsia="nl-NL"/>
              </w:rPr>
            </w:pPr>
            <w:r w:rsidRPr="000548B7">
              <w:t>Geschilderde voorstelling</w:t>
            </w:r>
          </w:p>
        </w:tc>
      </w:tr>
      <w:tr w:rsidR="00571C74" w:rsidRPr="005167ED" w14:paraId="27BD2877" w14:textId="77777777" w:rsidTr="00AF0DC4">
        <w:trPr>
          <w:cantSplit/>
        </w:trPr>
        <w:tc>
          <w:tcPr>
            <w:tcW w:w="3718" w:type="dxa"/>
          </w:tcPr>
          <w:p w14:paraId="208803F4"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lastRenderedPageBreak/>
              <w:t>Sjabloon (het)</w:t>
            </w:r>
          </w:p>
        </w:tc>
        <w:tc>
          <w:tcPr>
            <w:tcW w:w="4361" w:type="dxa"/>
          </w:tcPr>
          <w:p w14:paraId="1D0C6143"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Uitgesneden vorm die ons toelaat een motief veelvuldig te herhalen</w:t>
            </w:r>
          </w:p>
          <w:p w14:paraId="7EFC14F6"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3A982B0B" w14:textId="77777777" w:rsidTr="00AF0DC4">
        <w:trPr>
          <w:cantSplit/>
        </w:trPr>
        <w:tc>
          <w:tcPr>
            <w:tcW w:w="3718" w:type="dxa"/>
          </w:tcPr>
          <w:p w14:paraId="1EC623E4"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Skelet (het)</w:t>
            </w:r>
          </w:p>
        </w:tc>
        <w:tc>
          <w:tcPr>
            <w:tcW w:w="4361" w:type="dxa"/>
          </w:tcPr>
          <w:p w14:paraId="325BA052"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Constructie (meestal in hout) waarrond een beeldhouwwerk opgebouwd wordt</w:t>
            </w:r>
          </w:p>
          <w:p w14:paraId="00223000"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534FC536" w14:textId="77777777" w:rsidTr="00AF0DC4">
        <w:trPr>
          <w:cantSplit/>
        </w:trPr>
        <w:tc>
          <w:tcPr>
            <w:tcW w:w="3718" w:type="dxa"/>
          </w:tcPr>
          <w:p w14:paraId="7AB823EE"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Spatel (de)</w:t>
            </w:r>
          </w:p>
        </w:tc>
        <w:tc>
          <w:tcPr>
            <w:tcW w:w="4361" w:type="dxa"/>
          </w:tcPr>
          <w:p w14:paraId="05474F03"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Strijkmes</w:t>
            </w:r>
          </w:p>
          <w:p w14:paraId="1BAEC8C9"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Lepel e.d. met plat, bot uiteinde om mee te smeren, schrapen</w:t>
            </w:r>
          </w:p>
          <w:p w14:paraId="1B597E52"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52D8F4CE" w14:textId="77777777" w:rsidTr="00AF0DC4">
        <w:trPr>
          <w:cantSplit/>
        </w:trPr>
        <w:tc>
          <w:tcPr>
            <w:tcW w:w="3718" w:type="dxa"/>
          </w:tcPr>
          <w:p w14:paraId="364D9603"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Spiegeling (de)</w:t>
            </w:r>
          </w:p>
        </w:tc>
        <w:tc>
          <w:tcPr>
            <w:tcW w:w="4361" w:type="dxa"/>
          </w:tcPr>
          <w:p w14:paraId="5980D26C"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Spiegelbeeld of teruggekaatst beeld. Weerkaatsing van een lichtbron op een oppervlak, bv. de zon op het wateroppervlak</w:t>
            </w:r>
          </w:p>
          <w:p w14:paraId="3E155133"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45C18545" w14:textId="77777777" w:rsidTr="00AF0DC4">
        <w:trPr>
          <w:cantSplit/>
        </w:trPr>
        <w:tc>
          <w:tcPr>
            <w:tcW w:w="3718" w:type="dxa"/>
          </w:tcPr>
          <w:p w14:paraId="68347686"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Standpunt (het)</w:t>
            </w:r>
          </w:p>
        </w:tc>
        <w:tc>
          <w:tcPr>
            <w:tcW w:w="4361" w:type="dxa"/>
          </w:tcPr>
          <w:p w14:paraId="3FB3DDE7"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 De visie die de kunstenaar op het onderwerp van zijn voorstelling </w:t>
            </w:r>
          </w:p>
          <w:p w14:paraId="7254BDFB" w14:textId="77777777" w:rsidR="00571C74" w:rsidRPr="005167ED" w:rsidRDefault="004C2800" w:rsidP="00AF0DC4">
            <w:pPr>
              <w:spacing w:after="0" w:line="260" w:lineRule="exact"/>
              <w:jc w:val="both"/>
              <w:rPr>
                <w:rFonts w:ascii="Arial" w:hAnsi="Arial" w:cs="Arial"/>
                <w:sz w:val="20"/>
                <w:szCs w:val="20"/>
                <w:lang w:val="nl-NL" w:eastAsia="nl-NL"/>
              </w:rPr>
            </w:pPr>
            <w:r>
              <w:rPr>
                <w:rFonts w:ascii="Arial" w:hAnsi="Arial" w:cs="Arial"/>
                <w:sz w:val="20"/>
                <w:szCs w:val="20"/>
                <w:lang w:val="nl-NL" w:eastAsia="nl-NL"/>
              </w:rPr>
              <w:t xml:space="preserve"> </w:t>
            </w:r>
            <w:r w:rsidR="00571C74" w:rsidRPr="005167ED">
              <w:rPr>
                <w:rFonts w:ascii="Arial" w:hAnsi="Arial" w:cs="Arial"/>
                <w:sz w:val="20"/>
                <w:szCs w:val="20"/>
                <w:lang w:val="nl-NL" w:eastAsia="nl-NL"/>
              </w:rPr>
              <w:t>had</w:t>
            </w:r>
          </w:p>
          <w:p w14:paraId="380948EF"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De werkelijke plaats van waaruit de kunstenaar naar zijn onder-</w:t>
            </w:r>
          </w:p>
          <w:p w14:paraId="573FD150" w14:textId="77777777" w:rsidR="00571C74" w:rsidRPr="005167ED" w:rsidRDefault="004C2800" w:rsidP="00AF0DC4">
            <w:pPr>
              <w:spacing w:after="0" w:line="260" w:lineRule="exact"/>
              <w:jc w:val="both"/>
              <w:rPr>
                <w:rFonts w:ascii="Arial" w:hAnsi="Arial" w:cs="Arial"/>
                <w:sz w:val="20"/>
                <w:szCs w:val="20"/>
                <w:lang w:val="nl-NL" w:eastAsia="nl-NL"/>
              </w:rPr>
            </w:pPr>
            <w:r>
              <w:rPr>
                <w:rFonts w:ascii="Arial" w:hAnsi="Arial" w:cs="Arial"/>
                <w:sz w:val="20"/>
                <w:szCs w:val="20"/>
                <w:lang w:val="nl-NL" w:eastAsia="nl-NL"/>
              </w:rPr>
              <w:t xml:space="preserve"> </w:t>
            </w:r>
            <w:r w:rsidR="00571C74" w:rsidRPr="005167ED">
              <w:rPr>
                <w:rFonts w:ascii="Arial" w:hAnsi="Arial" w:cs="Arial"/>
                <w:sz w:val="20"/>
                <w:szCs w:val="20"/>
                <w:lang w:val="nl-NL" w:eastAsia="nl-NL"/>
              </w:rPr>
              <w:t>werp heeft gekeken</w:t>
            </w:r>
          </w:p>
          <w:p w14:paraId="464DD7C2"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Het standpunt van de maker van een tekening, schilderij of ander werk bepaalt wat de kijker zal zien</w:t>
            </w:r>
          </w:p>
          <w:p w14:paraId="335B0452"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7C14C2BB" w14:textId="77777777" w:rsidTr="00AF0DC4">
        <w:trPr>
          <w:cantSplit/>
        </w:trPr>
        <w:tc>
          <w:tcPr>
            <w:tcW w:w="3718" w:type="dxa"/>
          </w:tcPr>
          <w:p w14:paraId="2C228CD9"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Stapeling (de)</w:t>
            </w:r>
          </w:p>
        </w:tc>
        <w:tc>
          <w:tcPr>
            <w:tcW w:w="4361" w:type="dxa"/>
          </w:tcPr>
          <w:p w14:paraId="44822012"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Wanneer mensen, dieren en voorwerpen in de ruimte boven elkaar afgebeeld worden</w:t>
            </w:r>
          </w:p>
          <w:p w14:paraId="4F153811"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77499603" w14:textId="77777777" w:rsidTr="00AF0DC4">
        <w:trPr>
          <w:cantSplit/>
        </w:trPr>
        <w:tc>
          <w:tcPr>
            <w:tcW w:w="3718" w:type="dxa"/>
          </w:tcPr>
          <w:p w14:paraId="437F88FA"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Statisch</w:t>
            </w:r>
          </w:p>
        </w:tc>
        <w:tc>
          <w:tcPr>
            <w:tcW w:w="4361" w:type="dxa"/>
          </w:tcPr>
          <w:p w14:paraId="0EB6C134"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sz w:val="20"/>
                <w:szCs w:val="20"/>
                <w:lang w:val="nl-NL" w:eastAsia="nl-NL"/>
              </w:rPr>
              <w:t>- Zonder beweging, rustig, in evenwicht</w:t>
            </w:r>
          </w:p>
          <w:p w14:paraId="141EAE54" w14:textId="77777777" w:rsidR="00571C74" w:rsidRPr="005167ED" w:rsidRDefault="00571C74" w:rsidP="00AF0DC4">
            <w:pPr>
              <w:spacing w:after="0" w:line="260" w:lineRule="exact"/>
              <w:jc w:val="both"/>
              <w:rPr>
                <w:rFonts w:ascii="Arial" w:hAnsi="Arial" w:cs="Arial"/>
                <w:b/>
                <w:i/>
                <w:sz w:val="20"/>
                <w:szCs w:val="20"/>
                <w:lang w:val="nl-NL" w:eastAsia="nl-NL"/>
              </w:rPr>
            </w:pPr>
            <w:r w:rsidRPr="005167ED">
              <w:rPr>
                <w:rFonts w:ascii="Arial" w:hAnsi="Arial" w:cs="Arial"/>
                <w:sz w:val="20"/>
                <w:szCs w:val="20"/>
                <w:lang w:val="nl-NL" w:eastAsia="nl-NL"/>
              </w:rPr>
              <w:t>- In tegenstelling tot °</w:t>
            </w:r>
            <w:r w:rsidRPr="005167ED">
              <w:rPr>
                <w:rFonts w:ascii="Arial" w:hAnsi="Arial" w:cs="Arial"/>
                <w:i/>
                <w:sz w:val="20"/>
                <w:szCs w:val="20"/>
                <w:lang w:val="nl-NL" w:eastAsia="nl-NL"/>
              </w:rPr>
              <w:t>dynamisch</w:t>
            </w:r>
          </w:p>
          <w:p w14:paraId="78127619"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394385CD" w14:textId="77777777" w:rsidTr="00AF0DC4">
        <w:trPr>
          <w:cantSplit/>
        </w:trPr>
        <w:tc>
          <w:tcPr>
            <w:tcW w:w="3718" w:type="dxa"/>
          </w:tcPr>
          <w:p w14:paraId="5D0CF7E2"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Stereotiep</w:t>
            </w:r>
          </w:p>
        </w:tc>
        <w:tc>
          <w:tcPr>
            <w:tcW w:w="4361" w:type="dxa"/>
          </w:tcPr>
          <w:p w14:paraId="558E909C"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Zonder veel fantasie of originaliteit</w:t>
            </w:r>
          </w:p>
          <w:p w14:paraId="594EA602"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6B712EE4" w14:textId="77777777" w:rsidTr="00AF0DC4">
        <w:trPr>
          <w:cantSplit/>
        </w:trPr>
        <w:tc>
          <w:tcPr>
            <w:tcW w:w="3718" w:type="dxa"/>
          </w:tcPr>
          <w:p w14:paraId="6E70D29A"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Stileren</w:t>
            </w:r>
          </w:p>
        </w:tc>
        <w:tc>
          <w:tcPr>
            <w:tcW w:w="4361" w:type="dxa"/>
          </w:tcPr>
          <w:p w14:paraId="794C4292"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Vereenvoudigen, vervormen (uitb</w:t>
            </w:r>
            <w:r>
              <w:rPr>
                <w:rFonts w:ascii="Arial" w:hAnsi="Arial" w:cs="Arial"/>
                <w:sz w:val="20"/>
                <w:szCs w:val="20"/>
                <w:lang w:val="nl-NL" w:eastAsia="nl-NL"/>
              </w:rPr>
              <w:t>eelden in vereenvoudigde of zui</w:t>
            </w:r>
            <w:r w:rsidRPr="005167ED">
              <w:rPr>
                <w:rFonts w:ascii="Arial" w:hAnsi="Arial" w:cs="Arial"/>
                <w:sz w:val="20"/>
                <w:szCs w:val="20"/>
                <w:lang w:val="nl-NL" w:eastAsia="nl-NL"/>
              </w:rPr>
              <w:t>vere vorm)</w:t>
            </w:r>
          </w:p>
          <w:p w14:paraId="7DA2D924"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154D955C" w14:textId="77777777" w:rsidTr="00AF0DC4">
        <w:trPr>
          <w:cantSplit/>
        </w:trPr>
        <w:tc>
          <w:tcPr>
            <w:tcW w:w="3718" w:type="dxa"/>
          </w:tcPr>
          <w:p w14:paraId="7020C18F"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Stilering</w:t>
            </w:r>
          </w:p>
        </w:tc>
        <w:tc>
          <w:tcPr>
            <w:tcW w:w="4361" w:type="dxa"/>
          </w:tcPr>
          <w:p w14:paraId="33AE77F9"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Door vereenvoudiging en door weglating van details komen tot de belangrijkste kenmerken van de vorm</w:t>
            </w:r>
          </w:p>
          <w:p w14:paraId="473D4A06"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321A7473" w14:textId="77777777" w:rsidTr="00AF0DC4">
        <w:trPr>
          <w:cantSplit/>
        </w:trPr>
        <w:tc>
          <w:tcPr>
            <w:tcW w:w="3718" w:type="dxa"/>
          </w:tcPr>
          <w:p w14:paraId="5C67A158"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 xml:space="preserve">Stilleven (het) </w:t>
            </w:r>
          </w:p>
        </w:tc>
        <w:tc>
          <w:tcPr>
            <w:tcW w:w="4361" w:type="dxa"/>
          </w:tcPr>
          <w:p w14:paraId="0EA58C48"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 Een opstelling van (levenloze) dingen </w:t>
            </w:r>
          </w:p>
          <w:p w14:paraId="00035B6F"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Een tekening of schilderij van een dergelijke opstelling</w:t>
            </w:r>
          </w:p>
          <w:p w14:paraId="1BD76A6C"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3894CA40" w14:textId="77777777" w:rsidTr="00AF0DC4">
        <w:trPr>
          <w:cantSplit/>
        </w:trPr>
        <w:tc>
          <w:tcPr>
            <w:tcW w:w="3718" w:type="dxa"/>
          </w:tcPr>
          <w:p w14:paraId="3BF21E75"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Strijklicht (het)</w:t>
            </w:r>
          </w:p>
        </w:tc>
        <w:tc>
          <w:tcPr>
            <w:tcW w:w="4361" w:type="dxa"/>
          </w:tcPr>
          <w:p w14:paraId="528732F3"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Vorm van belichting waarbij de lichtbaan onder een zeer schuine hoek op een oppervlak valt</w:t>
            </w:r>
          </w:p>
          <w:p w14:paraId="27BA7E87"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6ED68B00" w14:textId="77777777" w:rsidTr="00AF0DC4">
        <w:trPr>
          <w:cantSplit/>
        </w:trPr>
        <w:tc>
          <w:tcPr>
            <w:tcW w:w="3718" w:type="dxa"/>
          </w:tcPr>
          <w:p w14:paraId="3F1FBE7C"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lastRenderedPageBreak/>
              <w:t>Structuur (de)</w:t>
            </w:r>
          </w:p>
        </w:tc>
        <w:tc>
          <w:tcPr>
            <w:tcW w:w="4361" w:type="dxa"/>
          </w:tcPr>
          <w:p w14:paraId="3FDB6E98"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De opbouw van iets. De opbouw van een schilderij kan je zien maar de opbouw of structuur van een gebouw niet altijd. De structuur van iets zit vaak aan de binnenkant en is dus verstopt voor het oog</w:t>
            </w:r>
          </w:p>
          <w:p w14:paraId="602E8500"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Verwar niet met °</w:t>
            </w:r>
            <w:r w:rsidRPr="005167ED">
              <w:rPr>
                <w:rFonts w:ascii="Arial" w:hAnsi="Arial" w:cs="Arial"/>
                <w:i/>
                <w:sz w:val="20"/>
                <w:szCs w:val="20"/>
                <w:lang w:val="nl-NL" w:eastAsia="nl-NL"/>
              </w:rPr>
              <w:t>textuur</w:t>
            </w:r>
            <w:r w:rsidRPr="005167ED">
              <w:rPr>
                <w:rFonts w:ascii="Arial" w:hAnsi="Arial" w:cs="Arial"/>
                <w:sz w:val="20"/>
                <w:szCs w:val="20"/>
                <w:lang w:val="nl-NL" w:eastAsia="nl-NL"/>
              </w:rPr>
              <w:t>!</w:t>
            </w:r>
          </w:p>
          <w:p w14:paraId="73B12B49"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6670782F" w14:textId="77777777" w:rsidTr="00AF0DC4">
        <w:trPr>
          <w:cantSplit/>
        </w:trPr>
        <w:tc>
          <w:tcPr>
            <w:tcW w:w="3718" w:type="dxa"/>
          </w:tcPr>
          <w:p w14:paraId="379F6607"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Subtractieve (kleurvorming) (de)</w:t>
            </w:r>
          </w:p>
        </w:tc>
        <w:tc>
          <w:tcPr>
            <w:tcW w:w="4361" w:type="dxa"/>
          </w:tcPr>
          <w:p w14:paraId="7919EB16"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Delen van het licht worden geabsorbeerd door de materie waaruit het oppervlak bestaat. Het onttrekken, aftrekken van kleuren door ze voor of over elkaar te plaatsen</w:t>
            </w:r>
          </w:p>
          <w:p w14:paraId="725CB54F"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Bij het schilderen hebben we altijd te maken met subtractieve kleurmenging doordat we kleur onttrekken aan het oppervlak als we er een kleur op aanbrengen</w:t>
            </w:r>
          </w:p>
          <w:p w14:paraId="69A47D86"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43329A58" w14:textId="77777777" w:rsidTr="00AF0DC4">
        <w:trPr>
          <w:cantSplit/>
        </w:trPr>
        <w:tc>
          <w:tcPr>
            <w:tcW w:w="3718" w:type="dxa"/>
          </w:tcPr>
          <w:p w14:paraId="03BFA29B"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Suggestie (de)</w:t>
            </w:r>
          </w:p>
        </w:tc>
        <w:tc>
          <w:tcPr>
            <w:tcW w:w="4361" w:type="dxa"/>
          </w:tcPr>
          <w:p w14:paraId="69CDCDA0"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Techniek om bij de kijker de schijn van werkelijkheid op te roepen. Wat afgebeeld is, lijkt dus echt</w:t>
            </w:r>
          </w:p>
          <w:p w14:paraId="1756719B"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Door naar de afbeelding te kijken denk je aan iets. ( kan ook iets anders zijn dan de werkelijkheid)</w:t>
            </w:r>
          </w:p>
          <w:p w14:paraId="6A511229"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7CBF47E5" w14:textId="77777777" w:rsidTr="00AF0DC4">
        <w:trPr>
          <w:cantSplit/>
          <w:trHeight w:val="616"/>
        </w:trPr>
        <w:tc>
          <w:tcPr>
            <w:tcW w:w="3718" w:type="dxa"/>
          </w:tcPr>
          <w:p w14:paraId="0757E795"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Suggestief</w:t>
            </w:r>
          </w:p>
        </w:tc>
        <w:tc>
          <w:tcPr>
            <w:tcW w:w="4361" w:type="dxa"/>
          </w:tcPr>
          <w:p w14:paraId="525BE8CA"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Suggestie inhoudend, een bepaalde soort van beelden oproepend</w:t>
            </w:r>
          </w:p>
          <w:p w14:paraId="2AFE66EC"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361FBC66" w14:textId="77777777" w:rsidTr="00AF0DC4">
        <w:trPr>
          <w:cantSplit/>
        </w:trPr>
        <w:tc>
          <w:tcPr>
            <w:tcW w:w="3718" w:type="dxa"/>
          </w:tcPr>
          <w:p w14:paraId="51360610"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 xml:space="preserve">Symbolisch kleurgebruik (het) </w:t>
            </w:r>
          </w:p>
        </w:tc>
        <w:tc>
          <w:tcPr>
            <w:tcW w:w="4361" w:type="dxa"/>
          </w:tcPr>
          <w:p w14:paraId="209386FB"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Een kleur die symbool staat voor een bepaald begrip</w:t>
            </w:r>
          </w:p>
          <w:p w14:paraId="56AE05A0"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De kleuren krijgen een diepere betekenis</w:t>
            </w:r>
          </w:p>
          <w:p w14:paraId="6D1ABF09"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6B8F7C74" w14:textId="77777777" w:rsidTr="00AF0DC4">
        <w:trPr>
          <w:cantSplit/>
        </w:trPr>
        <w:tc>
          <w:tcPr>
            <w:tcW w:w="3718" w:type="dxa"/>
          </w:tcPr>
          <w:p w14:paraId="7A8B5FE8"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Symmetrie (de)</w:t>
            </w:r>
          </w:p>
        </w:tc>
        <w:tc>
          <w:tcPr>
            <w:tcW w:w="4361" w:type="dxa"/>
          </w:tcPr>
          <w:p w14:paraId="4FEB32BA"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sz w:val="20"/>
                <w:szCs w:val="20"/>
                <w:lang w:val="nl-NL" w:eastAsia="nl-NL"/>
              </w:rPr>
              <w:t xml:space="preserve">- Evenwichtige en harmonische verhouding </w:t>
            </w:r>
          </w:p>
          <w:p w14:paraId="0D05F5B2"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 Een zodanige opstelling dat die door een denkbeeldige lijn in twee </w:t>
            </w:r>
          </w:p>
          <w:p w14:paraId="38AF6543" w14:textId="77777777" w:rsidR="00571C74" w:rsidRPr="005167ED" w:rsidRDefault="004C2800" w:rsidP="00AF0DC4">
            <w:pPr>
              <w:spacing w:after="0" w:line="260" w:lineRule="exact"/>
              <w:jc w:val="both"/>
              <w:rPr>
                <w:rFonts w:ascii="Arial" w:hAnsi="Arial" w:cs="Arial"/>
                <w:b/>
                <w:sz w:val="20"/>
                <w:szCs w:val="20"/>
                <w:lang w:val="nl-NL" w:eastAsia="nl-NL"/>
              </w:rPr>
            </w:pPr>
            <w:r>
              <w:rPr>
                <w:rFonts w:ascii="Arial" w:hAnsi="Arial" w:cs="Arial"/>
                <w:sz w:val="20"/>
                <w:szCs w:val="20"/>
                <w:lang w:val="nl-NL" w:eastAsia="nl-NL"/>
              </w:rPr>
              <w:t xml:space="preserve"> </w:t>
            </w:r>
            <w:r w:rsidR="00571C74" w:rsidRPr="005167ED">
              <w:rPr>
                <w:rFonts w:ascii="Arial" w:hAnsi="Arial" w:cs="Arial"/>
                <w:sz w:val="20"/>
                <w:szCs w:val="20"/>
                <w:lang w:val="nl-NL" w:eastAsia="nl-NL"/>
              </w:rPr>
              <w:t xml:space="preserve">helften verdeeld kan worden die elkaars spiegelbeeld zijn </w:t>
            </w:r>
          </w:p>
          <w:p w14:paraId="3BCC8CA3"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sz w:val="20"/>
                <w:szCs w:val="20"/>
                <w:lang w:val="nl-NL" w:eastAsia="nl-NL"/>
              </w:rPr>
              <w:t>- Tegenovergestelde van asymmetrie</w:t>
            </w:r>
          </w:p>
          <w:p w14:paraId="313C2621"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723B1BC7" w14:textId="77777777" w:rsidTr="00AF0DC4">
        <w:trPr>
          <w:cantSplit/>
        </w:trPr>
        <w:tc>
          <w:tcPr>
            <w:tcW w:w="3718" w:type="dxa"/>
          </w:tcPr>
          <w:p w14:paraId="7AA65E61" w14:textId="77777777" w:rsidR="00571C74" w:rsidRPr="00ED21DE" w:rsidRDefault="00571C74" w:rsidP="00AF0DC4">
            <w:pPr>
              <w:spacing w:after="0" w:line="260" w:lineRule="exact"/>
              <w:jc w:val="both"/>
              <w:rPr>
                <w:rFonts w:ascii="Arial" w:hAnsi="Arial" w:cs="Arial"/>
                <w:b/>
                <w:sz w:val="20"/>
                <w:szCs w:val="20"/>
                <w:lang w:val="nl-NL" w:eastAsia="nl-NL"/>
              </w:rPr>
            </w:pPr>
            <w:r w:rsidRPr="00ED21DE">
              <w:rPr>
                <w:rFonts w:ascii="Arial" w:hAnsi="Arial" w:cs="Arial"/>
                <w:b/>
                <w:sz w:val="20"/>
                <w:szCs w:val="20"/>
                <w:lang w:val="nl-NL" w:eastAsia="nl-NL"/>
              </w:rPr>
              <w:t>Tekening (de)</w:t>
            </w:r>
          </w:p>
          <w:p w14:paraId="5B7FB356" w14:textId="77777777" w:rsidR="00571C74" w:rsidRPr="00ED21DE" w:rsidRDefault="00571C74" w:rsidP="00AF0DC4">
            <w:pPr>
              <w:spacing w:after="0" w:line="260" w:lineRule="exact"/>
              <w:jc w:val="both"/>
              <w:rPr>
                <w:rFonts w:ascii="Arial" w:hAnsi="Arial" w:cs="Arial"/>
                <w:b/>
                <w:sz w:val="20"/>
                <w:szCs w:val="20"/>
                <w:lang w:val="nl-NL" w:eastAsia="nl-NL"/>
              </w:rPr>
            </w:pPr>
          </w:p>
        </w:tc>
        <w:tc>
          <w:tcPr>
            <w:tcW w:w="4361" w:type="dxa"/>
          </w:tcPr>
          <w:p w14:paraId="4D0FCD12" w14:textId="77777777" w:rsidR="00571C74" w:rsidRPr="00ED21DE" w:rsidRDefault="00571C74" w:rsidP="00AF0DC4">
            <w:pPr>
              <w:rPr>
                <w:rFonts w:ascii="Arial" w:hAnsi="Arial" w:cs="Arial"/>
                <w:sz w:val="20"/>
                <w:szCs w:val="20"/>
                <w:lang w:val="nl-NL" w:eastAsia="nl-NL"/>
              </w:rPr>
            </w:pPr>
            <w:r w:rsidRPr="00ED21DE">
              <w:rPr>
                <w:rFonts w:ascii="Arial" w:hAnsi="Arial" w:cs="Arial"/>
                <w:sz w:val="20"/>
                <w:szCs w:val="20"/>
              </w:rPr>
              <w:t>Door tekenen ontstane voorstelling</w:t>
            </w:r>
          </w:p>
        </w:tc>
      </w:tr>
      <w:tr w:rsidR="00571C74" w:rsidRPr="005167ED" w14:paraId="426FAF1C" w14:textId="77777777" w:rsidTr="00AF0DC4">
        <w:trPr>
          <w:cantSplit/>
        </w:trPr>
        <w:tc>
          <w:tcPr>
            <w:tcW w:w="3718" w:type="dxa"/>
          </w:tcPr>
          <w:p w14:paraId="60A5A53D"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 xml:space="preserve">Tentoonstelling (de) </w:t>
            </w:r>
          </w:p>
        </w:tc>
        <w:tc>
          <w:tcPr>
            <w:tcW w:w="4361" w:type="dxa"/>
          </w:tcPr>
          <w:p w14:paraId="4DC1106B"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(Ook </w:t>
            </w:r>
            <w:r w:rsidRPr="005167ED">
              <w:rPr>
                <w:rFonts w:ascii="Arial" w:hAnsi="Arial" w:cs="Arial"/>
                <w:b/>
                <w:sz w:val="20"/>
                <w:szCs w:val="20"/>
                <w:lang w:val="nl-NL" w:eastAsia="nl-NL"/>
              </w:rPr>
              <w:t>expositie)</w:t>
            </w:r>
            <w:r w:rsidRPr="005167ED">
              <w:rPr>
                <w:rFonts w:ascii="Arial" w:hAnsi="Arial" w:cs="Arial"/>
                <w:sz w:val="20"/>
                <w:szCs w:val="20"/>
                <w:lang w:val="nl-NL" w:eastAsia="nl-NL"/>
              </w:rPr>
              <w:t>: opstelling van (kunst)voorwerpen , toegankelijk voor publiek</w:t>
            </w:r>
          </w:p>
          <w:p w14:paraId="029FAAFF"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5D722091" w14:textId="77777777" w:rsidTr="00AF0DC4">
        <w:trPr>
          <w:cantSplit/>
        </w:trPr>
        <w:tc>
          <w:tcPr>
            <w:tcW w:w="3718" w:type="dxa"/>
          </w:tcPr>
          <w:p w14:paraId="519DA109"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Tertiaire kleuren</w:t>
            </w:r>
          </w:p>
        </w:tc>
        <w:tc>
          <w:tcPr>
            <w:tcW w:w="4361" w:type="dxa"/>
          </w:tcPr>
          <w:p w14:paraId="2737BB46"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Kleuren die samengesteld zijn uit drie primaire kleuren, twee secundaire kleuren of één secundaire kleur met de daarin niet voorkomende primaire kleur</w:t>
            </w:r>
          </w:p>
          <w:p w14:paraId="20184094"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7AF9E93E" w14:textId="77777777" w:rsidTr="00AF0DC4">
        <w:trPr>
          <w:cantSplit/>
        </w:trPr>
        <w:tc>
          <w:tcPr>
            <w:tcW w:w="3718" w:type="dxa"/>
          </w:tcPr>
          <w:p w14:paraId="7E583A5B"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lastRenderedPageBreak/>
              <w:t>Textuur (de)</w:t>
            </w:r>
          </w:p>
        </w:tc>
        <w:tc>
          <w:tcPr>
            <w:tcW w:w="4361" w:type="dxa"/>
          </w:tcPr>
          <w:p w14:paraId="19C3B38A"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Het uitzicht van voorwerpen en van beelden Een beeld kan ruw of glad gepolijst zijn, het kan grof en bobbelig of geboetseerd zijn </w:t>
            </w:r>
          </w:p>
          <w:p w14:paraId="03CB7FFD"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De textuur van een beeld geeft het beeld zeggingskracht mee, ze roept een bepaalde sfeer op</w:t>
            </w:r>
          </w:p>
          <w:p w14:paraId="30F9D1FF"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3402A636" w14:textId="77777777" w:rsidTr="00AF0DC4">
        <w:trPr>
          <w:cantSplit/>
        </w:trPr>
        <w:tc>
          <w:tcPr>
            <w:tcW w:w="3718" w:type="dxa"/>
          </w:tcPr>
          <w:p w14:paraId="6075E5E9"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Thema (het)</w:t>
            </w:r>
          </w:p>
        </w:tc>
        <w:tc>
          <w:tcPr>
            <w:tcW w:w="4361" w:type="dxa"/>
          </w:tcPr>
          <w:p w14:paraId="2601F530" w14:textId="77777777" w:rsidR="00571C74" w:rsidRPr="005167ED" w:rsidRDefault="00571C74" w:rsidP="00AF0DC4">
            <w:pPr>
              <w:spacing w:after="0" w:line="260" w:lineRule="exact"/>
              <w:jc w:val="both"/>
              <w:rPr>
                <w:rFonts w:ascii="Arial" w:hAnsi="Arial" w:cs="Arial"/>
                <w:b/>
                <w:i/>
                <w:sz w:val="20"/>
                <w:szCs w:val="20"/>
                <w:lang w:val="nl-NL" w:eastAsia="nl-NL"/>
              </w:rPr>
            </w:pPr>
            <w:r w:rsidRPr="005167ED">
              <w:rPr>
                <w:rFonts w:ascii="Arial" w:hAnsi="Arial" w:cs="Arial"/>
                <w:sz w:val="20"/>
                <w:szCs w:val="20"/>
                <w:lang w:val="nl-NL" w:eastAsia="nl-NL"/>
              </w:rPr>
              <w:t>- Onderwerp of idee waaraan in een werk vorm wordt gegeven</w:t>
            </w:r>
            <w:r w:rsidRPr="005167ED">
              <w:rPr>
                <w:rFonts w:ascii="Arial" w:hAnsi="Arial" w:cs="Arial"/>
                <w:b/>
                <w:sz w:val="20"/>
                <w:szCs w:val="20"/>
                <w:lang w:val="nl-NL" w:eastAsia="nl-NL"/>
              </w:rPr>
              <w:t xml:space="preserve">. </w:t>
            </w:r>
          </w:p>
          <w:p w14:paraId="3427E83D" w14:textId="77777777" w:rsidR="00571C74" w:rsidRPr="005167ED" w:rsidRDefault="00571C74" w:rsidP="00AF0DC4">
            <w:pPr>
              <w:spacing w:after="0" w:line="260" w:lineRule="exact"/>
              <w:jc w:val="both"/>
              <w:rPr>
                <w:rFonts w:ascii="Arial" w:hAnsi="Arial" w:cs="Arial"/>
                <w:b/>
                <w:i/>
                <w:sz w:val="20"/>
                <w:szCs w:val="20"/>
                <w:lang w:val="nl-NL" w:eastAsia="nl-NL"/>
              </w:rPr>
            </w:pPr>
            <w:r w:rsidRPr="005167ED">
              <w:rPr>
                <w:rFonts w:ascii="Arial" w:hAnsi="Arial" w:cs="Arial"/>
                <w:sz w:val="20"/>
                <w:szCs w:val="20"/>
                <w:lang w:val="nl-NL" w:eastAsia="nl-NL"/>
              </w:rPr>
              <w:t>- Zie °</w:t>
            </w:r>
            <w:r w:rsidRPr="005167ED">
              <w:rPr>
                <w:rFonts w:ascii="Arial" w:hAnsi="Arial" w:cs="Arial"/>
                <w:i/>
                <w:sz w:val="20"/>
                <w:szCs w:val="20"/>
                <w:lang w:val="nl-NL" w:eastAsia="nl-NL"/>
              </w:rPr>
              <w:t>motief</w:t>
            </w:r>
          </w:p>
          <w:p w14:paraId="7A052FAB"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770F3037" w14:textId="77777777" w:rsidTr="00AF0DC4">
        <w:trPr>
          <w:cantSplit/>
        </w:trPr>
        <w:tc>
          <w:tcPr>
            <w:tcW w:w="3718" w:type="dxa"/>
          </w:tcPr>
          <w:p w14:paraId="64AF3F74"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 xml:space="preserve">Tint (de) </w:t>
            </w:r>
          </w:p>
        </w:tc>
        <w:tc>
          <w:tcPr>
            <w:tcW w:w="4361" w:type="dxa"/>
          </w:tcPr>
          <w:p w14:paraId="32223D2D"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Klein kleurverschil, nuance</w:t>
            </w:r>
          </w:p>
          <w:p w14:paraId="6691C0BC"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Kleurtinten hebben alles te maken met een kleurschakering, vb. een geelachtig groen</w:t>
            </w:r>
          </w:p>
          <w:p w14:paraId="009BE0E4"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2ED5182B" w14:textId="77777777" w:rsidTr="00AF0DC4">
        <w:trPr>
          <w:cantSplit/>
        </w:trPr>
        <w:tc>
          <w:tcPr>
            <w:tcW w:w="3718" w:type="dxa"/>
          </w:tcPr>
          <w:p w14:paraId="1CB9A053"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Toon (de)</w:t>
            </w:r>
          </w:p>
        </w:tc>
        <w:tc>
          <w:tcPr>
            <w:tcW w:w="4361" w:type="dxa"/>
          </w:tcPr>
          <w:p w14:paraId="18485637"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De eigenlijke naam van de kleur bv. blauw, groen, cyaan magenta ..</w:t>
            </w:r>
          </w:p>
          <w:p w14:paraId="2A202917"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6C939945" w14:textId="77777777" w:rsidTr="00AF0DC4">
        <w:trPr>
          <w:cantSplit/>
        </w:trPr>
        <w:tc>
          <w:tcPr>
            <w:tcW w:w="3718" w:type="dxa"/>
          </w:tcPr>
          <w:p w14:paraId="400D0808"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Transparant</w:t>
            </w:r>
          </w:p>
        </w:tc>
        <w:tc>
          <w:tcPr>
            <w:tcW w:w="4361" w:type="dxa"/>
          </w:tcPr>
          <w:p w14:paraId="4EF9EFA6"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Doorschijnend, zodat men een daarachter geplaatst voorwerp of aangebrachte kleur kan zien</w:t>
            </w:r>
          </w:p>
          <w:p w14:paraId="656B9DDA"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6B94AD31" w14:textId="77777777" w:rsidTr="00AF0DC4">
        <w:trPr>
          <w:cantSplit/>
        </w:trPr>
        <w:tc>
          <w:tcPr>
            <w:tcW w:w="3718" w:type="dxa"/>
          </w:tcPr>
          <w:p w14:paraId="756BED8A"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Tweedimensionaal</w:t>
            </w:r>
          </w:p>
        </w:tc>
        <w:tc>
          <w:tcPr>
            <w:tcW w:w="4361" w:type="dxa"/>
          </w:tcPr>
          <w:p w14:paraId="4884C28A"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sz w:val="20"/>
                <w:szCs w:val="20"/>
                <w:lang w:val="nl-NL" w:eastAsia="nl-NL"/>
              </w:rPr>
              <w:t xml:space="preserve">- Met twee dimensies, hoogte en breedte </w:t>
            </w:r>
          </w:p>
          <w:p w14:paraId="28280845"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sz w:val="20"/>
                <w:szCs w:val="20"/>
                <w:lang w:val="nl-NL" w:eastAsia="nl-NL"/>
              </w:rPr>
              <w:t>- Vlak, plat</w:t>
            </w:r>
            <w:r w:rsidRPr="005167ED">
              <w:rPr>
                <w:rFonts w:ascii="Arial" w:hAnsi="Arial" w:cs="Arial"/>
                <w:color w:val="0000FF"/>
                <w:sz w:val="20"/>
                <w:szCs w:val="20"/>
                <w:lang w:val="nl-NL" w:eastAsia="nl-NL"/>
              </w:rPr>
              <w:t xml:space="preserve"> </w:t>
            </w:r>
          </w:p>
          <w:p w14:paraId="22D1F445"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6E819689" w14:textId="77777777" w:rsidTr="00AF0DC4">
        <w:trPr>
          <w:cantSplit/>
        </w:trPr>
        <w:tc>
          <w:tcPr>
            <w:tcW w:w="3718" w:type="dxa"/>
          </w:tcPr>
          <w:p w14:paraId="41C51E7F"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Typografie</w:t>
            </w:r>
            <w:r>
              <w:rPr>
                <w:rFonts w:ascii="Arial" w:hAnsi="Arial" w:cs="Arial"/>
                <w:b/>
                <w:sz w:val="20"/>
                <w:szCs w:val="20"/>
                <w:lang w:val="nl-NL" w:eastAsia="nl-NL"/>
              </w:rPr>
              <w:t xml:space="preserve"> (de)</w:t>
            </w:r>
          </w:p>
        </w:tc>
        <w:tc>
          <w:tcPr>
            <w:tcW w:w="4361" w:type="dxa"/>
          </w:tcPr>
          <w:p w14:paraId="422FC4FB"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Vormgeving van gedrukte of nog te drukken teksten</w:t>
            </w:r>
          </w:p>
          <w:p w14:paraId="3DA498AA"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41651FE1" w14:textId="77777777" w:rsidTr="00AF0DC4">
        <w:trPr>
          <w:cantSplit/>
        </w:trPr>
        <w:tc>
          <w:tcPr>
            <w:tcW w:w="3718" w:type="dxa"/>
          </w:tcPr>
          <w:p w14:paraId="7C78EB5E"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Vervreemdend kleurgebruik (het)</w:t>
            </w:r>
          </w:p>
        </w:tc>
        <w:tc>
          <w:tcPr>
            <w:tcW w:w="4361" w:type="dxa"/>
          </w:tcPr>
          <w:p w14:paraId="45EA810A"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Kleurgebruik dat onlogisch of niet voor de hand liggend is</w:t>
            </w:r>
          </w:p>
          <w:p w14:paraId="50653B44" w14:textId="77777777" w:rsidR="00571C74" w:rsidRPr="005167ED" w:rsidRDefault="00571C74" w:rsidP="00AF0DC4">
            <w:pPr>
              <w:spacing w:after="0" w:line="260" w:lineRule="exact"/>
              <w:jc w:val="both"/>
              <w:rPr>
                <w:rFonts w:ascii="Arial" w:hAnsi="Arial" w:cs="Arial"/>
                <w:sz w:val="20"/>
                <w:szCs w:val="20"/>
                <w:lang w:val="nl-NL" w:eastAsia="nl-NL"/>
              </w:rPr>
            </w:pPr>
          </w:p>
          <w:p w14:paraId="569F895A"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4004B3F3" w14:textId="77777777" w:rsidTr="00AF0DC4">
        <w:trPr>
          <w:cantSplit/>
        </w:trPr>
        <w:tc>
          <w:tcPr>
            <w:tcW w:w="3718" w:type="dxa"/>
          </w:tcPr>
          <w:p w14:paraId="5F84E0F0"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 xml:space="preserve">Vlakverdeling (de) </w:t>
            </w:r>
          </w:p>
        </w:tc>
        <w:tc>
          <w:tcPr>
            <w:tcW w:w="4361" w:type="dxa"/>
          </w:tcPr>
          <w:p w14:paraId="07B64E1A"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Techniek van het plaatsen van vormen in een gegeven vlak</w:t>
            </w:r>
          </w:p>
          <w:p w14:paraId="77DEF909"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0FD60E11" w14:textId="77777777" w:rsidTr="00AF0DC4">
        <w:trPr>
          <w:cantSplit/>
        </w:trPr>
        <w:tc>
          <w:tcPr>
            <w:tcW w:w="3718" w:type="dxa"/>
          </w:tcPr>
          <w:p w14:paraId="0F78377D"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Vluchtlijn (de)</w:t>
            </w:r>
          </w:p>
        </w:tc>
        <w:tc>
          <w:tcPr>
            <w:tcW w:w="4361" w:type="dxa"/>
          </w:tcPr>
          <w:p w14:paraId="11F57175" w14:textId="77777777" w:rsidR="00571C74" w:rsidRPr="005167ED" w:rsidRDefault="00571C74" w:rsidP="00AF0DC4">
            <w:pPr>
              <w:spacing w:after="0" w:line="260" w:lineRule="exact"/>
              <w:jc w:val="both"/>
              <w:rPr>
                <w:rFonts w:ascii="Arial" w:hAnsi="Arial" w:cs="Arial"/>
                <w:i/>
                <w:sz w:val="20"/>
                <w:szCs w:val="20"/>
                <w:lang w:val="nl-NL" w:eastAsia="nl-NL"/>
              </w:rPr>
            </w:pPr>
            <w:r w:rsidRPr="005167ED">
              <w:rPr>
                <w:rFonts w:ascii="Arial" w:hAnsi="Arial" w:cs="Arial"/>
                <w:sz w:val="20"/>
                <w:szCs w:val="20"/>
                <w:lang w:val="nl-NL" w:eastAsia="nl-NL"/>
              </w:rPr>
              <w:t>Lijn die naar het vluchtpunt loopt. (richting)</w:t>
            </w:r>
          </w:p>
          <w:p w14:paraId="100E4E14"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48F19F03" w14:textId="77777777" w:rsidTr="00AF0DC4">
        <w:trPr>
          <w:cantSplit/>
        </w:trPr>
        <w:tc>
          <w:tcPr>
            <w:tcW w:w="3718" w:type="dxa"/>
          </w:tcPr>
          <w:p w14:paraId="21E64984"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Vluchtpunt (het)</w:t>
            </w:r>
          </w:p>
        </w:tc>
        <w:tc>
          <w:tcPr>
            <w:tcW w:w="4361" w:type="dxa"/>
          </w:tcPr>
          <w:p w14:paraId="1A9F0E4B" w14:textId="77777777" w:rsidR="00571C74" w:rsidRPr="005167ED" w:rsidRDefault="00571C74" w:rsidP="00AF0DC4">
            <w:pPr>
              <w:spacing w:after="0" w:line="260" w:lineRule="exact"/>
              <w:jc w:val="both"/>
              <w:rPr>
                <w:rFonts w:ascii="Arial" w:hAnsi="Arial" w:cs="Arial"/>
                <w:i/>
                <w:sz w:val="20"/>
                <w:szCs w:val="20"/>
                <w:lang w:val="nl-NL" w:eastAsia="nl-NL"/>
              </w:rPr>
            </w:pPr>
            <w:r w:rsidRPr="005167ED">
              <w:rPr>
                <w:rFonts w:ascii="Arial" w:hAnsi="Arial" w:cs="Arial"/>
                <w:sz w:val="20"/>
                <w:szCs w:val="20"/>
                <w:lang w:val="nl-NL" w:eastAsia="nl-NL"/>
              </w:rPr>
              <w:t>Punt waar de dieptelijnen (vluchtlijnen) bij een tekening in perspectief naartoe lopen. (is er maar één vluchtpunt, dan is het dat punt waar de kunstenaar naar kijkt op de ooglijn)</w:t>
            </w:r>
          </w:p>
          <w:p w14:paraId="62F415B5"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48D84F90" w14:textId="77777777" w:rsidTr="00AF0DC4">
        <w:trPr>
          <w:cantSplit/>
        </w:trPr>
        <w:tc>
          <w:tcPr>
            <w:tcW w:w="3718" w:type="dxa"/>
          </w:tcPr>
          <w:p w14:paraId="786E2342" w14:textId="77777777" w:rsidR="00571C74" w:rsidRPr="005167ED" w:rsidRDefault="00571C74" w:rsidP="00AF0DC4">
            <w:pPr>
              <w:spacing w:after="0" w:line="260" w:lineRule="exact"/>
              <w:jc w:val="both"/>
              <w:rPr>
                <w:rFonts w:ascii="Arial" w:hAnsi="Arial" w:cs="Arial"/>
                <w:b/>
                <w:sz w:val="20"/>
                <w:szCs w:val="20"/>
                <w:lang w:val="nl-NL" w:eastAsia="nl-NL"/>
              </w:rPr>
            </w:pPr>
            <w:r>
              <w:rPr>
                <w:rFonts w:ascii="Arial" w:hAnsi="Arial" w:cs="Arial"/>
                <w:b/>
                <w:sz w:val="20"/>
                <w:szCs w:val="20"/>
                <w:lang w:val="nl-NL" w:eastAsia="nl-NL"/>
              </w:rPr>
              <w:t>Vogel</w:t>
            </w:r>
            <w:r w:rsidRPr="005167ED">
              <w:rPr>
                <w:rFonts w:ascii="Arial" w:hAnsi="Arial" w:cs="Arial"/>
                <w:b/>
                <w:sz w:val="20"/>
                <w:szCs w:val="20"/>
                <w:lang w:val="nl-NL" w:eastAsia="nl-NL"/>
              </w:rPr>
              <w:t>perspectief (het)</w:t>
            </w:r>
          </w:p>
        </w:tc>
        <w:tc>
          <w:tcPr>
            <w:tcW w:w="4361" w:type="dxa"/>
          </w:tcPr>
          <w:p w14:paraId="344B8DC5"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Vanuit de hoogte neerkijkend naar de dingen</w:t>
            </w:r>
          </w:p>
          <w:p w14:paraId="518A7C88"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721130F1" w14:textId="77777777" w:rsidTr="00AF0DC4">
        <w:trPr>
          <w:cantSplit/>
        </w:trPr>
        <w:tc>
          <w:tcPr>
            <w:tcW w:w="3718" w:type="dxa"/>
          </w:tcPr>
          <w:p w14:paraId="2D711F34"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Voorgrond (de)</w:t>
            </w:r>
          </w:p>
        </w:tc>
        <w:tc>
          <w:tcPr>
            <w:tcW w:w="4361" w:type="dxa"/>
          </w:tcPr>
          <w:p w14:paraId="67C6EA33"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Gedeelte van een ruimte dat perspectivisch het dichtst bij de kijker ligt</w:t>
            </w:r>
          </w:p>
          <w:p w14:paraId="55139E56"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In tweedimensionale beelden (tekeningen, schilderijen) is de voorgrond een ruimtelijke suggestie en maakt hij deel uit van het platte vlak</w:t>
            </w:r>
          </w:p>
          <w:p w14:paraId="6CAE3416"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505053CC" w14:textId="77777777" w:rsidTr="00AF0DC4">
        <w:trPr>
          <w:cantSplit/>
        </w:trPr>
        <w:tc>
          <w:tcPr>
            <w:tcW w:w="3718" w:type="dxa"/>
          </w:tcPr>
          <w:p w14:paraId="188F7E9F"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lastRenderedPageBreak/>
              <w:t xml:space="preserve">Vorm (de) </w:t>
            </w:r>
          </w:p>
        </w:tc>
        <w:tc>
          <w:tcPr>
            <w:tcW w:w="4361" w:type="dxa"/>
          </w:tcPr>
          <w:p w14:paraId="53F950FC"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sz w:val="20"/>
                <w:szCs w:val="20"/>
                <w:lang w:val="nl-NL" w:eastAsia="nl-NL"/>
              </w:rPr>
              <w:t xml:space="preserve">- De uiterlijke eigenschappen van een beeld (tegenover de inhoud) </w:t>
            </w:r>
          </w:p>
          <w:p w14:paraId="1EA4A85E"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 De wijze waarop de inhoud getoond wordt </w:t>
            </w:r>
          </w:p>
          <w:p w14:paraId="2DDBE94E"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 Een figuur als onderdeel van een werk, bv. een tekening </w:t>
            </w:r>
          </w:p>
          <w:p w14:paraId="68920FED" w14:textId="77777777" w:rsidR="00571C74" w:rsidRPr="005167ED" w:rsidRDefault="004C2800" w:rsidP="00AF0DC4">
            <w:pPr>
              <w:spacing w:after="0" w:line="260" w:lineRule="exact"/>
              <w:jc w:val="both"/>
              <w:rPr>
                <w:rFonts w:ascii="Arial" w:hAnsi="Arial" w:cs="Arial"/>
                <w:sz w:val="20"/>
                <w:szCs w:val="20"/>
                <w:lang w:val="nl-NL" w:eastAsia="nl-NL"/>
              </w:rPr>
            </w:pPr>
            <w:r>
              <w:rPr>
                <w:rFonts w:ascii="Arial" w:hAnsi="Arial" w:cs="Arial"/>
                <w:sz w:val="20"/>
                <w:szCs w:val="20"/>
                <w:lang w:val="nl-NL" w:eastAsia="nl-NL"/>
              </w:rPr>
              <w:t xml:space="preserve"> </w:t>
            </w:r>
            <w:r w:rsidR="00571C74" w:rsidRPr="005167ED">
              <w:rPr>
                <w:rFonts w:ascii="Arial" w:hAnsi="Arial" w:cs="Arial"/>
                <w:sz w:val="20"/>
                <w:szCs w:val="20"/>
                <w:lang w:val="nl-NL" w:eastAsia="nl-NL"/>
              </w:rPr>
              <w:t>opgebouwd uit geometrische vormen</w:t>
            </w:r>
          </w:p>
          <w:p w14:paraId="4679F8F3"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1174422B" w14:textId="77777777" w:rsidTr="00AF0DC4">
        <w:trPr>
          <w:cantSplit/>
        </w:trPr>
        <w:tc>
          <w:tcPr>
            <w:tcW w:w="3718" w:type="dxa"/>
          </w:tcPr>
          <w:p w14:paraId="34ABAAED"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 xml:space="preserve">Vormcontrasten </w:t>
            </w:r>
            <w:r>
              <w:rPr>
                <w:rFonts w:ascii="Arial" w:hAnsi="Arial" w:cs="Arial"/>
                <w:b/>
                <w:sz w:val="20"/>
                <w:szCs w:val="20"/>
                <w:lang w:val="nl-NL" w:eastAsia="nl-NL"/>
              </w:rPr>
              <w:t>(</w:t>
            </w:r>
            <w:r w:rsidRPr="005167ED">
              <w:rPr>
                <w:rFonts w:ascii="Arial" w:hAnsi="Arial" w:cs="Arial"/>
                <w:b/>
                <w:sz w:val="20"/>
                <w:szCs w:val="20"/>
                <w:lang w:val="nl-NL" w:eastAsia="nl-NL"/>
              </w:rPr>
              <w:t>meervoud)</w:t>
            </w:r>
          </w:p>
        </w:tc>
        <w:tc>
          <w:tcPr>
            <w:tcW w:w="4361" w:type="dxa"/>
          </w:tcPr>
          <w:p w14:paraId="38C91C91"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Tegenstellingen van vormen</w:t>
            </w:r>
          </w:p>
          <w:p w14:paraId="1659B1AF"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(Regelmatig en onregelmatig, °</w:t>
            </w:r>
            <w:r w:rsidRPr="005167ED">
              <w:rPr>
                <w:rFonts w:ascii="Arial" w:hAnsi="Arial" w:cs="Arial"/>
                <w:i/>
                <w:sz w:val="20"/>
                <w:szCs w:val="20"/>
                <w:lang w:val="nl-NL" w:eastAsia="nl-NL"/>
              </w:rPr>
              <w:t>organisch en geometrisch</w:t>
            </w:r>
            <w:r w:rsidRPr="005167ED">
              <w:rPr>
                <w:rFonts w:ascii="Arial" w:hAnsi="Arial" w:cs="Arial"/>
                <w:sz w:val="20"/>
                <w:szCs w:val="20"/>
                <w:lang w:val="nl-NL" w:eastAsia="nl-NL"/>
              </w:rPr>
              <w:t>, hoekig en rond, °</w:t>
            </w:r>
            <w:r w:rsidRPr="005167ED">
              <w:rPr>
                <w:rFonts w:ascii="Arial" w:hAnsi="Arial" w:cs="Arial"/>
                <w:i/>
                <w:sz w:val="20"/>
                <w:szCs w:val="20"/>
                <w:lang w:val="nl-NL" w:eastAsia="nl-NL"/>
              </w:rPr>
              <w:t xml:space="preserve">symmetrisch en asymmetrisch </w:t>
            </w:r>
            <w:r w:rsidRPr="005167ED">
              <w:rPr>
                <w:rFonts w:ascii="Arial" w:hAnsi="Arial" w:cs="Arial"/>
                <w:sz w:val="20"/>
                <w:szCs w:val="20"/>
                <w:lang w:val="nl-NL" w:eastAsia="nl-NL"/>
              </w:rPr>
              <w:t>zijn voorbeelden van vormcontrasten)</w:t>
            </w:r>
          </w:p>
          <w:p w14:paraId="0A02333C"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4989768E" w14:textId="77777777" w:rsidTr="00AF0DC4">
        <w:trPr>
          <w:cantSplit/>
        </w:trPr>
        <w:tc>
          <w:tcPr>
            <w:tcW w:w="3718" w:type="dxa"/>
          </w:tcPr>
          <w:p w14:paraId="341B1608"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Waarnemen</w:t>
            </w:r>
          </w:p>
        </w:tc>
        <w:tc>
          <w:tcPr>
            <w:tcW w:w="4361" w:type="dxa"/>
          </w:tcPr>
          <w:p w14:paraId="0E290368"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Zien, kijken, opmerken; het onderwerp zéér goed en in detail opnemen door er aandachtig naar te kijken</w:t>
            </w:r>
          </w:p>
          <w:p w14:paraId="56745FBB"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11D9B5C4" w14:textId="77777777" w:rsidTr="00AF0DC4">
        <w:trPr>
          <w:cantSplit/>
        </w:trPr>
        <w:tc>
          <w:tcPr>
            <w:tcW w:w="3718" w:type="dxa"/>
          </w:tcPr>
          <w:p w14:paraId="3995F576"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Waarneming (de)</w:t>
            </w:r>
          </w:p>
        </w:tc>
        <w:tc>
          <w:tcPr>
            <w:tcW w:w="4361" w:type="dxa"/>
          </w:tcPr>
          <w:p w14:paraId="48F67B78"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Wat men bij het waarnemen van een onderwerp ziet</w:t>
            </w:r>
          </w:p>
          <w:p w14:paraId="32EB8F00"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096BED94" w14:textId="77777777" w:rsidTr="00AF0DC4">
        <w:trPr>
          <w:cantSplit/>
        </w:trPr>
        <w:tc>
          <w:tcPr>
            <w:tcW w:w="3718" w:type="dxa"/>
          </w:tcPr>
          <w:p w14:paraId="681ECD9C"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 xml:space="preserve">Warm-koudcontrast (het) </w:t>
            </w:r>
          </w:p>
        </w:tc>
        <w:tc>
          <w:tcPr>
            <w:tcW w:w="4361" w:type="dxa"/>
          </w:tcPr>
          <w:p w14:paraId="00C2B65D"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Tegenstelling die gevormd wordt door een warme kleur tegenover een koude kleur te plaatsen</w:t>
            </w:r>
          </w:p>
          <w:p w14:paraId="48DAB559"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557074EE" w14:textId="77777777" w:rsidTr="00AF0DC4">
        <w:trPr>
          <w:cantSplit/>
        </w:trPr>
        <w:tc>
          <w:tcPr>
            <w:tcW w:w="3718" w:type="dxa"/>
          </w:tcPr>
          <w:p w14:paraId="0C860855"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Waskrijt (het)</w:t>
            </w:r>
          </w:p>
        </w:tc>
        <w:tc>
          <w:tcPr>
            <w:tcW w:w="4361" w:type="dxa"/>
          </w:tcPr>
          <w:p w14:paraId="0CFA55E3"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Krijt waarvan de kleurende bestanddelen door was zijn samengebonden.</w:t>
            </w:r>
          </w:p>
          <w:p w14:paraId="7ABD90FF"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65A9D409" w14:textId="77777777" w:rsidTr="00AF0DC4">
        <w:trPr>
          <w:cantSplit/>
        </w:trPr>
        <w:tc>
          <w:tcPr>
            <w:tcW w:w="3718" w:type="dxa"/>
          </w:tcPr>
          <w:p w14:paraId="5642B6AF"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Wassen (het)</w:t>
            </w:r>
          </w:p>
        </w:tc>
        <w:tc>
          <w:tcPr>
            <w:tcW w:w="4361" w:type="dxa"/>
          </w:tcPr>
          <w:p w14:paraId="58674AD0"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Techniek waarbij men een aangebrachte kleur met water in een lichtere tint doet overgaan</w:t>
            </w:r>
          </w:p>
          <w:p w14:paraId="0DADF557"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0768EE09" w14:textId="77777777" w:rsidTr="00AF0DC4">
        <w:trPr>
          <w:cantSplit/>
        </w:trPr>
        <w:tc>
          <w:tcPr>
            <w:tcW w:w="3718" w:type="dxa"/>
          </w:tcPr>
          <w:p w14:paraId="3F383769"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Waterverf (de)</w:t>
            </w:r>
          </w:p>
        </w:tc>
        <w:tc>
          <w:tcPr>
            <w:tcW w:w="4361" w:type="dxa"/>
          </w:tcPr>
          <w:p w14:paraId="6AB27E53"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In water oplosbare verf bestaande uit pigment en een eenvoudig bindmiddel </w:t>
            </w:r>
          </w:p>
          <w:p w14:paraId="5CA5256B"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Meestal bedoeld men de transparante aquarelverf</w:t>
            </w:r>
          </w:p>
          <w:p w14:paraId="46996FF5" w14:textId="77777777" w:rsidR="00571C74" w:rsidRPr="005167ED" w:rsidRDefault="00571C74" w:rsidP="00AF0DC4">
            <w:pPr>
              <w:spacing w:after="0" w:line="260" w:lineRule="exact"/>
              <w:jc w:val="both"/>
              <w:rPr>
                <w:rFonts w:ascii="Arial" w:hAnsi="Arial" w:cs="Arial"/>
                <w:sz w:val="20"/>
                <w:szCs w:val="20"/>
                <w:lang w:val="nl-NL" w:eastAsia="nl-NL"/>
              </w:rPr>
            </w:pPr>
          </w:p>
        </w:tc>
      </w:tr>
      <w:tr w:rsidR="00571C74" w:rsidRPr="005167ED" w14:paraId="0D14A43A" w14:textId="77777777" w:rsidTr="00AF0DC4">
        <w:trPr>
          <w:cantSplit/>
        </w:trPr>
        <w:tc>
          <w:tcPr>
            <w:tcW w:w="3718" w:type="dxa"/>
          </w:tcPr>
          <w:p w14:paraId="5F80958D" w14:textId="77777777" w:rsidR="00571C74" w:rsidRPr="00ED21DE" w:rsidRDefault="00571C74" w:rsidP="00AF0DC4">
            <w:pPr>
              <w:spacing w:after="0" w:line="260" w:lineRule="exact"/>
              <w:jc w:val="both"/>
              <w:rPr>
                <w:rFonts w:ascii="Arial" w:hAnsi="Arial" w:cs="Arial"/>
                <w:b/>
                <w:sz w:val="20"/>
                <w:szCs w:val="20"/>
                <w:lang w:val="nl-NL" w:eastAsia="nl-NL"/>
              </w:rPr>
            </w:pPr>
            <w:r w:rsidRPr="00ED21DE">
              <w:rPr>
                <w:rFonts w:ascii="Arial" w:hAnsi="Arial" w:cs="Arial"/>
                <w:b/>
                <w:sz w:val="20"/>
                <w:szCs w:val="20"/>
                <w:lang w:val="nl-NL" w:eastAsia="nl-NL"/>
              </w:rPr>
              <w:t>Zelfportret (het)</w:t>
            </w:r>
          </w:p>
        </w:tc>
        <w:tc>
          <w:tcPr>
            <w:tcW w:w="4361" w:type="dxa"/>
          </w:tcPr>
          <w:p w14:paraId="62F62A99" w14:textId="77777777" w:rsidR="00571C74" w:rsidRPr="00ED21DE" w:rsidRDefault="00571C74" w:rsidP="00AF0DC4">
            <w:pPr>
              <w:spacing w:after="0" w:line="260" w:lineRule="exact"/>
              <w:jc w:val="both"/>
              <w:rPr>
                <w:rFonts w:ascii="Arial" w:hAnsi="Arial" w:cs="Arial"/>
                <w:sz w:val="20"/>
                <w:szCs w:val="20"/>
                <w:lang w:val="nl-NL" w:eastAsia="nl-NL"/>
              </w:rPr>
            </w:pPr>
            <w:r w:rsidRPr="00ED21DE">
              <w:rPr>
                <w:rFonts w:ascii="Arial" w:hAnsi="Arial" w:cs="Arial"/>
                <w:sz w:val="20"/>
                <w:szCs w:val="20"/>
                <w:lang w:val="nl-NL" w:eastAsia="nl-NL"/>
              </w:rPr>
              <w:t>Een tekening die of een schilderij dat een kunstenaar van zichzelf maakt</w:t>
            </w:r>
          </w:p>
          <w:p w14:paraId="18CD0A66" w14:textId="77777777" w:rsidR="00571C74" w:rsidRPr="00ED21DE" w:rsidRDefault="00571C74" w:rsidP="00AF0DC4">
            <w:pPr>
              <w:spacing w:after="0" w:line="260" w:lineRule="exact"/>
              <w:jc w:val="both"/>
              <w:rPr>
                <w:rFonts w:ascii="Arial" w:hAnsi="Arial" w:cs="Arial"/>
                <w:sz w:val="20"/>
                <w:szCs w:val="20"/>
                <w:lang w:val="nl-NL" w:eastAsia="nl-NL"/>
              </w:rPr>
            </w:pPr>
          </w:p>
        </w:tc>
      </w:tr>
      <w:tr w:rsidR="00571C74" w:rsidRPr="005167ED" w14:paraId="66B543A4" w14:textId="77777777" w:rsidTr="00AF0DC4">
        <w:trPr>
          <w:cantSplit/>
        </w:trPr>
        <w:tc>
          <w:tcPr>
            <w:tcW w:w="3718" w:type="dxa"/>
          </w:tcPr>
          <w:p w14:paraId="6BED0F3F" w14:textId="77777777" w:rsidR="00571C74" w:rsidRPr="00ED21DE" w:rsidRDefault="00571C74" w:rsidP="00AF0DC4">
            <w:pPr>
              <w:spacing w:after="0" w:line="260" w:lineRule="exact"/>
              <w:jc w:val="both"/>
              <w:rPr>
                <w:rFonts w:ascii="Arial" w:hAnsi="Arial" w:cs="Arial"/>
                <w:b/>
                <w:sz w:val="20"/>
                <w:szCs w:val="20"/>
                <w:lang w:val="nl-NL" w:eastAsia="nl-NL"/>
              </w:rPr>
            </w:pPr>
            <w:r w:rsidRPr="00ED21DE">
              <w:rPr>
                <w:rFonts w:ascii="Arial" w:hAnsi="Arial" w:cs="Arial"/>
                <w:b/>
                <w:sz w:val="20"/>
                <w:szCs w:val="20"/>
                <w:lang w:val="nl-NL" w:eastAsia="nl-NL"/>
              </w:rPr>
              <w:t>Zintuig(en) (het)</w:t>
            </w:r>
          </w:p>
          <w:p w14:paraId="006EDD5A" w14:textId="77777777" w:rsidR="00571C74" w:rsidRPr="00ED21DE" w:rsidRDefault="00571C74" w:rsidP="00AF0DC4">
            <w:pPr>
              <w:spacing w:after="0" w:line="260" w:lineRule="exact"/>
              <w:jc w:val="both"/>
              <w:rPr>
                <w:rFonts w:ascii="Arial" w:hAnsi="Arial" w:cs="Arial"/>
                <w:b/>
                <w:sz w:val="20"/>
                <w:szCs w:val="20"/>
                <w:lang w:val="nl-NL" w:eastAsia="nl-NL"/>
              </w:rPr>
            </w:pPr>
          </w:p>
        </w:tc>
        <w:tc>
          <w:tcPr>
            <w:tcW w:w="4361" w:type="dxa"/>
          </w:tcPr>
          <w:p w14:paraId="382E63BE" w14:textId="77777777" w:rsidR="00571C74" w:rsidRPr="00ED21DE" w:rsidRDefault="00571C74" w:rsidP="00AF0DC4">
            <w:pPr>
              <w:spacing w:after="0" w:line="260" w:lineRule="exact"/>
              <w:jc w:val="both"/>
              <w:rPr>
                <w:rFonts w:ascii="Arial" w:hAnsi="Arial" w:cs="Arial"/>
                <w:sz w:val="20"/>
                <w:szCs w:val="20"/>
                <w:lang w:val="nl-NL" w:eastAsia="nl-NL"/>
              </w:rPr>
            </w:pPr>
            <w:r w:rsidRPr="00ED21DE">
              <w:rPr>
                <w:rFonts w:ascii="Arial" w:hAnsi="Arial" w:cs="Arial"/>
                <w:sz w:val="20"/>
                <w:szCs w:val="20"/>
              </w:rPr>
              <w:t>Er zijn 5 zintuigen: het gezicht, het gehoor, het gevoel, de smaak en de reuk</w:t>
            </w:r>
          </w:p>
        </w:tc>
      </w:tr>
      <w:tr w:rsidR="00571C74" w:rsidRPr="005167ED" w14:paraId="1FA3A2AC" w14:textId="77777777" w:rsidTr="00AF0DC4">
        <w:trPr>
          <w:cantSplit/>
        </w:trPr>
        <w:tc>
          <w:tcPr>
            <w:tcW w:w="3718" w:type="dxa"/>
          </w:tcPr>
          <w:p w14:paraId="52F0EB27" w14:textId="77777777" w:rsidR="00571C74" w:rsidRPr="005167ED" w:rsidRDefault="00571C74" w:rsidP="00AF0DC4">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Zoekertje</w:t>
            </w:r>
            <w:r>
              <w:rPr>
                <w:rFonts w:ascii="Arial" w:hAnsi="Arial" w:cs="Arial"/>
                <w:b/>
                <w:sz w:val="20"/>
                <w:szCs w:val="20"/>
                <w:lang w:val="nl-NL" w:eastAsia="nl-NL"/>
              </w:rPr>
              <w:t xml:space="preserve"> (het)</w:t>
            </w:r>
          </w:p>
        </w:tc>
        <w:tc>
          <w:tcPr>
            <w:tcW w:w="4361" w:type="dxa"/>
          </w:tcPr>
          <w:p w14:paraId="7F7A2BAE" w14:textId="77777777" w:rsidR="00571C74" w:rsidRPr="005167ED" w:rsidRDefault="00571C74" w:rsidP="00AF0DC4">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Een uitgespaard kader in een stuk stevig wit papier om een boeiend gedeelte van bv. een foto, de werkelijkheid te tekenen</w:t>
            </w:r>
          </w:p>
          <w:p w14:paraId="0CEA9D5D" w14:textId="77777777" w:rsidR="00571C74" w:rsidRPr="005167ED" w:rsidRDefault="00571C74" w:rsidP="00AF0DC4">
            <w:pPr>
              <w:spacing w:after="0" w:line="260" w:lineRule="exact"/>
              <w:jc w:val="both"/>
              <w:rPr>
                <w:rFonts w:ascii="Arial" w:hAnsi="Arial" w:cs="Arial"/>
                <w:sz w:val="20"/>
                <w:szCs w:val="20"/>
                <w:lang w:val="nl-NL" w:eastAsia="nl-NL"/>
              </w:rPr>
            </w:pPr>
          </w:p>
        </w:tc>
      </w:tr>
    </w:tbl>
    <w:p w14:paraId="63A46890" w14:textId="77777777" w:rsidR="00571C74" w:rsidRPr="005D0DC7" w:rsidRDefault="00571C74" w:rsidP="00571C74">
      <w:pPr>
        <w:spacing w:after="240" w:line="240" w:lineRule="atLeast"/>
        <w:jc w:val="both"/>
        <w:rPr>
          <w:rFonts w:ascii="Arial" w:hAnsi="Arial" w:cs="Arial"/>
          <w:sz w:val="20"/>
          <w:szCs w:val="20"/>
          <w:lang w:val="nl-NL" w:eastAsia="nl-NL"/>
        </w:rPr>
      </w:pPr>
    </w:p>
    <w:p w14:paraId="354C527A" w14:textId="77777777" w:rsidR="00571C74" w:rsidRDefault="00571C74" w:rsidP="00571C74">
      <w:pPr>
        <w:rPr>
          <w:rFonts w:ascii="Arial" w:hAnsi="Arial" w:cs="Arial"/>
        </w:rPr>
      </w:pPr>
    </w:p>
    <w:p w14:paraId="4C04D6F4" w14:textId="77777777" w:rsidR="00FF2065" w:rsidRDefault="00FF2065">
      <w:pPr>
        <w:rPr>
          <w:rFonts w:ascii="Arial" w:hAnsi="Arial" w:cs="Arial"/>
        </w:rPr>
      </w:pPr>
    </w:p>
    <w:p w14:paraId="70B7372A" w14:textId="77777777" w:rsidR="00FF2065" w:rsidRDefault="00FF2065">
      <w:pPr>
        <w:rPr>
          <w:rFonts w:ascii="Arial" w:hAnsi="Arial" w:cs="Arial"/>
        </w:rPr>
      </w:pPr>
    </w:p>
    <w:p w14:paraId="3FCC2F02" w14:textId="77777777" w:rsidR="00FF2065" w:rsidRDefault="00FF2065">
      <w:pPr>
        <w:rPr>
          <w:rFonts w:ascii="Arial" w:hAnsi="Arial" w:cs="Arial"/>
        </w:rPr>
      </w:pPr>
    </w:p>
    <w:sectPr w:rsidR="00FF2065" w:rsidSect="00116BF7">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418"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85260E" w15:done="0"/>
  <w15:commentEx w15:paraId="5167E7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BA50C" w14:textId="77777777" w:rsidR="00711368" w:rsidRDefault="00711368">
      <w:pPr>
        <w:spacing w:after="0" w:line="240" w:lineRule="auto"/>
      </w:pPr>
      <w:r>
        <w:separator/>
      </w:r>
    </w:p>
  </w:endnote>
  <w:endnote w:type="continuationSeparator" w:id="0">
    <w:p w14:paraId="0F92DBF4" w14:textId="77777777" w:rsidR="00711368" w:rsidRDefault="00711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BA1E7" w14:textId="77777777" w:rsidR="00711368" w:rsidRPr="00065D51" w:rsidRDefault="00711368" w:rsidP="00FF2065">
    <w:pPr>
      <w:pStyle w:val="Voettekst"/>
      <w:rPr>
        <w:rFonts w:ascii="Arial" w:hAnsi="Arial" w:cs="Arial"/>
        <w:sz w:val="20"/>
        <w:szCs w:val="20"/>
      </w:rPr>
    </w:pPr>
    <w:r w:rsidRPr="00065D51">
      <w:rPr>
        <w:rFonts w:ascii="Arial" w:hAnsi="Arial" w:cs="Arial"/>
        <w:sz w:val="20"/>
        <w:szCs w:val="20"/>
      </w:rPr>
      <w:fldChar w:fldCharType="begin"/>
    </w:r>
    <w:r w:rsidRPr="00065D51">
      <w:rPr>
        <w:rFonts w:ascii="Arial" w:hAnsi="Arial" w:cs="Arial"/>
        <w:sz w:val="20"/>
        <w:szCs w:val="20"/>
      </w:rPr>
      <w:instrText>PAGE   \* MERGEFORMAT</w:instrText>
    </w:r>
    <w:r w:rsidRPr="00065D51">
      <w:rPr>
        <w:rFonts w:ascii="Arial" w:hAnsi="Arial" w:cs="Arial"/>
        <w:sz w:val="20"/>
        <w:szCs w:val="20"/>
      </w:rPr>
      <w:fldChar w:fldCharType="separate"/>
    </w:r>
    <w:r w:rsidR="0064505C" w:rsidRPr="0064505C">
      <w:rPr>
        <w:rFonts w:ascii="Arial" w:hAnsi="Arial" w:cs="Arial"/>
        <w:noProof/>
        <w:sz w:val="20"/>
        <w:szCs w:val="20"/>
        <w:lang w:val="nl-NL"/>
      </w:rPr>
      <w:t>40</w:t>
    </w:r>
    <w:r w:rsidRPr="00065D51">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tab/>
    </w:r>
    <w:r>
      <w:rPr>
        <w:rFonts w:ascii="Arial" w:hAnsi="Arial" w:cs="Arial"/>
        <w:sz w:val="20"/>
        <w:szCs w:val="20"/>
      </w:rPr>
      <w:tab/>
      <w:t>2de graad bso</w:t>
    </w:r>
  </w:p>
  <w:p w14:paraId="381EED44" w14:textId="77777777" w:rsidR="00711368" w:rsidRPr="00065D51" w:rsidRDefault="00711368" w:rsidP="00FF2065">
    <w:pPr>
      <w:pStyle w:val="Voettekst"/>
      <w:rPr>
        <w:rFonts w:ascii="Arial" w:hAnsi="Arial" w:cs="Arial"/>
        <w:sz w:val="20"/>
        <w:szCs w:val="20"/>
      </w:rPr>
    </w:pPr>
    <w:r>
      <w:rPr>
        <w:rFonts w:ascii="Arial" w:hAnsi="Arial" w:cs="Arial"/>
        <w:sz w:val="20"/>
        <w:szCs w:val="20"/>
      </w:rPr>
      <w:t>D/2015/7841/001</w:t>
    </w:r>
    <w:r>
      <w:rPr>
        <w:rFonts w:ascii="Arial" w:hAnsi="Arial" w:cs="Arial"/>
        <w:sz w:val="20"/>
        <w:szCs w:val="20"/>
      </w:rPr>
      <w:tab/>
    </w:r>
    <w:r>
      <w:rPr>
        <w:rFonts w:ascii="Arial" w:hAnsi="Arial" w:cs="Arial"/>
        <w:sz w:val="20"/>
        <w:szCs w:val="20"/>
      </w:rPr>
      <w:tab/>
      <w:t>Publiciteit en Etalage</w:t>
    </w:r>
  </w:p>
  <w:p w14:paraId="15811515" w14:textId="77777777" w:rsidR="00711368" w:rsidRDefault="0071136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63F1D" w14:textId="77777777" w:rsidR="00711368" w:rsidRPr="00065D51" w:rsidRDefault="00711368">
    <w:pPr>
      <w:pStyle w:val="Voettekst"/>
      <w:rPr>
        <w:rFonts w:ascii="Arial" w:hAnsi="Arial" w:cs="Arial"/>
        <w:sz w:val="20"/>
        <w:szCs w:val="20"/>
      </w:rPr>
    </w:pPr>
    <w:r>
      <w:rPr>
        <w:rFonts w:ascii="Arial" w:hAnsi="Arial" w:cs="Arial"/>
        <w:sz w:val="20"/>
        <w:szCs w:val="20"/>
      </w:rPr>
      <w:t>2</w:t>
    </w:r>
    <w:r w:rsidRPr="00065D51">
      <w:rPr>
        <w:rFonts w:ascii="Arial" w:hAnsi="Arial" w:cs="Arial"/>
        <w:sz w:val="20"/>
        <w:szCs w:val="20"/>
      </w:rPr>
      <w:t>de graad</w:t>
    </w:r>
    <w:r>
      <w:rPr>
        <w:rFonts w:ascii="Arial" w:hAnsi="Arial" w:cs="Arial"/>
        <w:sz w:val="20"/>
        <w:szCs w:val="20"/>
      </w:rPr>
      <w:t xml:space="preserve"> bso</w:t>
    </w:r>
    <w:r w:rsidRPr="00065D51">
      <w:rPr>
        <w:rFonts w:ascii="Arial" w:hAnsi="Arial" w:cs="Arial"/>
        <w:sz w:val="20"/>
        <w:szCs w:val="20"/>
      </w:rPr>
      <w:tab/>
    </w:r>
    <w:r w:rsidRPr="00065D51">
      <w:rPr>
        <w:rFonts w:ascii="Arial" w:hAnsi="Arial" w:cs="Arial"/>
        <w:sz w:val="20"/>
        <w:szCs w:val="20"/>
      </w:rPr>
      <w:tab/>
    </w:r>
    <w:r w:rsidRPr="00065D51">
      <w:rPr>
        <w:rFonts w:ascii="Arial" w:hAnsi="Arial" w:cs="Arial"/>
        <w:sz w:val="20"/>
        <w:szCs w:val="20"/>
      </w:rPr>
      <w:fldChar w:fldCharType="begin"/>
    </w:r>
    <w:r w:rsidRPr="00065D51">
      <w:rPr>
        <w:rFonts w:ascii="Arial" w:hAnsi="Arial" w:cs="Arial"/>
        <w:sz w:val="20"/>
        <w:szCs w:val="20"/>
      </w:rPr>
      <w:instrText>PAGE   \* MERGEFORMAT</w:instrText>
    </w:r>
    <w:r w:rsidRPr="00065D51">
      <w:rPr>
        <w:rFonts w:ascii="Arial" w:hAnsi="Arial" w:cs="Arial"/>
        <w:sz w:val="20"/>
        <w:szCs w:val="20"/>
      </w:rPr>
      <w:fldChar w:fldCharType="separate"/>
    </w:r>
    <w:r w:rsidR="0064505C" w:rsidRPr="0064505C">
      <w:rPr>
        <w:rFonts w:ascii="Arial" w:hAnsi="Arial" w:cs="Arial"/>
        <w:noProof/>
        <w:sz w:val="20"/>
        <w:szCs w:val="20"/>
        <w:lang w:val="nl-NL"/>
      </w:rPr>
      <w:t>39</w:t>
    </w:r>
    <w:r w:rsidRPr="00065D51">
      <w:rPr>
        <w:rFonts w:ascii="Arial" w:hAnsi="Arial" w:cs="Arial"/>
        <w:sz w:val="20"/>
        <w:szCs w:val="20"/>
      </w:rPr>
      <w:fldChar w:fldCharType="end"/>
    </w:r>
  </w:p>
  <w:p w14:paraId="78800E2E" w14:textId="77777777" w:rsidR="00711368" w:rsidRPr="00065D51" w:rsidRDefault="00711368">
    <w:pPr>
      <w:pStyle w:val="Voettekst"/>
      <w:rPr>
        <w:rFonts w:ascii="Arial" w:hAnsi="Arial" w:cs="Arial"/>
        <w:sz w:val="20"/>
        <w:szCs w:val="20"/>
      </w:rPr>
    </w:pPr>
    <w:r>
      <w:rPr>
        <w:rFonts w:ascii="Arial" w:hAnsi="Arial" w:cs="Arial"/>
        <w:sz w:val="20"/>
        <w:szCs w:val="20"/>
      </w:rPr>
      <w:t>Publiciteit en etalage</w:t>
    </w:r>
    <w:r w:rsidRPr="00065D51">
      <w:rPr>
        <w:rFonts w:ascii="Arial" w:hAnsi="Arial" w:cs="Arial"/>
        <w:sz w:val="20"/>
        <w:szCs w:val="20"/>
      </w:rPr>
      <w:tab/>
    </w:r>
    <w:r>
      <w:rPr>
        <w:noProof/>
        <w:lang w:eastAsia="nl-BE"/>
      </w:rPr>
      <w:drawing>
        <wp:anchor distT="0" distB="0" distL="114300" distR="114300" simplePos="0" relativeHeight="251653632" behindDoc="1" locked="1" layoutInCell="1" allowOverlap="1" wp14:anchorId="22181A87" wp14:editId="11BE7E91">
          <wp:simplePos x="0" y="0"/>
          <wp:positionH relativeFrom="column">
            <wp:posOffset>2538095</wp:posOffset>
          </wp:positionH>
          <wp:positionV relativeFrom="paragraph">
            <wp:posOffset>-161925</wp:posOffset>
          </wp:positionV>
          <wp:extent cx="723900" cy="387350"/>
          <wp:effectExtent l="0" t="0" r="0" b="0"/>
          <wp:wrapNone/>
          <wp:docPr id="16" name="Afbeelding 16"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387350"/>
                  </a:xfrm>
                  <a:prstGeom prst="rect">
                    <a:avLst/>
                  </a:prstGeom>
                  <a:noFill/>
                  <a:ln>
                    <a:noFill/>
                  </a:ln>
                </pic:spPr>
              </pic:pic>
            </a:graphicData>
          </a:graphic>
        </wp:anchor>
      </w:drawing>
    </w:r>
    <w:r w:rsidRPr="00065D51">
      <w:rPr>
        <w:rFonts w:ascii="Arial" w:hAnsi="Arial" w:cs="Arial"/>
        <w:sz w:val="20"/>
        <w:szCs w:val="20"/>
      </w:rPr>
      <w:tab/>
      <w:t>D/201</w:t>
    </w:r>
    <w:r>
      <w:rPr>
        <w:rFonts w:ascii="Arial" w:hAnsi="Arial" w:cs="Arial"/>
        <w:sz w:val="20"/>
        <w:szCs w:val="20"/>
      </w:rPr>
      <w:t>5</w:t>
    </w:r>
    <w:r w:rsidRPr="00065D51">
      <w:rPr>
        <w:rFonts w:ascii="Arial" w:hAnsi="Arial" w:cs="Arial"/>
        <w:sz w:val="20"/>
        <w:szCs w:val="20"/>
      </w:rPr>
      <w:t>/784</w:t>
    </w:r>
    <w:r>
      <w:rPr>
        <w:rFonts w:ascii="Arial" w:hAnsi="Arial" w:cs="Arial"/>
        <w:sz w:val="20"/>
        <w:szCs w:val="20"/>
      </w:rPr>
      <w:t>1/001</w:t>
    </w:r>
  </w:p>
  <w:p w14:paraId="63ACE1F6" w14:textId="77777777" w:rsidR="00711368" w:rsidRDefault="0071136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78802" w14:textId="77777777" w:rsidR="00711368" w:rsidRDefault="0071136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940AF" w14:textId="77777777" w:rsidR="00711368" w:rsidRDefault="00711368">
      <w:pPr>
        <w:spacing w:after="0" w:line="240" w:lineRule="auto"/>
      </w:pPr>
      <w:r>
        <w:separator/>
      </w:r>
    </w:p>
  </w:footnote>
  <w:footnote w:type="continuationSeparator" w:id="0">
    <w:p w14:paraId="41F8B0F8" w14:textId="77777777" w:rsidR="00711368" w:rsidRDefault="007113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16DEE" w14:textId="6B8C2945" w:rsidR="00711368" w:rsidRDefault="0071136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4C8B6" w14:textId="7B182B08" w:rsidR="00711368" w:rsidRDefault="00711368">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852C1" w14:textId="7CFC0657" w:rsidR="00711368" w:rsidRDefault="0071136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E43B38"/>
    <w:lvl w:ilvl="0">
      <w:start w:val="1"/>
      <w:numFmt w:val="decimal"/>
      <w:pStyle w:val="Lijstnummering5"/>
      <w:lvlText w:val="%1."/>
      <w:lvlJc w:val="left"/>
      <w:pPr>
        <w:tabs>
          <w:tab w:val="num" w:pos="1492"/>
        </w:tabs>
        <w:ind w:left="1492" w:hanging="360"/>
      </w:pPr>
      <w:rPr>
        <w:rFonts w:cs="Times New Roman"/>
      </w:rPr>
    </w:lvl>
  </w:abstractNum>
  <w:abstractNum w:abstractNumId="1">
    <w:nsid w:val="FFFFFF7D"/>
    <w:multiLevelType w:val="singleLevel"/>
    <w:tmpl w:val="6D6ADDF2"/>
    <w:lvl w:ilvl="0">
      <w:start w:val="1"/>
      <w:numFmt w:val="decimal"/>
      <w:pStyle w:val="Lijstnummering4"/>
      <w:lvlText w:val="%1."/>
      <w:lvlJc w:val="left"/>
      <w:pPr>
        <w:tabs>
          <w:tab w:val="num" w:pos="1209"/>
        </w:tabs>
        <w:ind w:left="1209" w:hanging="360"/>
      </w:pPr>
      <w:rPr>
        <w:rFonts w:cs="Times New Roman"/>
      </w:rPr>
    </w:lvl>
  </w:abstractNum>
  <w:abstractNum w:abstractNumId="2">
    <w:nsid w:val="FFFFFF7E"/>
    <w:multiLevelType w:val="singleLevel"/>
    <w:tmpl w:val="E6A84228"/>
    <w:lvl w:ilvl="0">
      <w:start w:val="1"/>
      <w:numFmt w:val="decimal"/>
      <w:pStyle w:val="Lijstnummering3"/>
      <w:lvlText w:val="%1."/>
      <w:lvlJc w:val="left"/>
      <w:pPr>
        <w:tabs>
          <w:tab w:val="num" w:pos="926"/>
        </w:tabs>
        <w:ind w:left="926" w:hanging="360"/>
      </w:pPr>
      <w:rPr>
        <w:rFonts w:cs="Times New Roman"/>
      </w:rPr>
    </w:lvl>
  </w:abstractNum>
  <w:abstractNum w:abstractNumId="3">
    <w:nsid w:val="FFFFFF7F"/>
    <w:multiLevelType w:val="singleLevel"/>
    <w:tmpl w:val="D826D964"/>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7128965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3AFEA86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E6AAC0C8"/>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7FBCABDE"/>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9"/>
    <w:multiLevelType w:val="singleLevel"/>
    <w:tmpl w:val="6654228A"/>
    <w:lvl w:ilvl="0">
      <w:start w:val="1"/>
      <w:numFmt w:val="bullet"/>
      <w:pStyle w:val="Lijstopsomteken"/>
      <w:lvlText w:val=""/>
      <w:lvlJc w:val="left"/>
      <w:pPr>
        <w:tabs>
          <w:tab w:val="num" w:pos="360"/>
        </w:tabs>
        <w:ind w:left="360" w:hanging="360"/>
      </w:pPr>
      <w:rPr>
        <w:rFonts w:ascii="Symbol" w:hAnsi="Symbol" w:hint="default"/>
      </w:rPr>
    </w:lvl>
  </w:abstractNum>
  <w:abstractNum w:abstractNumId="9">
    <w:nsid w:val="021A5008"/>
    <w:multiLevelType w:val="hybridMultilevel"/>
    <w:tmpl w:val="0FACA4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04572249"/>
    <w:multiLevelType w:val="multilevel"/>
    <w:tmpl w:val="4D08B856"/>
    <w:lvl w:ilvl="0">
      <w:start w:val="1"/>
      <w:numFmt w:val="decimal"/>
      <w:pStyle w:val="VVKSOKopZonderTitel"/>
      <w:lvlText w:val="%1"/>
      <w:lvlJc w:val="left"/>
      <w:pPr>
        <w:tabs>
          <w:tab w:val="num" w:pos="851"/>
        </w:tabs>
        <w:ind w:left="851" w:hanging="851"/>
      </w:pPr>
      <w:rPr>
        <w:rFonts w:cs="Times New Roman" w:hint="default"/>
      </w:rPr>
    </w:lvl>
    <w:lvl w:ilvl="1">
      <w:start w:val="1"/>
      <w:numFmt w:val="decimal"/>
      <w:lvlText w:val="%1.%2"/>
      <w:lvlJc w:val="left"/>
      <w:pPr>
        <w:tabs>
          <w:tab w:val="num" w:pos="851"/>
        </w:tabs>
      </w:pPr>
      <w:rPr>
        <w:rFonts w:cs="Times New Roman" w:hint="default"/>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851"/>
        </w:tabs>
      </w:pPr>
      <w:rPr>
        <w:rFonts w:cs="Times New Roman" w:hint="default"/>
      </w:rPr>
    </w:lvl>
    <w:lvl w:ilvl="5">
      <w:start w:val="1"/>
      <w:numFmt w:val="decimal"/>
      <w:lvlText w:val="%1.%2.%3.%4.%5.%6"/>
      <w:lvlJc w:val="left"/>
      <w:pPr>
        <w:tabs>
          <w:tab w:val="num" w:pos="1021"/>
        </w:tabs>
      </w:pPr>
      <w:rPr>
        <w:rFonts w:cs="Times New Roman" w:hint="default"/>
      </w:rPr>
    </w:lvl>
    <w:lvl w:ilvl="6">
      <w:start w:val="1"/>
      <w:numFmt w:val="decimal"/>
      <w:lvlText w:val="%1.%2.%3.%4.%5.%6.%7"/>
      <w:lvlJc w:val="left"/>
      <w:pPr>
        <w:tabs>
          <w:tab w:val="num" w:pos="1296"/>
        </w:tabs>
      </w:pPr>
      <w:rPr>
        <w:rFonts w:cs="Times New Roman" w:hint="default"/>
      </w:rPr>
    </w:lvl>
    <w:lvl w:ilvl="7">
      <w:start w:val="1"/>
      <w:numFmt w:val="decimal"/>
      <w:lvlText w:val="%1.%2.%3.%4.%5.%6.%7.%8"/>
      <w:lvlJc w:val="left"/>
      <w:pPr>
        <w:tabs>
          <w:tab w:val="num" w:pos="1440"/>
        </w:tabs>
      </w:pPr>
      <w:rPr>
        <w:rFonts w:cs="Times New Roman" w:hint="default"/>
      </w:rPr>
    </w:lvl>
    <w:lvl w:ilvl="8">
      <w:start w:val="1"/>
      <w:numFmt w:val="decimal"/>
      <w:lvlText w:val="%1.%2.%3.%4.%5.%6.%7.%8.%9"/>
      <w:lvlJc w:val="left"/>
      <w:pPr>
        <w:tabs>
          <w:tab w:val="num" w:pos="1584"/>
        </w:tabs>
      </w:pPr>
      <w:rPr>
        <w:rFonts w:cs="Times New Roman" w:hint="default"/>
      </w:rPr>
    </w:lvl>
  </w:abstractNum>
  <w:abstractNum w:abstractNumId="11">
    <w:nsid w:val="05A37A75"/>
    <w:multiLevelType w:val="hybridMultilevel"/>
    <w:tmpl w:val="70C224A0"/>
    <w:lvl w:ilvl="0" w:tplc="44F25888">
      <w:numFmt w:val="bullet"/>
      <w:lvlText w:val="•"/>
      <w:lvlJc w:val="left"/>
      <w:pPr>
        <w:tabs>
          <w:tab w:val="num" w:pos="397"/>
        </w:tabs>
        <w:ind w:left="397" w:hanging="397"/>
      </w:pPr>
      <w:rPr>
        <w:rFonts w:ascii="Arial" w:hAnsi="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2">
    <w:nsid w:val="0A1C7E0B"/>
    <w:multiLevelType w:val="hybridMultilevel"/>
    <w:tmpl w:val="CE10CAFA"/>
    <w:lvl w:ilvl="0" w:tplc="4C08422A">
      <w:start w:val="1"/>
      <w:numFmt w:val="decimal"/>
      <w:lvlText w:val="Att.%1"/>
      <w:lvlJc w:val="left"/>
      <w:pPr>
        <w:ind w:left="720" w:hanging="360"/>
      </w:pPr>
      <w:rPr>
        <w:rFonts w:hint="default"/>
        <w:b w:val="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15A3478E"/>
    <w:multiLevelType w:val="hybridMultilevel"/>
    <w:tmpl w:val="1BDADFCE"/>
    <w:lvl w:ilvl="0" w:tplc="698202A6">
      <w:numFmt w:val="bullet"/>
      <w:lvlText w:val="•"/>
      <w:lvlJc w:val="left"/>
      <w:pPr>
        <w:tabs>
          <w:tab w:val="num" w:pos="397"/>
        </w:tabs>
        <w:ind w:left="397" w:hanging="397"/>
      </w:pPr>
      <w:rPr>
        <w:rFonts w:ascii="Arial" w:hAnsi="Arial" w:hint="default"/>
      </w:rPr>
    </w:lvl>
    <w:lvl w:ilvl="1" w:tplc="A3A8E26A">
      <w:start w:val="2"/>
      <w:numFmt w:val="bullet"/>
      <w:lvlText w:val=""/>
      <w:lvlJc w:val="left"/>
      <w:pPr>
        <w:tabs>
          <w:tab w:val="num" w:pos="1485"/>
        </w:tabs>
        <w:ind w:left="1485" w:hanging="405"/>
      </w:pPr>
      <w:rPr>
        <w:rFonts w:ascii="Wingdings" w:eastAsia="Times New Roman" w:hAnsi="Wingdings" w:cs="Times New Roman"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4">
    <w:nsid w:val="195921A8"/>
    <w:multiLevelType w:val="hybridMultilevel"/>
    <w:tmpl w:val="BDB8B930"/>
    <w:lvl w:ilvl="0" w:tplc="08130001">
      <w:start w:val="1"/>
      <w:numFmt w:val="bullet"/>
      <w:lvlText w:val=""/>
      <w:lvlJc w:val="left"/>
      <w:pPr>
        <w:ind w:left="720" w:hanging="360"/>
      </w:pPr>
      <w:rPr>
        <w:rFonts w:ascii="Symbol" w:hAnsi="Symbol" w:hint="default"/>
      </w:rPr>
    </w:lvl>
    <w:lvl w:ilvl="1" w:tplc="08130003" w:tentative="1">
      <w:start w:val="1"/>
      <w:numFmt w:val="bullet"/>
      <w:pStyle w:val="vvksokop2"/>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19F86D45"/>
    <w:multiLevelType w:val="hybridMultilevel"/>
    <w:tmpl w:val="83E451EA"/>
    <w:lvl w:ilvl="0" w:tplc="E9D2D54E">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nsid w:val="1A387F4E"/>
    <w:multiLevelType w:val="hybridMultilevel"/>
    <w:tmpl w:val="DDA2167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nsid w:val="1C396248"/>
    <w:multiLevelType w:val="hybridMultilevel"/>
    <w:tmpl w:val="5C74324E"/>
    <w:lvl w:ilvl="0" w:tplc="52DAF562">
      <w:start w:val="1"/>
      <w:numFmt w:val="decimal"/>
      <w:lvlText w:val="AD %1"/>
      <w:lvlJc w:val="left"/>
      <w:pPr>
        <w:ind w:left="720" w:hanging="360"/>
      </w:pPr>
      <w:rPr>
        <w:rFonts w:hint="default"/>
        <w:b w:val="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212F5312"/>
    <w:multiLevelType w:val="hybridMultilevel"/>
    <w:tmpl w:val="332C78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27AC3E9B"/>
    <w:multiLevelType w:val="hybridMultilevel"/>
    <w:tmpl w:val="13D42232"/>
    <w:lvl w:ilvl="0" w:tplc="0813000F">
      <w:start w:val="1"/>
      <w:numFmt w:val="decimal"/>
      <w:lvlText w:val="%1."/>
      <w:lvlJc w:val="left"/>
      <w:pPr>
        <w:ind w:left="720" w:hanging="360"/>
      </w:pPr>
      <w:rPr>
        <w:rFonts w:hint="default"/>
        <w:b/>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31985C54"/>
    <w:multiLevelType w:val="hybridMultilevel"/>
    <w:tmpl w:val="847051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31F543D1"/>
    <w:multiLevelType w:val="hybridMultilevel"/>
    <w:tmpl w:val="FD4619B6"/>
    <w:lvl w:ilvl="0" w:tplc="0813000F">
      <w:start w:val="1"/>
      <w:numFmt w:val="decimal"/>
      <w:lvlText w:val="%1."/>
      <w:lvlJc w:val="left"/>
      <w:pPr>
        <w:ind w:left="720" w:hanging="360"/>
      </w:pPr>
      <w:rPr>
        <w:rFonts w:hint="default"/>
        <w:b/>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325B03D8"/>
    <w:multiLevelType w:val="hybridMultilevel"/>
    <w:tmpl w:val="3ACC079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nsid w:val="3598525E"/>
    <w:multiLevelType w:val="hybridMultilevel"/>
    <w:tmpl w:val="D3029504"/>
    <w:lvl w:ilvl="0" w:tplc="E9D2D54E">
      <w:numFmt w:val="bullet"/>
      <w:lvlText w:val="-"/>
      <w:lvlJc w:val="left"/>
      <w:pPr>
        <w:tabs>
          <w:tab w:val="num" w:pos="720"/>
        </w:tabs>
        <w:ind w:left="720" w:hanging="360"/>
      </w:pPr>
      <w:rPr>
        <w:rFonts w:ascii="Arial" w:eastAsia="Times New Roman" w:hAnsi="Arial"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4">
    <w:nsid w:val="35C92BB5"/>
    <w:multiLevelType w:val="hybridMultilevel"/>
    <w:tmpl w:val="5818F338"/>
    <w:lvl w:ilvl="0" w:tplc="F9A83D4E">
      <w:numFmt w:val="bullet"/>
      <w:pStyle w:val="VVKSOOpsomming1"/>
      <w:lvlText w:val="•"/>
      <w:lvlJc w:val="left"/>
      <w:pPr>
        <w:tabs>
          <w:tab w:val="num" w:pos="397"/>
        </w:tabs>
        <w:ind w:left="397" w:hanging="397"/>
      </w:pPr>
      <w:rPr>
        <w:rFonts w:ascii="Arial" w:hAnsi="Arial" w:hint="default"/>
      </w:rPr>
    </w:lvl>
    <w:lvl w:ilvl="1" w:tplc="67B63CA0" w:tentative="1">
      <w:start w:val="1"/>
      <w:numFmt w:val="bullet"/>
      <w:lvlText w:val="o"/>
      <w:lvlJc w:val="left"/>
      <w:pPr>
        <w:tabs>
          <w:tab w:val="num" w:pos="1440"/>
        </w:tabs>
        <w:ind w:left="1440" w:hanging="360"/>
      </w:pPr>
      <w:rPr>
        <w:rFonts w:ascii="Courier New" w:hAnsi="Courier New" w:cs="Courier New" w:hint="default"/>
      </w:rPr>
    </w:lvl>
    <w:lvl w:ilvl="2" w:tplc="2FAAE934" w:tentative="1">
      <w:start w:val="1"/>
      <w:numFmt w:val="bullet"/>
      <w:lvlText w:val=""/>
      <w:lvlJc w:val="left"/>
      <w:pPr>
        <w:tabs>
          <w:tab w:val="num" w:pos="2160"/>
        </w:tabs>
        <w:ind w:left="2160" w:hanging="360"/>
      </w:pPr>
      <w:rPr>
        <w:rFonts w:ascii="Wingdings" w:hAnsi="Wingdings" w:hint="default"/>
      </w:rPr>
    </w:lvl>
    <w:lvl w:ilvl="3" w:tplc="1CAE7F82" w:tentative="1">
      <w:start w:val="1"/>
      <w:numFmt w:val="bullet"/>
      <w:lvlText w:val=""/>
      <w:lvlJc w:val="left"/>
      <w:pPr>
        <w:tabs>
          <w:tab w:val="num" w:pos="2880"/>
        </w:tabs>
        <w:ind w:left="2880" w:hanging="360"/>
      </w:pPr>
      <w:rPr>
        <w:rFonts w:ascii="Symbol" w:hAnsi="Symbol" w:hint="default"/>
      </w:rPr>
    </w:lvl>
    <w:lvl w:ilvl="4" w:tplc="FF82B1BA" w:tentative="1">
      <w:start w:val="1"/>
      <w:numFmt w:val="bullet"/>
      <w:lvlText w:val="o"/>
      <w:lvlJc w:val="left"/>
      <w:pPr>
        <w:tabs>
          <w:tab w:val="num" w:pos="3600"/>
        </w:tabs>
        <w:ind w:left="3600" w:hanging="360"/>
      </w:pPr>
      <w:rPr>
        <w:rFonts w:ascii="Courier New" w:hAnsi="Courier New" w:cs="Courier New" w:hint="default"/>
      </w:rPr>
    </w:lvl>
    <w:lvl w:ilvl="5" w:tplc="DA64CF84" w:tentative="1">
      <w:start w:val="1"/>
      <w:numFmt w:val="bullet"/>
      <w:lvlText w:val=""/>
      <w:lvlJc w:val="left"/>
      <w:pPr>
        <w:tabs>
          <w:tab w:val="num" w:pos="4320"/>
        </w:tabs>
        <w:ind w:left="4320" w:hanging="360"/>
      </w:pPr>
      <w:rPr>
        <w:rFonts w:ascii="Wingdings" w:hAnsi="Wingdings" w:hint="default"/>
      </w:rPr>
    </w:lvl>
    <w:lvl w:ilvl="6" w:tplc="94E80CEC" w:tentative="1">
      <w:start w:val="1"/>
      <w:numFmt w:val="bullet"/>
      <w:lvlText w:val=""/>
      <w:lvlJc w:val="left"/>
      <w:pPr>
        <w:tabs>
          <w:tab w:val="num" w:pos="5040"/>
        </w:tabs>
        <w:ind w:left="5040" w:hanging="360"/>
      </w:pPr>
      <w:rPr>
        <w:rFonts w:ascii="Symbol" w:hAnsi="Symbol" w:hint="default"/>
      </w:rPr>
    </w:lvl>
    <w:lvl w:ilvl="7" w:tplc="34E0BEF2" w:tentative="1">
      <w:start w:val="1"/>
      <w:numFmt w:val="bullet"/>
      <w:lvlText w:val="o"/>
      <w:lvlJc w:val="left"/>
      <w:pPr>
        <w:tabs>
          <w:tab w:val="num" w:pos="5760"/>
        </w:tabs>
        <w:ind w:left="5760" w:hanging="360"/>
      </w:pPr>
      <w:rPr>
        <w:rFonts w:ascii="Courier New" w:hAnsi="Courier New" w:cs="Courier New" w:hint="default"/>
      </w:rPr>
    </w:lvl>
    <w:lvl w:ilvl="8" w:tplc="E410E758" w:tentative="1">
      <w:start w:val="1"/>
      <w:numFmt w:val="bullet"/>
      <w:lvlText w:val=""/>
      <w:lvlJc w:val="left"/>
      <w:pPr>
        <w:tabs>
          <w:tab w:val="num" w:pos="6480"/>
        </w:tabs>
        <w:ind w:left="6480" w:hanging="360"/>
      </w:pPr>
      <w:rPr>
        <w:rFonts w:ascii="Wingdings" w:hAnsi="Wingdings" w:hint="default"/>
      </w:rPr>
    </w:lvl>
  </w:abstractNum>
  <w:abstractNum w:abstractNumId="25">
    <w:nsid w:val="43960373"/>
    <w:multiLevelType w:val="hybridMultilevel"/>
    <w:tmpl w:val="F956E364"/>
    <w:lvl w:ilvl="0" w:tplc="1E1215F2">
      <w:numFmt w:val="bullet"/>
      <w:lvlText w:val="•"/>
      <w:lvlJc w:val="left"/>
      <w:pPr>
        <w:tabs>
          <w:tab w:val="num" w:pos="284"/>
        </w:tabs>
        <w:ind w:left="284" w:hanging="284"/>
      </w:pPr>
      <w:rPr>
        <w:rFonts w:ascii="Arial" w:hAnsi="Arial" w:hint="default"/>
        <w:sz w:val="20"/>
        <w:szCs w:val="20"/>
      </w:rPr>
    </w:lvl>
    <w:lvl w:ilvl="1" w:tplc="08130003">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6">
    <w:nsid w:val="43F136F8"/>
    <w:multiLevelType w:val="hybridMultilevel"/>
    <w:tmpl w:val="EE9ED62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4AC125E5"/>
    <w:multiLevelType w:val="hybridMultilevel"/>
    <w:tmpl w:val="221CD752"/>
    <w:lvl w:ilvl="0" w:tplc="D2B02EDC">
      <w:start w:val="1"/>
      <w:numFmt w:val="decimal"/>
      <w:lvlText w:val="%1"/>
      <w:lvlJc w:val="left"/>
      <w:pPr>
        <w:ind w:left="720" w:hanging="360"/>
      </w:pPr>
      <w:rPr>
        <w:rFonts w:hint="default"/>
        <w:b w:val="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4DDD62F4"/>
    <w:multiLevelType w:val="hybridMultilevel"/>
    <w:tmpl w:val="05060B1C"/>
    <w:lvl w:ilvl="0" w:tplc="CB3C6ACA">
      <w:numFmt w:val="bullet"/>
      <w:lvlText w:val="-"/>
      <w:lvlJc w:val="left"/>
      <w:pPr>
        <w:ind w:left="720" w:hanging="360"/>
      </w:pPr>
      <w:rPr>
        <w:rFonts w:ascii="Tahoma" w:eastAsia="Calibri" w:hAnsi="Tahoma" w:cs="Tahoma" w:hint="default"/>
        <w:b/>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501C0DB4"/>
    <w:multiLevelType w:val="multilevel"/>
    <w:tmpl w:val="65F4DE40"/>
    <w:lvl w:ilvl="0">
      <w:start w:val="1"/>
      <w:numFmt w:val="decimal"/>
      <w:pStyle w:val="VVKSOKop1"/>
      <w:lvlText w:val="%1"/>
      <w:lvlJc w:val="left"/>
      <w:pPr>
        <w:tabs>
          <w:tab w:val="num" w:pos="851"/>
        </w:tabs>
        <w:ind w:left="851" w:hanging="851"/>
      </w:pPr>
      <w:rPr>
        <w:rFonts w:hint="default"/>
      </w:rPr>
    </w:lvl>
    <w:lvl w:ilvl="1">
      <w:start w:val="1"/>
      <w:numFmt w:val="decimal"/>
      <w:pStyle w:val="VVKSOKop20"/>
      <w:lvlText w:val="%1.%2"/>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VVKSOKop3"/>
      <w:lvlText w:val="%1.%2.%3"/>
      <w:lvlJc w:val="left"/>
      <w:pPr>
        <w:tabs>
          <w:tab w:val="num" w:pos="851"/>
        </w:tabs>
        <w:ind w:left="851" w:hanging="851"/>
      </w:pPr>
      <w:rPr>
        <w:rFonts w:hint="default"/>
      </w:rPr>
    </w:lvl>
    <w:lvl w:ilvl="3">
      <w:start w:val="1"/>
      <w:numFmt w:val="decimal"/>
      <w:pStyle w:val="VVKSOKop4"/>
      <w:lvlText w:val="%1.%2.%3.%4"/>
      <w:lvlJc w:val="left"/>
      <w:pPr>
        <w:tabs>
          <w:tab w:val="num" w:pos="851"/>
        </w:tabs>
        <w:ind w:left="851" w:hanging="851"/>
      </w:pPr>
      <w:rPr>
        <w:rFonts w:ascii="Arial" w:hAnsi="Arial" w:hint="default"/>
        <w:b/>
        <w:bCs w:val="0"/>
        <w:i w:val="0"/>
        <w:iCs w:val="0"/>
        <w:caps w:val="0"/>
        <w:smallCaps w:val="0"/>
        <w:strike w:val="0"/>
        <w:dstrike w:val="0"/>
        <w:noProof w:val="0"/>
        <w:vanish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2"/>
      <w:pStyle w:val="VVKSOKop2ZonderTitel"/>
      <w:lvlText w:val="%1.%5"/>
      <w:lvlJc w:val="left"/>
      <w:pPr>
        <w:tabs>
          <w:tab w:val="num" w:pos="851"/>
        </w:tabs>
        <w:ind w:left="851" w:hanging="851"/>
      </w:pPr>
      <w:rPr>
        <w:rFonts w:hint="default"/>
      </w:rPr>
    </w:lvl>
    <w:lvl w:ilvl="5">
      <w:start w:val="1"/>
      <w:numFmt w:val="decimal"/>
      <w:pStyle w:val="VVKSOKop3ZonderTitel"/>
      <w:lvlText w:val="%1.%2.%6"/>
      <w:lvlJc w:val="left"/>
      <w:pPr>
        <w:tabs>
          <w:tab w:val="num" w:pos="851"/>
        </w:tabs>
        <w:ind w:left="851"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245779C"/>
    <w:multiLevelType w:val="hybridMultilevel"/>
    <w:tmpl w:val="90E41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54A331D9"/>
    <w:multiLevelType w:val="hybridMultilevel"/>
    <w:tmpl w:val="9E9E9962"/>
    <w:lvl w:ilvl="0" w:tplc="046E6202">
      <w:start w:val="1"/>
      <w:numFmt w:val="bullet"/>
      <w:pStyle w:val="VVKSOOpsomming12"/>
      <w:lvlText w:val="–"/>
      <w:lvlJc w:val="left"/>
      <w:pPr>
        <w:tabs>
          <w:tab w:val="num" w:pos="1714"/>
        </w:tabs>
        <w:ind w:left="1714" w:hanging="454"/>
      </w:pPr>
      <w:rPr>
        <w:rFonts w:hint="default"/>
      </w:rPr>
    </w:lvl>
    <w:lvl w:ilvl="1" w:tplc="7DC0A7A0">
      <w:start w:val="2"/>
      <w:numFmt w:val="bullet"/>
      <w:lvlText w:val="-"/>
      <w:lvlJc w:val="left"/>
      <w:pPr>
        <w:tabs>
          <w:tab w:val="num" w:pos="1440"/>
        </w:tabs>
        <w:ind w:left="1440" w:hanging="360"/>
      </w:pPr>
      <w:rPr>
        <w:rFonts w:ascii="Arial" w:eastAsia="Times New Roman" w:hAnsi="Arial" w:cs="Arial" w:hint="default"/>
      </w:rPr>
    </w:lvl>
    <w:lvl w:ilvl="2" w:tplc="31BC7908">
      <w:start w:val="9"/>
      <w:numFmt w:val="bullet"/>
      <w:lvlText w:val=""/>
      <w:lvlJc w:val="left"/>
      <w:pPr>
        <w:tabs>
          <w:tab w:val="num" w:pos="2160"/>
        </w:tabs>
        <w:ind w:left="2160" w:hanging="360"/>
      </w:pPr>
      <w:rPr>
        <w:rFonts w:ascii="Wingdings" w:eastAsia="Times New Roman" w:hAnsi="Wingdings" w:cs="Times New Roman" w:hint="default"/>
      </w:rPr>
    </w:lvl>
    <w:lvl w:ilvl="3" w:tplc="8526A094" w:tentative="1">
      <w:start w:val="1"/>
      <w:numFmt w:val="bullet"/>
      <w:lvlText w:val=""/>
      <w:lvlJc w:val="left"/>
      <w:pPr>
        <w:tabs>
          <w:tab w:val="num" w:pos="2880"/>
        </w:tabs>
        <w:ind w:left="2880" w:hanging="360"/>
      </w:pPr>
      <w:rPr>
        <w:rFonts w:ascii="Symbol" w:hAnsi="Symbol" w:hint="default"/>
      </w:rPr>
    </w:lvl>
    <w:lvl w:ilvl="4" w:tplc="E724E9A8" w:tentative="1">
      <w:start w:val="1"/>
      <w:numFmt w:val="bullet"/>
      <w:lvlText w:val="o"/>
      <w:lvlJc w:val="left"/>
      <w:pPr>
        <w:tabs>
          <w:tab w:val="num" w:pos="3600"/>
        </w:tabs>
        <w:ind w:left="3600" w:hanging="360"/>
      </w:pPr>
      <w:rPr>
        <w:rFonts w:ascii="Courier New" w:hAnsi="Courier New" w:hint="default"/>
      </w:rPr>
    </w:lvl>
    <w:lvl w:ilvl="5" w:tplc="608C6944" w:tentative="1">
      <w:start w:val="1"/>
      <w:numFmt w:val="bullet"/>
      <w:lvlText w:val=""/>
      <w:lvlJc w:val="left"/>
      <w:pPr>
        <w:tabs>
          <w:tab w:val="num" w:pos="4320"/>
        </w:tabs>
        <w:ind w:left="4320" w:hanging="360"/>
      </w:pPr>
      <w:rPr>
        <w:rFonts w:ascii="Wingdings" w:hAnsi="Wingdings" w:hint="default"/>
      </w:rPr>
    </w:lvl>
    <w:lvl w:ilvl="6" w:tplc="DB689FB2" w:tentative="1">
      <w:start w:val="1"/>
      <w:numFmt w:val="bullet"/>
      <w:lvlText w:val=""/>
      <w:lvlJc w:val="left"/>
      <w:pPr>
        <w:tabs>
          <w:tab w:val="num" w:pos="5040"/>
        </w:tabs>
        <w:ind w:left="5040" w:hanging="360"/>
      </w:pPr>
      <w:rPr>
        <w:rFonts w:ascii="Symbol" w:hAnsi="Symbol" w:hint="default"/>
      </w:rPr>
    </w:lvl>
    <w:lvl w:ilvl="7" w:tplc="1AA69538" w:tentative="1">
      <w:start w:val="1"/>
      <w:numFmt w:val="bullet"/>
      <w:lvlText w:val="o"/>
      <w:lvlJc w:val="left"/>
      <w:pPr>
        <w:tabs>
          <w:tab w:val="num" w:pos="5760"/>
        </w:tabs>
        <w:ind w:left="5760" w:hanging="360"/>
      </w:pPr>
      <w:rPr>
        <w:rFonts w:ascii="Courier New" w:hAnsi="Courier New" w:hint="default"/>
      </w:rPr>
    </w:lvl>
    <w:lvl w:ilvl="8" w:tplc="04FEC9CA" w:tentative="1">
      <w:start w:val="1"/>
      <w:numFmt w:val="bullet"/>
      <w:lvlText w:val=""/>
      <w:lvlJc w:val="left"/>
      <w:pPr>
        <w:tabs>
          <w:tab w:val="num" w:pos="6480"/>
        </w:tabs>
        <w:ind w:left="6480" w:hanging="360"/>
      </w:pPr>
      <w:rPr>
        <w:rFonts w:ascii="Wingdings" w:hAnsi="Wingdings" w:hint="default"/>
      </w:rPr>
    </w:lvl>
  </w:abstractNum>
  <w:abstractNum w:abstractNumId="32">
    <w:nsid w:val="54BD0E89"/>
    <w:multiLevelType w:val="hybridMultilevel"/>
    <w:tmpl w:val="ADCA9F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632556C4"/>
    <w:multiLevelType w:val="hybridMultilevel"/>
    <w:tmpl w:val="E30A78EA"/>
    <w:lvl w:ilvl="0" w:tplc="3DA44F32">
      <w:numFmt w:val="bullet"/>
      <w:lvlText w:val="•"/>
      <w:lvlJc w:val="left"/>
      <w:pPr>
        <w:ind w:left="720" w:hanging="360"/>
      </w:pPr>
      <w:rPr>
        <w:rFonts w:ascii="Arial" w:hAnsi="Arial" w:hint="default"/>
      </w:rPr>
    </w:lvl>
    <w:lvl w:ilvl="1" w:tplc="A4643002" w:tentative="1">
      <w:start w:val="1"/>
      <w:numFmt w:val="bullet"/>
      <w:lvlText w:val="o"/>
      <w:lvlJc w:val="left"/>
      <w:pPr>
        <w:ind w:left="1440" w:hanging="360"/>
      </w:pPr>
      <w:rPr>
        <w:rFonts w:ascii="Courier New" w:hAnsi="Courier New" w:cs="Courier New" w:hint="default"/>
      </w:rPr>
    </w:lvl>
    <w:lvl w:ilvl="2" w:tplc="1D0E0CE8" w:tentative="1">
      <w:start w:val="1"/>
      <w:numFmt w:val="bullet"/>
      <w:lvlText w:val=""/>
      <w:lvlJc w:val="left"/>
      <w:pPr>
        <w:ind w:left="2160" w:hanging="360"/>
      </w:pPr>
      <w:rPr>
        <w:rFonts w:ascii="Wingdings" w:hAnsi="Wingdings" w:hint="default"/>
      </w:rPr>
    </w:lvl>
    <w:lvl w:ilvl="3" w:tplc="89F2A3A0" w:tentative="1">
      <w:start w:val="1"/>
      <w:numFmt w:val="bullet"/>
      <w:lvlText w:val=""/>
      <w:lvlJc w:val="left"/>
      <w:pPr>
        <w:ind w:left="2880" w:hanging="360"/>
      </w:pPr>
      <w:rPr>
        <w:rFonts w:ascii="Symbol" w:hAnsi="Symbol" w:hint="default"/>
      </w:rPr>
    </w:lvl>
    <w:lvl w:ilvl="4" w:tplc="A3187AAE" w:tentative="1">
      <w:start w:val="1"/>
      <w:numFmt w:val="bullet"/>
      <w:lvlText w:val="o"/>
      <w:lvlJc w:val="left"/>
      <w:pPr>
        <w:ind w:left="3600" w:hanging="360"/>
      </w:pPr>
      <w:rPr>
        <w:rFonts w:ascii="Courier New" w:hAnsi="Courier New" w:cs="Courier New" w:hint="default"/>
      </w:rPr>
    </w:lvl>
    <w:lvl w:ilvl="5" w:tplc="092ACC64" w:tentative="1">
      <w:start w:val="1"/>
      <w:numFmt w:val="bullet"/>
      <w:lvlText w:val=""/>
      <w:lvlJc w:val="left"/>
      <w:pPr>
        <w:ind w:left="4320" w:hanging="360"/>
      </w:pPr>
      <w:rPr>
        <w:rFonts w:ascii="Wingdings" w:hAnsi="Wingdings" w:hint="default"/>
      </w:rPr>
    </w:lvl>
    <w:lvl w:ilvl="6" w:tplc="D5360DA6" w:tentative="1">
      <w:start w:val="1"/>
      <w:numFmt w:val="bullet"/>
      <w:lvlText w:val=""/>
      <w:lvlJc w:val="left"/>
      <w:pPr>
        <w:ind w:left="5040" w:hanging="360"/>
      </w:pPr>
      <w:rPr>
        <w:rFonts w:ascii="Symbol" w:hAnsi="Symbol" w:hint="default"/>
      </w:rPr>
    </w:lvl>
    <w:lvl w:ilvl="7" w:tplc="1116D0F0" w:tentative="1">
      <w:start w:val="1"/>
      <w:numFmt w:val="bullet"/>
      <w:lvlText w:val="o"/>
      <w:lvlJc w:val="left"/>
      <w:pPr>
        <w:ind w:left="5760" w:hanging="360"/>
      </w:pPr>
      <w:rPr>
        <w:rFonts w:ascii="Courier New" w:hAnsi="Courier New" w:cs="Courier New" w:hint="default"/>
      </w:rPr>
    </w:lvl>
    <w:lvl w:ilvl="8" w:tplc="295E6E3A" w:tentative="1">
      <w:start w:val="1"/>
      <w:numFmt w:val="bullet"/>
      <w:lvlText w:val=""/>
      <w:lvlJc w:val="left"/>
      <w:pPr>
        <w:ind w:left="6480" w:hanging="360"/>
      </w:pPr>
      <w:rPr>
        <w:rFonts w:ascii="Wingdings" w:hAnsi="Wingdings" w:hint="default"/>
      </w:rPr>
    </w:lvl>
  </w:abstractNum>
  <w:abstractNum w:abstractNumId="34">
    <w:nsid w:val="634E6623"/>
    <w:multiLevelType w:val="hybridMultilevel"/>
    <w:tmpl w:val="FD14AEA2"/>
    <w:lvl w:ilvl="0" w:tplc="2E583786">
      <w:start w:val="1"/>
      <w:numFmt w:val="bullet"/>
      <w:lvlText w:val=""/>
      <w:lvlJc w:val="left"/>
      <w:pPr>
        <w:tabs>
          <w:tab w:val="num" w:pos="851"/>
        </w:tabs>
        <w:ind w:left="851" w:hanging="454"/>
      </w:pPr>
      <w:rPr>
        <w:rFonts w:ascii="Symbol" w:hAnsi="Symbo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5">
    <w:nsid w:val="6A2315F8"/>
    <w:multiLevelType w:val="hybridMultilevel"/>
    <w:tmpl w:val="20D8781E"/>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6">
    <w:nsid w:val="6C030EDB"/>
    <w:multiLevelType w:val="hybridMultilevel"/>
    <w:tmpl w:val="10F62F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6F560730"/>
    <w:multiLevelType w:val="hybridMultilevel"/>
    <w:tmpl w:val="0F4E655E"/>
    <w:lvl w:ilvl="0" w:tplc="0813000F">
      <w:start w:val="1"/>
      <w:numFmt w:val="decimal"/>
      <w:lvlText w:val="%1."/>
      <w:lvlJc w:val="left"/>
      <w:pPr>
        <w:ind w:left="720" w:hanging="360"/>
      </w:pPr>
      <w:rPr>
        <w:rFonts w:hint="default"/>
        <w:b/>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73170100"/>
    <w:multiLevelType w:val="hybridMultilevel"/>
    <w:tmpl w:val="9F9A4E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nsid w:val="73F56217"/>
    <w:multiLevelType w:val="hybridMultilevel"/>
    <w:tmpl w:val="D186A0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76683D13"/>
    <w:multiLevelType w:val="hybridMultilevel"/>
    <w:tmpl w:val="910052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76F56CC8"/>
    <w:multiLevelType w:val="hybridMultilevel"/>
    <w:tmpl w:val="6B9CDE2C"/>
    <w:lvl w:ilvl="0" w:tplc="704E0138">
      <w:start w:val="1"/>
      <w:numFmt w:val="bullet"/>
      <w:lvlText w:val=""/>
      <w:lvlJc w:val="left"/>
      <w:pPr>
        <w:ind w:left="720" w:hanging="360"/>
      </w:pPr>
      <w:rPr>
        <w:rFonts w:ascii="Symbol" w:hAnsi="Symbol" w:hint="default"/>
        <w:color w:val="auto"/>
      </w:rPr>
    </w:lvl>
    <w:lvl w:ilvl="1" w:tplc="18D05996" w:tentative="1">
      <w:start w:val="1"/>
      <w:numFmt w:val="bullet"/>
      <w:lvlText w:val="o"/>
      <w:lvlJc w:val="left"/>
      <w:pPr>
        <w:ind w:left="1440" w:hanging="360"/>
      </w:pPr>
      <w:rPr>
        <w:rFonts w:ascii="Courier New" w:hAnsi="Courier New" w:cs="Courier New" w:hint="default"/>
      </w:rPr>
    </w:lvl>
    <w:lvl w:ilvl="2" w:tplc="280810CC" w:tentative="1">
      <w:start w:val="1"/>
      <w:numFmt w:val="bullet"/>
      <w:lvlText w:val=""/>
      <w:lvlJc w:val="left"/>
      <w:pPr>
        <w:ind w:left="2160" w:hanging="360"/>
      </w:pPr>
      <w:rPr>
        <w:rFonts w:ascii="Wingdings" w:hAnsi="Wingdings" w:hint="default"/>
      </w:rPr>
    </w:lvl>
    <w:lvl w:ilvl="3" w:tplc="D37E3CD4" w:tentative="1">
      <w:start w:val="1"/>
      <w:numFmt w:val="bullet"/>
      <w:lvlText w:val=""/>
      <w:lvlJc w:val="left"/>
      <w:pPr>
        <w:ind w:left="2880" w:hanging="360"/>
      </w:pPr>
      <w:rPr>
        <w:rFonts w:ascii="Symbol" w:hAnsi="Symbol" w:hint="default"/>
      </w:rPr>
    </w:lvl>
    <w:lvl w:ilvl="4" w:tplc="D97C0AD2" w:tentative="1">
      <w:start w:val="1"/>
      <w:numFmt w:val="bullet"/>
      <w:lvlText w:val="o"/>
      <w:lvlJc w:val="left"/>
      <w:pPr>
        <w:ind w:left="3600" w:hanging="360"/>
      </w:pPr>
      <w:rPr>
        <w:rFonts w:ascii="Courier New" w:hAnsi="Courier New" w:cs="Courier New" w:hint="default"/>
      </w:rPr>
    </w:lvl>
    <w:lvl w:ilvl="5" w:tplc="78864064" w:tentative="1">
      <w:start w:val="1"/>
      <w:numFmt w:val="bullet"/>
      <w:lvlText w:val=""/>
      <w:lvlJc w:val="left"/>
      <w:pPr>
        <w:ind w:left="4320" w:hanging="360"/>
      </w:pPr>
      <w:rPr>
        <w:rFonts w:ascii="Wingdings" w:hAnsi="Wingdings" w:hint="default"/>
      </w:rPr>
    </w:lvl>
    <w:lvl w:ilvl="6" w:tplc="B144E960" w:tentative="1">
      <w:start w:val="1"/>
      <w:numFmt w:val="bullet"/>
      <w:lvlText w:val=""/>
      <w:lvlJc w:val="left"/>
      <w:pPr>
        <w:ind w:left="5040" w:hanging="360"/>
      </w:pPr>
      <w:rPr>
        <w:rFonts w:ascii="Symbol" w:hAnsi="Symbol" w:hint="default"/>
      </w:rPr>
    </w:lvl>
    <w:lvl w:ilvl="7" w:tplc="C27CC06E" w:tentative="1">
      <w:start w:val="1"/>
      <w:numFmt w:val="bullet"/>
      <w:lvlText w:val="o"/>
      <w:lvlJc w:val="left"/>
      <w:pPr>
        <w:ind w:left="5760" w:hanging="360"/>
      </w:pPr>
      <w:rPr>
        <w:rFonts w:ascii="Courier New" w:hAnsi="Courier New" w:cs="Courier New" w:hint="default"/>
      </w:rPr>
    </w:lvl>
    <w:lvl w:ilvl="8" w:tplc="E3D88618" w:tentative="1">
      <w:start w:val="1"/>
      <w:numFmt w:val="bullet"/>
      <w:lvlText w:val=""/>
      <w:lvlJc w:val="left"/>
      <w:pPr>
        <w:ind w:left="6480" w:hanging="360"/>
      </w:pPr>
      <w:rPr>
        <w:rFonts w:ascii="Wingdings" w:hAnsi="Wingdings" w:hint="default"/>
      </w:rPr>
    </w:lvl>
  </w:abstractNum>
  <w:abstractNum w:abstractNumId="42">
    <w:nsid w:val="77D62F86"/>
    <w:multiLevelType w:val="hybridMultilevel"/>
    <w:tmpl w:val="57F6E754"/>
    <w:lvl w:ilvl="0" w:tplc="9CF619C6">
      <w:start w:val="1"/>
      <w:numFmt w:val="bullet"/>
      <w:pStyle w:val="VVKSOOpsomming2"/>
      <w:lvlText w:val="–"/>
      <w:lvlJc w:val="left"/>
      <w:pPr>
        <w:tabs>
          <w:tab w:val="num" w:pos="397"/>
        </w:tabs>
        <w:ind w:left="397" w:hanging="397"/>
      </w:pPr>
      <w:rPr>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476E9BB2" w:tentative="1">
      <w:start w:val="1"/>
      <w:numFmt w:val="bullet"/>
      <w:lvlText w:val="o"/>
      <w:lvlJc w:val="left"/>
      <w:pPr>
        <w:tabs>
          <w:tab w:val="num" w:pos="1440"/>
        </w:tabs>
        <w:ind w:left="1440" w:hanging="360"/>
      </w:pPr>
      <w:rPr>
        <w:rFonts w:ascii="Courier New" w:hAnsi="Courier New" w:cs="Courier New" w:hint="default"/>
      </w:rPr>
    </w:lvl>
    <w:lvl w:ilvl="2" w:tplc="8E46987A" w:tentative="1">
      <w:start w:val="1"/>
      <w:numFmt w:val="bullet"/>
      <w:lvlText w:val=""/>
      <w:lvlJc w:val="left"/>
      <w:pPr>
        <w:tabs>
          <w:tab w:val="num" w:pos="2160"/>
        </w:tabs>
        <w:ind w:left="2160" w:hanging="360"/>
      </w:pPr>
      <w:rPr>
        <w:rFonts w:ascii="Wingdings" w:hAnsi="Wingdings" w:hint="default"/>
      </w:rPr>
    </w:lvl>
    <w:lvl w:ilvl="3" w:tplc="2F5AF2A6" w:tentative="1">
      <w:start w:val="1"/>
      <w:numFmt w:val="bullet"/>
      <w:lvlText w:val=""/>
      <w:lvlJc w:val="left"/>
      <w:pPr>
        <w:tabs>
          <w:tab w:val="num" w:pos="2880"/>
        </w:tabs>
        <w:ind w:left="2880" w:hanging="360"/>
      </w:pPr>
      <w:rPr>
        <w:rFonts w:ascii="Symbol" w:hAnsi="Symbol" w:hint="default"/>
      </w:rPr>
    </w:lvl>
    <w:lvl w:ilvl="4" w:tplc="93E079C2" w:tentative="1">
      <w:start w:val="1"/>
      <w:numFmt w:val="bullet"/>
      <w:lvlText w:val="o"/>
      <w:lvlJc w:val="left"/>
      <w:pPr>
        <w:tabs>
          <w:tab w:val="num" w:pos="3600"/>
        </w:tabs>
        <w:ind w:left="3600" w:hanging="360"/>
      </w:pPr>
      <w:rPr>
        <w:rFonts w:ascii="Courier New" w:hAnsi="Courier New" w:cs="Courier New" w:hint="default"/>
      </w:rPr>
    </w:lvl>
    <w:lvl w:ilvl="5" w:tplc="79924B3A" w:tentative="1">
      <w:start w:val="1"/>
      <w:numFmt w:val="bullet"/>
      <w:lvlText w:val=""/>
      <w:lvlJc w:val="left"/>
      <w:pPr>
        <w:tabs>
          <w:tab w:val="num" w:pos="4320"/>
        </w:tabs>
        <w:ind w:left="4320" w:hanging="360"/>
      </w:pPr>
      <w:rPr>
        <w:rFonts w:ascii="Wingdings" w:hAnsi="Wingdings" w:hint="default"/>
      </w:rPr>
    </w:lvl>
    <w:lvl w:ilvl="6" w:tplc="7E702200" w:tentative="1">
      <w:start w:val="1"/>
      <w:numFmt w:val="bullet"/>
      <w:lvlText w:val=""/>
      <w:lvlJc w:val="left"/>
      <w:pPr>
        <w:tabs>
          <w:tab w:val="num" w:pos="5040"/>
        </w:tabs>
        <w:ind w:left="5040" w:hanging="360"/>
      </w:pPr>
      <w:rPr>
        <w:rFonts w:ascii="Symbol" w:hAnsi="Symbol" w:hint="default"/>
      </w:rPr>
    </w:lvl>
    <w:lvl w:ilvl="7" w:tplc="D0FE2726" w:tentative="1">
      <w:start w:val="1"/>
      <w:numFmt w:val="bullet"/>
      <w:lvlText w:val="o"/>
      <w:lvlJc w:val="left"/>
      <w:pPr>
        <w:tabs>
          <w:tab w:val="num" w:pos="5760"/>
        </w:tabs>
        <w:ind w:left="5760" w:hanging="360"/>
      </w:pPr>
      <w:rPr>
        <w:rFonts w:ascii="Courier New" w:hAnsi="Courier New" w:cs="Courier New" w:hint="default"/>
      </w:rPr>
    </w:lvl>
    <w:lvl w:ilvl="8" w:tplc="63BCB7AC"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9"/>
  </w:num>
  <w:num w:numId="3">
    <w:abstractNumId w:val="24"/>
  </w:num>
  <w:num w:numId="4">
    <w:abstractNumId w:val="31"/>
  </w:num>
  <w:num w:numId="5">
    <w:abstractNumId w:val="33"/>
  </w:num>
  <w:num w:numId="6">
    <w:abstractNumId w:val="41"/>
  </w:num>
  <w:num w:numId="7">
    <w:abstractNumId w:val="30"/>
  </w:num>
  <w:num w:numId="8">
    <w:abstractNumId w:val="36"/>
  </w:num>
  <w:num w:numId="9">
    <w:abstractNumId w:val="13"/>
  </w:num>
  <w:num w:numId="10">
    <w:abstractNumId w:val="38"/>
  </w:num>
  <w:num w:numId="11">
    <w:abstractNumId w:val="39"/>
  </w:num>
  <w:num w:numId="12">
    <w:abstractNumId w:val="18"/>
  </w:num>
  <w:num w:numId="13">
    <w:abstractNumId w:val="32"/>
  </w:num>
  <w:num w:numId="14">
    <w:abstractNumId w:val="9"/>
  </w:num>
  <w:num w:numId="15">
    <w:abstractNumId w:val="20"/>
  </w:num>
  <w:num w:numId="16">
    <w:abstractNumId w:val="14"/>
  </w:num>
  <w:num w:numId="17">
    <w:abstractNumId w:val="28"/>
  </w:num>
  <w:num w:numId="18">
    <w:abstractNumId w:val="11"/>
  </w:num>
  <w:num w:numId="19">
    <w:abstractNumId w:val="16"/>
  </w:num>
  <w:num w:numId="20">
    <w:abstractNumId w:val="22"/>
  </w:num>
  <w:num w:numId="21">
    <w:abstractNumId w:val="8"/>
  </w:num>
  <w:num w:numId="22">
    <w:abstractNumId w:val="7"/>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num>
  <w:num w:numId="30">
    <w:abstractNumId w:val="10"/>
  </w:num>
  <w:num w:numId="31">
    <w:abstractNumId w:val="23"/>
  </w:num>
  <w:num w:numId="32">
    <w:abstractNumId w:val="25"/>
  </w:num>
  <w:num w:numId="33">
    <w:abstractNumId w:val="27"/>
  </w:num>
  <w:num w:numId="34">
    <w:abstractNumId w:val="21"/>
  </w:num>
  <w:num w:numId="35">
    <w:abstractNumId w:val="34"/>
  </w:num>
  <w:num w:numId="36">
    <w:abstractNumId w:val="24"/>
  </w:num>
  <w:num w:numId="37">
    <w:abstractNumId w:val="24"/>
  </w:num>
  <w:num w:numId="38">
    <w:abstractNumId w:val="24"/>
  </w:num>
  <w:num w:numId="39">
    <w:abstractNumId w:val="37"/>
  </w:num>
  <w:num w:numId="40">
    <w:abstractNumId w:val="40"/>
  </w:num>
  <w:num w:numId="41">
    <w:abstractNumId w:val="26"/>
  </w:num>
  <w:num w:numId="42">
    <w:abstractNumId w:val="15"/>
  </w:num>
  <w:num w:numId="43">
    <w:abstractNumId w:val="19"/>
  </w:num>
  <w:num w:numId="44">
    <w:abstractNumId w:val="17"/>
  </w:num>
  <w:num w:numId="45">
    <w:abstractNumId w:val="12"/>
  </w:num>
  <w:num w:numId="46">
    <w:abstractNumId w:val="35"/>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nk de Baene">
    <w15:presenceInfo w15:providerId="Windows Live" w15:userId="74987b35a72cd4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evenAndOddHeaders/>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062"/>
    <w:rsid w:val="00016576"/>
    <w:rsid w:val="00052621"/>
    <w:rsid w:val="000526D4"/>
    <w:rsid w:val="0006065C"/>
    <w:rsid w:val="00064CC9"/>
    <w:rsid w:val="00082C86"/>
    <w:rsid w:val="00096E2C"/>
    <w:rsid w:val="000A4A2E"/>
    <w:rsid w:val="000A703F"/>
    <w:rsid w:val="000B0281"/>
    <w:rsid w:val="000E0806"/>
    <w:rsid w:val="000E7E25"/>
    <w:rsid w:val="00116BF7"/>
    <w:rsid w:val="00134F2C"/>
    <w:rsid w:val="001365F3"/>
    <w:rsid w:val="00150C06"/>
    <w:rsid w:val="0017460B"/>
    <w:rsid w:val="001B7D29"/>
    <w:rsid w:val="001C37BA"/>
    <w:rsid w:val="001D290C"/>
    <w:rsid w:val="001D5188"/>
    <w:rsid w:val="001D5432"/>
    <w:rsid w:val="001E6BC4"/>
    <w:rsid w:val="001F291C"/>
    <w:rsid w:val="00211DF7"/>
    <w:rsid w:val="0023733A"/>
    <w:rsid w:val="00280062"/>
    <w:rsid w:val="002A15EB"/>
    <w:rsid w:val="002B3EA9"/>
    <w:rsid w:val="002B5647"/>
    <w:rsid w:val="002B7586"/>
    <w:rsid w:val="002C0078"/>
    <w:rsid w:val="00300121"/>
    <w:rsid w:val="003026B9"/>
    <w:rsid w:val="0031002C"/>
    <w:rsid w:val="00336B30"/>
    <w:rsid w:val="0034672A"/>
    <w:rsid w:val="0034675B"/>
    <w:rsid w:val="003527A4"/>
    <w:rsid w:val="00365815"/>
    <w:rsid w:val="003674A3"/>
    <w:rsid w:val="00372CEE"/>
    <w:rsid w:val="00380188"/>
    <w:rsid w:val="003A01D2"/>
    <w:rsid w:val="003B423C"/>
    <w:rsid w:val="003C049F"/>
    <w:rsid w:val="003C712D"/>
    <w:rsid w:val="003D4AF0"/>
    <w:rsid w:val="003D71E9"/>
    <w:rsid w:val="003F268F"/>
    <w:rsid w:val="00433CD5"/>
    <w:rsid w:val="00453FDD"/>
    <w:rsid w:val="00485861"/>
    <w:rsid w:val="00491FF1"/>
    <w:rsid w:val="004A06C0"/>
    <w:rsid w:val="004A10DD"/>
    <w:rsid w:val="004A60D8"/>
    <w:rsid w:val="004B4D30"/>
    <w:rsid w:val="004C2800"/>
    <w:rsid w:val="004C42B8"/>
    <w:rsid w:val="004C78CB"/>
    <w:rsid w:val="004E10A2"/>
    <w:rsid w:val="00503037"/>
    <w:rsid w:val="00513306"/>
    <w:rsid w:val="005217F0"/>
    <w:rsid w:val="00560738"/>
    <w:rsid w:val="00571C74"/>
    <w:rsid w:val="00592856"/>
    <w:rsid w:val="00594DD3"/>
    <w:rsid w:val="005B1C93"/>
    <w:rsid w:val="005C3F9B"/>
    <w:rsid w:val="005E6313"/>
    <w:rsid w:val="00604F85"/>
    <w:rsid w:val="00606D5C"/>
    <w:rsid w:val="0060741A"/>
    <w:rsid w:val="00616F44"/>
    <w:rsid w:val="00620AD4"/>
    <w:rsid w:val="00621F88"/>
    <w:rsid w:val="0064505C"/>
    <w:rsid w:val="006504F0"/>
    <w:rsid w:val="006566A3"/>
    <w:rsid w:val="0067068E"/>
    <w:rsid w:val="006841BE"/>
    <w:rsid w:val="00686DA1"/>
    <w:rsid w:val="006B1E55"/>
    <w:rsid w:val="006B7A7F"/>
    <w:rsid w:val="006B7D96"/>
    <w:rsid w:val="006E4E23"/>
    <w:rsid w:val="006F0D5E"/>
    <w:rsid w:val="006F239C"/>
    <w:rsid w:val="00711368"/>
    <w:rsid w:val="007160C8"/>
    <w:rsid w:val="00733A94"/>
    <w:rsid w:val="00753A29"/>
    <w:rsid w:val="00762E2F"/>
    <w:rsid w:val="00763010"/>
    <w:rsid w:val="007A624D"/>
    <w:rsid w:val="007E5FCF"/>
    <w:rsid w:val="007E679A"/>
    <w:rsid w:val="008421E1"/>
    <w:rsid w:val="0085698C"/>
    <w:rsid w:val="00870078"/>
    <w:rsid w:val="00870293"/>
    <w:rsid w:val="00870470"/>
    <w:rsid w:val="00871B44"/>
    <w:rsid w:val="00886A88"/>
    <w:rsid w:val="008B01CF"/>
    <w:rsid w:val="008C7352"/>
    <w:rsid w:val="008E443F"/>
    <w:rsid w:val="008E498E"/>
    <w:rsid w:val="009266EE"/>
    <w:rsid w:val="00930F9E"/>
    <w:rsid w:val="00932BAF"/>
    <w:rsid w:val="0094314C"/>
    <w:rsid w:val="009961A7"/>
    <w:rsid w:val="009C3A25"/>
    <w:rsid w:val="009D2E89"/>
    <w:rsid w:val="009E6DD7"/>
    <w:rsid w:val="009F4308"/>
    <w:rsid w:val="00A066B3"/>
    <w:rsid w:val="00A20F06"/>
    <w:rsid w:val="00A43477"/>
    <w:rsid w:val="00A54A54"/>
    <w:rsid w:val="00A73C38"/>
    <w:rsid w:val="00A8287C"/>
    <w:rsid w:val="00A8639A"/>
    <w:rsid w:val="00A8778D"/>
    <w:rsid w:val="00A93410"/>
    <w:rsid w:val="00AC4205"/>
    <w:rsid w:val="00AE5EFD"/>
    <w:rsid w:val="00AF0DC4"/>
    <w:rsid w:val="00AF2859"/>
    <w:rsid w:val="00B003DB"/>
    <w:rsid w:val="00B1379F"/>
    <w:rsid w:val="00B2448D"/>
    <w:rsid w:val="00B34506"/>
    <w:rsid w:val="00B65805"/>
    <w:rsid w:val="00B70F80"/>
    <w:rsid w:val="00B75426"/>
    <w:rsid w:val="00B8523A"/>
    <w:rsid w:val="00B96B76"/>
    <w:rsid w:val="00BA3DC7"/>
    <w:rsid w:val="00BC4629"/>
    <w:rsid w:val="00BE4709"/>
    <w:rsid w:val="00BF0185"/>
    <w:rsid w:val="00BF5132"/>
    <w:rsid w:val="00C227FD"/>
    <w:rsid w:val="00C35B2C"/>
    <w:rsid w:val="00C37D09"/>
    <w:rsid w:val="00C5451A"/>
    <w:rsid w:val="00C5781C"/>
    <w:rsid w:val="00C60BB5"/>
    <w:rsid w:val="00C86A74"/>
    <w:rsid w:val="00CD7099"/>
    <w:rsid w:val="00CE35BD"/>
    <w:rsid w:val="00CF17EF"/>
    <w:rsid w:val="00D00A35"/>
    <w:rsid w:val="00D02B03"/>
    <w:rsid w:val="00D17652"/>
    <w:rsid w:val="00D50ECC"/>
    <w:rsid w:val="00D56483"/>
    <w:rsid w:val="00D63D63"/>
    <w:rsid w:val="00D76341"/>
    <w:rsid w:val="00DC5E42"/>
    <w:rsid w:val="00DD2F9E"/>
    <w:rsid w:val="00DE1448"/>
    <w:rsid w:val="00DE3E2A"/>
    <w:rsid w:val="00E11210"/>
    <w:rsid w:val="00E1401C"/>
    <w:rsid w:val="00E4118E"/>
    <w:rsid w:val="00E57ABA"/>
    <w:rsid w:val="00E618A2"/>
    <w:rsid w:val="00E76AE0"/>
    <w:rsid w:val="00E8555E"/>
    <w:rsid w:val="00E912B8"/>
    <w:rsid w:val="00E94A61"/>
    <w:rsid w:val="00EA7A44"/>
    <w:rsid w:val="00EB5845"/>
    <w:rsid w:val="00EC07F3"/>
    <w:rsid w:val="00ED6C60"/>
    <w:rsid w:val="00ED6FA2"/>
    <w:rsid w:val="00F04374"/>
    <w:rsid w:val="00F04EF1"/>
    <w:rsid w:val="00F05DC9"/>
    <w:rsid w:val="00F24119"/>
    <w:rsid w:val="00F45C02"/>
    <w:rsid w:val="00F82665"/>
    <w:rsid w:val="00F833BE"/>
    <w:rsid w:val="00F833D9"/>
    <w:rsid w:val="00F84E29"/>
    <w:rsid w:val="00F96376"/>
    <w:rsid w:val="00FB6EB3"/>
    <w:rsid w:val="00FC719F"/>
    <w:rsid w:val="00FE1F3F"/>
    <w:rsid w:val="00FF0546"/>
    <w:rsid w:val="00FF15C5"/>
    <w:rsid w:val="00FF20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1B1BF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9"/>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9"/>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9"/>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9"/>
    <w:qFormat/>
    <w:rsid w:val="00571C74"/>
    <w:pPr>
      <w:keepNext/>
      <w:tabs>
        <w:tab w:val="num" w:pos="864"/>
      </w:tabs>
      <w:spacing w:before="240" w:after="60" w:line="260" w:lineRule="exact"/>
      <w:ind w:left="864" w:hanging="144"/>
      <w:outlineLvl w:val="3"/>
    </w:pPr>
    <w:rPr>
      <w:rFonts w:ascii="Times New Roman" w:eastAsia="Calibri" w:hAnsi="Times New Roman" w:cs="Times New Roman"/>
      <w:b/>
      <w:bCs/>
      <w:sz w:val="28"/>
      <w:szCs w:val="28"/>
      <w:lang w:val="nl-NL" w:eastAsia="nl-NL"/>
    </w:rPr>
  </w:style>
  <w:style w:type="paragraph" w:styleId="Kop5">
    <w:name w:val="heading 5"/>
    <w:basedOn w:val="Standaard"/>
    <w:next w:val="Standaard"/>
    <w:link w:val="Kop5Char"/>
    <w:uiPriority w:val="99"/>
    <w:qFormat/>
    <w:rsid w:val="00571C74"/>
    <w:pPr>
      <w:tabs>
        <w:tab w:val="num" w:pos="1008"/>
      </w:tabs>
      <w:spacing w:before="240" w:after="60" w:line="260" w:lineRule="exact"/>
      <w:ind w:left="1008" w:hanging="432"/>
      <w:outlineLvl w:val="4"/>
    </w:pPr>
    <w:rPr>
      <w:rFonts w:ascii="Arial" w:eastAsia="Calibri" w:hAnsi="Arial" w:cs="Times New Roman"/>
      <w:b/>
      <w:bCs/>
      <w:i/>
      <w:iCs/>
      <w:sz w:val="26"/>
      <w:szCs w:val="26"/>
      <w:lang w:val="nl-NL" w:eastAsia="nl-NL"/>
    </w:rPr>
  </w:style>
  <w:style w:type="paragraph" w:styleId="Kop6">
    <w:name w:val="heading 6"/>
    <w:basedOn w:val="Standaard"/>
    <w:next w:val="Standaard"/>
    <w:link w:val="Kop6Char"/>
    <w:uiPriority w:val="99"/>
    <w:qFormat/>
    <w:rsid w:val="00571C74"/>
    <w:pPr>
      <w:tabs>
        <w:tab w:val="num" w:pos="1152"/>
      </w:tabs>
      <w:spacing w:before="240" w:after="60" w:line="260" w:lineRule="exact"/>
      <w:ind w:left="1152" w:hanging="432"/>
      <w:outlineLvl w:val="5"/>
    </w:pPr>
    <w:rPr>
      <w:rFonts w:ascii="Times New Roman" w:eastAsia="Calibri" w:hAnsi="Times New Roman" w:cs="Times New Roman"/>
      <w:b/>
      <w:bCs/>
      <w:sz w:val="20"/>
      <w:szCs w:val="20"/>
      <w:lang w:val="nl-NL" w:eastAsia="nl-NL"/>
    </w:rPr>
  </w:style>
  <w:style w:type="paragraph" w:styleId="Kop7">
    <w:name w:val="heading 7"/>
    <w:basedOn w:val="Standaard"/>
    <w:next w:val="Standaard"/>
    <w:link w:val="Kop7Char"/>
    <w:uiPriority w:val="99"/>
    <w:qFormat/>
    <w:rsid w:val="00571C74"/>
    <w:pPr>
      <w:tabs>
        <w:tab w:val="num" w:pos="1296"/>
      </w:tabs>
      <w:spacing w:before="240" w:after="60" w:line="260" w:lineRule="exact"/>
      <w:ind w:left="1296" w:hanging="288"/>
      <w:outlineLvl w:val="6"/>
    </w:pPr>
    <w:rPr>
      <w:rFonts w:ascii="Times New Roman" w:eastAsia="Calibri" w:hAnsi="Times New Roman" w:cs="Times New Roman"/>
      <w:sz w:val="24"/>
      <w:szCs w:val="24"/>
      <w:lang w:val="nl-NL" w:eastAsia="nl-NL"/>
    </w:rPr>
  </w:style>
  <w:style w:type="paragraph" w:styleId="Kop8">
    <w:name w:val="heading 8"/>
    <w:basedOn w:val="Standaard"/>
    <w:next w:val="Standaard"/>
    <w:link w:val="Kop8Char"/>
    <w:uiPriority w:val="99"/>
    <w:qFormat/>
    <w:rsid w:val="00571C74"/>
    <w:pPr>
      <w:tabs>
        <w:tab w:val="num" w:pos="1440"/>
      </w:tabs>
      <w:spacing w:before="240" w:after="60" w:line="260" w:lineRule="exact"/>
      <w:ind w:left="1440" w:hanging="432"/>
      <w:outlineLvl w:val="7"/>
    </w:pPr>
    <w:rPr>
      <w:rFonts w:ascii="Times New Roman" w:eastAsia="Calibri" w:hAnsi="Times New Roman" w:cs="Times New Roman"/>
      <w:i/>
      <w:iCs/>
      <w:sz w:val="24"/>
      <w:szCs w:val="24"/>
      <w:lang w:val="nl-NL" w:eastAsia="nl-NL"/>
    </w:rPr>
  </w:style>
  <w:style w:type="paragraph" w:styleId="Kop9">
    <w:name w:val="heading 9"/>
    <w:basedOn w:val="Standaard"/>
    <w:next w:val="Standaard"/>
    <w:link w:val="Kop9Char"/>
    <w:uiPriority w:val="99"/>
    <w:qFormat/>
    <w:rsid w:val="00571C74"/>
    <w:pPr>
      <w:tabs>
        <w:tab w:val="num" w:pos="1584"/>
      </w:tabs>
      <w:spacing w:before="240" w:after="60" w:line="260" w:lineRule="exact"/>
      <w:ind w:left="1584" w:hanging="144"/>
      <w:outlineLvl w:val="8"/>
    </w:pPr>
    <w:rPr>
      <w:rFonts w:ascii="Arial" w:eastAsia="Calibri" w:hAnsi="Arial"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9"/>
    <w:semiHidden/>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9"/>
    <w:semiHidden/>
    <w:rsid w:val="001A2840"/>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9"/>
    <w:rsid w:val="00571C74"/>
    <w:rPr>
      <w:rFonts w:ascii="Times New Roman" w:eastAsia="Calibri" w:hAnsi="Times New Roman" w:cs="Times New Roman"/>
      <w:b/>
      <w:bCs/>
      <w:sz w:val="28"/>
      <w:szCs w:val="28"/>
      <w:lang w:val="nl-NL" w:eastAsia="nl-NL"/>
    </w:rPr>
  </w:style>
  <w:style w:type="character" w:customStyle="1" w:styleId="Kop5Char">
    <w:name w:val="Kop 5 Char"/>
    <w:basedOn w:val="Standaardalinea-lettertype"/>
    <w:link w:val="Kop5"/>
    <w:uiPriority w:val="99"/>
    <w:rsid w:val="00571C74"/>
    <w:rPr>
      <w:rFonts w:ascii="Arial" w:eastAsia="Calibri" w:hAnsi="Arial" w:cs="Times New Roman"/>
      <w:b/>
      <w:bCs/>
      <w:i/>
      <w:iCs/>
      <w:sz w:val="26"/>
      <w:szCs w:val="26"/>
      <w:lang w:val="nl-NL" w:eastAsia="nl-NL"/>
    </w:rPr>
  </w:style>
  <w:style w:type="character" w:customStyle="1" w:styleId="Kop6Char">
    <w:name w:val="Kop 6 Char"/>
    <w:basedOn w:val="Standaardalinea-lettertype"/>
    <w:link w:val="Kop6"/>
    <w:uiPriority w:val="99"/>
    <w:rsid w:val="00571C74"/>
    <w:rPr>
      <w:rFonts w:ascii="Times New Roman" w:eastAsia="Calibri" w:hAnsi="Times New Roman" w:cs="Times New Roman"/>
      <w:b/>
      <w:bCs/>
      <w:sz w:val="20"/>
      <w:szCs w:val="20"/>
      <w:lang w:val="nl-NL" w:eastAsia="nl-NL"/>
    </w:rPr>
  </w:style>
  <w:style w:type="character" w:customStyle="1" w:styleId="Kop7Char">
    <w:name w:val="Kop 7 Char"/>
    <w:basedOn w:val="Standaardalinea-lettertype"/>
    <w:link w:val="Kop7"/>
    <w:uiPriority w:val="99"/>
    <w:rsid w:val="00571C74"/>
    <w:rPr>
      <w:rFonts w:ascii="Times New Roman" w:eastAsia="Calibri" w:hAnsi="Times New Roman" w:cs="Times New Roman"/>
      <w:sz w:val="24"/>
      <w:szCs w:val="24"/>
      <w:lang w:val="nl-NL" w:eastAsia="nl-NL"/>
    </w:rPr>
  </w:style>
  <w:style w:type="character" w:customStyle="1" w:styleId="Kop8Char">
    <w:name w:val="Kop 8 Char"/>
    <w:basedOn w:val="Standaardalinea-lettertype"/>
    <w:link w:val="Kop8"/>
    <w:uiPriority w:val="99"/>
    <w:rsid w:val="00571C74"/>
    <w:rPr>
      <w:rFonts w:ascii="Times New Roman" w:eastAsia="Calibri" w:hAnsi="Times New Roman" w:cs="Times New Roman"/>
      <w:i/>
      <w:iCs/>
      <w:sz w:val="24"/>
      <w:szCs w:val="24"/>
      <w:lang w:val="nl-NL" w:eastAsia="nl-NL"/>
    </w:rPr>
  </w:style>
  <w:style w:type="character" w:customStyle="1" w:styleId="Kop9Char">
    <w:name w:val="Kop 9 Char"/>
    <w:basedOn w:val="Standaardalinea-lettertype"/>
    <w:link w:val="Kop9"/>
    <w:uiPriority w:val="99"/>
    <w:rsid w:val="00571C74"/>
    <w:rPr>
      <w:rFonts w:ascii="Arial" w:eastAsia="Calibri" w:hAnsi="Arial" w:cs="Times New Roman"/>
      <w:sz w:val="20"/>
      <w:szCs w:val="20"/>
      <w:lang w:val="nl-NL" w:eastAsia="nl-NL"/>
    </w:rPr>
  </w:style>
  <w:style w:type="paragraph" w:styleId="Koptekst">
    <w:name w:val="header"/>
    <w:basedOn w:val="Standaard"/>
    <w:link w:val="KoptekstChar"/>
    <w:uiPriority w:val="99"/>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VVKSOTekst">
    <w:name w:val="VVKSOTekst"/>
    <w:link w:val="VVKSOTekstChar1"/>
    <w:rsid w:val="00836FF0"/>
    <w:pPr>
      <w:spacing w:after="240" w:line="240" w:lineRule="atLeast"/>
      <w:jc w:val="both"/>
    </w:pPr>
    <w:rPr>
      <w:rFonts w:ascii="Arial" w:eastAsia="Times New Roman" w:hAnsi="Arial" w:cs="Times New Roman"/>
      <w:sz w:val="20"/>
      <w:szCs w:val="20"/>
      <w:lang w:val="nl-NL" w:eastAsia="nl-NL"/>
    </w:rPr>
  </w:style>
  <w:style w:type="character" w:customStyle="1" w:styleId="VVKSOTekstChar1">
    <w:name w:val="VVKSOTekst Char1"/>
    <w:link w:val="VVKSOTekst"/>
    <w:rsid w:val="00DA3AAF"/>
    <w:rPr>
      <w:rFonts w:ascii="Arial" w:eastAsia="Times New Roman" w:hAnsi="Arial" w:cs="Times New Roman"/>
      <w:sz w:val="20"/>
      <w:szCs w:val="20"/>
      <w:lang w:val="nl-NL" w:eastAsia="nl-NL"/>
    </w:rPr>
  </w:style>
  <w:style w:type="paragraph" w:customStyle="1" w:styleId="VVKSOKop1">
    <w:name w:val="VVKSOKop1"/>
    <w:next w:val="VVKSOTekst"/>
    <w:rsid w:val="00836FF0"/>
    <w:pPr>
      <w:keepNext/>
      <w:pageBreakBefore/>
      <w:numPr>
        <w:numId w:val="2"/>
      </w:numPr>
      <w:tabs>
        <w:tab w:val="right" w:pos="7088"/>
        <w:tab w:val="right" w:pos="8222"/>
        <w:tab w:val="right" w:pos="9356"/>
      </w:tabs>
      <w:spacing w:before="320" w:after="320" w:line="320" w:lineRule="atLeast"/>
    </w:pPr>
    <w:rPr>
      <w:rFonts w:ascii="Arial" w:eastAsia="Times New Roman" w:hAnsi="Arial" w:cs="Times New Roman"/>
      <w:b/>
      <w:sz w:val="28"/>
      <w:szCs w:val="20"/>
      <w:lang w:val="nl-NL" w:eastAsia="nl-NL"/>
    </w:rPr>
  </w:style>
  <w:style w:type="paragraph" w:customStyle="1" w:styleId="VVKSOKop20">
    <w:name w:val="VVKSOKop2"/>
    <w:next w:val="VVKSOTekst"/>
    <w:link w:val="VVKSOKop2CharChar"/>
    <w:rsid w:val="00836FF0"/>
    <w:pPr>
      <w:keepNext/>
      <w:numPr>
        <w:ilvl w:val="1"/>
        <w:numId w:val="2"/>
      </w:numPr>
      <w:tabs>
        <w:tab w:val="right" w:pos="7088"/>
        <w:tab w:val="right" w:pos="8222"/>
        <w:tab w:val="right" w:pos="9356"/>
      </w:tabs>
      <w:spacing w:before="480" w:after="440" w:line="280" w:lineRule="atLeast"/>
    </w:pPr>
    <w:rPr>
      <w:rFonts w:ascii="Arial" w:eastAsia="Times New Roman" w:hAnsi="Arial" w:cs="Times New Roman"/>
      <w:b/>
      <w:sz w:val="24"/>
      <w:szCs w:val="20"/>
      <w:lang w:val="nl-NL" w:eastAsia="nl-NL"/>
    </w:rPr>
  </w:style>
  <w:style w:type="character" w:customStyle="1" w:styleId="VVKSOKop2CharChar">
    <w:name w:val="VVKSOKop2 Char Char"/>
    <w:link w:val="VVKSOKop20"/>
    <w:uiPriority w:val="99"/>
    <w:locked/>
    <w:rsid w:val="00571C74"/>
    <w:rPr>
      <w:rFonts w:ascii="Arial" w:eastAsia="Times New Roman" w:hAnsi="Arial" w:cs="Times New Roman"/>
      <w:b/>
      <w:sz w:val="24"/>
      <w:szCs w:val="20"/>
      <w:lang w:val="nl-NL" w:eastAsia="nl-NL"/>
    </w:rPr>
  </w:style>
  <w:style w:type="paragraph" w:customStyle="1" w:styleId="VVKSOKop3">
    <w:name w:val="VVKSOKop3"/>
    <w:next w:val="VVKSOTekst"/>
    <w:rsid w:val="00836FF0"/>
    <w:pPr>
      <w:keepNext/>
      <w:numPr>
        <w:ilvl w:val="2"/>
        <w:numId w:val="2"/>
      </w:numPr>
      <w:spacing w:before="480" w:after="280" w:line="240" w:lineRule="atLeast"/>
    </w:pPr>
    <w:rPr>
      <w:rFonts w:ascii="Arial" w:eastAsia="Times New Roman" w:hAnsi="Arial" w:cs="Times New Roman"/>
      <w:b/>
      <w:i/>
      <w:sz w:val="24"/>
      <w:lang w:val="nl-NL" w:eastAsia="nl-NL"/>
    </w:rPr>
  </w:style>
  <w:style w:type="paragraph" w:customStyle="1" w:styleId="VVKSOKop4">
    <w:name w:val="VVKSOKop4"/>
    <w:next w:val="VVKSOTekst"/>
    <w:rsid w:val="00836FF0"/>
    <w:pPr>
      <w:keepNext/>
      <w:numPr>
        <w:ilvl w:val="3"/>
        <w:numId w:val="2"/>
      </w:numPr>
      <w:spacing w:before="480" w:after="240" w:line="240" w:lineRule="atLeast"/>
    </w:pPr>
    <w:rPr>
      <w:rFonts w:ascii="Arial" w:eastAsia="Times New Roman" w:hAnsi="Arial" w:cs="Times New Roman"/>
      <w:b/>
      <w:sz w:val="20"/>
      <w:lang w:val="nl-NL" w:eastAsia="nl-NL"/>
    </w:rPr>
  </w:style>
  <w:style w:type="paragraph" w:customStyle="1" w:styleId="VVKSOOpsomming2">
    <w:name w:val="VVKSOOpsomming2"/>
    <w:link w:val="VVKSOOpsomming2Char"/>
    <w:uiPriority w:val="99"/>
    <w:rsid w:val="00836FF0"/>
    <w:pPr>
      <w:keepLines/>
      <w:numPr>
        <w:numId w:val="1"/>
      </w:numPr>
      <w:spacing w:after="120" w:line="240" w:lineRule="atLeast"/>
      <w:jc w:val="both"/>
    </w:pPr>
    <w:rPr>
      <w:rFonts w:ascii="Arial" w:eastAsia="Times New Roman" w:hAnsi="Arial" w:cs="Times New Roman"/>
      <w:sz w:val="20"/>
      <w:szCs w:val="20"/>
      <w:lang w:val="nl-NL" w:eastAsia="nl-NL"/>
    </w:rPr>
  </w:style>
  <w:style w:type="character" w:customStyle="1" w:styleId="VVKSOOpsomming2Char">
    <w:name w:val="VVKSOOpsomming2 Char"/>
    <w:link w:val="VVKSOOpsomming2"/>
    <w:uiPriority w:val="99"/>
    <w:locked/>
    <w:rsid w:val="00571C74"/>
    <w:rPr>
      <w:rFonts w:ascii="Arial" w:eastAsia="Times New Roman" w:hAnsi="Arial" w:cs="Times New Roman"/>
      <w:sz w:val="20"/>
      <w:szCs w:val="20"/>
      <w:lang w:val="nl-NL" w:eastAsia="nl-NL"/>
    </w:rPr>
  </w:style>
  <w:style w:type="paragraph" w:customStyle="1" w:styleId="VVKSOKop3ZonderTitel">
    <w:name w:val="VVKSOKop3ZonderTitel"/>
    <w:rsid w:val="00836FF0"/>
    <w:pPr>
      <w:numPr>
        <w:ilvl w:val="5"/>
        <w:numId w:val="2"/>
      </w:numPr>
      <w:spacing w:after="240" w:line="240" w:lineRule="atLeast"/>
      <w:jc w:val="both"/>
    </w:pPr>
    <w:rPr>
      <w:rFonts w:ascii="Arial" w:eastAsia="Times New Roman" w:hAnsi="Arial" w:cs="Times New Roman"/>
      <w:sz w:val="20"/>
      <w:szCs w:val="20"/>
      <w:lang w:val="nl-NL" w:eastAsia="nl-NL"/>
    </w:rPr>
  </w:style>
  <w:style w:type="paragraph" w:customStyle="1" w:styleId="VVKSOKop2ZonderTitel">
    <w:name w:val="VVKSOKop2ZonderTitel"/>
    <w:basedOn w:val="Standaard"/>
    <w:rsid w:val="00836FF0"/>
    <w:pPr>
      <w:numPr>
        <w:ilvl w:val="4"/>
        <w:numId w:val="2"/>
      </w:numPr>
      <w:spacing w:after="0" w:line="240" w:lineRule="atLeast"/>
    </w:pPr>
    <w:rPr>
      <w:rFonts w:ascii="Arial" w:eastAsia="Times New Roman" w:hAnsi="Arial" w:cs="Times New Roman"/>
      <w:sz w:val="20"/>
      <w:szCs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1A6E2F"/>
    <w:pPr>
      <w:tabs>
        <w:tab w:val="left" w:pos="440"/>
        <w:tab w:val="right" w:leader="dot" w:pos="9060"/>
      </w:tabs>
      <w:spacing w:after="100"/>
    </w:pPr>
    <w:rPr>
      <w:rFonts w:ascii="Arial" w:hAnsi="Arial" w:cs="Arial"/>
      <w:b/>
      <w:sz w:val="28"/>
    </w:rPr>
  </w:style>
  <w:style w:type="paragraph" w:styleId="Inhopg2">
    <w:name w:val="toc 2"/>
    <w:basedOn w:val="Standaard"/>
    <w:next w:val="Standaard"/>
    <w:autoRedefine/>
    <w:uiPriority w:val="39"/>
    <w:unhideWhenUsed/>
    <w:rsid w:val="00304BFB"/>
    <w:pPr>
      <w:tabs>
        <w:tab w:val="right" w:leader="dot" w:pos="9060"/>
      </w:tabs>
      <w:spacing w:after="100"/>
      <w:ind w:left="220"/>
    </w:pPr>
    <w:rPr>
      <w:rFonts w:ascii="Arial" w:hAnsi="Arial" w:cs="Arial"/>
      <w:noProof/>
      <w:sz w:val="24"/>
      <w:szCs w:val="24"/>
    </w:rPr>
  </w:style>
  <w:style w:type="character" w:styleId="Hyperlink">
    <w:name w:val="Hyperlink"/>
    <w:basedOn w:val="Standaardalinea-lettertype"/>
    <w:uiPriority w:val="99"/>
    <w:unhideWhenUsed/>
    <w:rsid w:val="00304BFB"/>
    <w:rPr>
      <w:color w:val="0000FF" w:themeColor="hyperlink"/>
      <w:u w:val="single"/>
    </w:rPr>
  </w:style>
  <w:style w:type="paragraph" w:customStyle="1" w:styleId="VVKSOOpsomming1">
    <w:name w:val="VVKSOOpsomming1"/>
    <w:link w:val="VVKSOOpsomming1Char"/>
    <w:rsid w:val="00DA3AAF"/>
    <w:pPr>
      <w:numPr>
        <w:numId w:val="3"/>
      </w:numPr>
      <w:spacing w:after="120" w:line="240" w:lineRule="atLeast"/>
      <w:jc w:val="both"/>
    </w:pPr>
    <w:rPr>
      <w:rFonts w:ascii="Arial" w:eastAsia="Times New Roman" w:hAnsi="Arial" w:cs="Times New Roman"/>
      <w:sz w:val="20"/>
      <w:szCs w:val="20"/>
      <w:lang w:val="nl-NL" w:eastAsia="nl-NL"/>
    </w:rPr>
  </w:style>
  <w:style w:type="character" w:customStyle="1" w:styleId="VVKSOOpsomming1Char">
    <w:name w:val="VVKSOOpsomming1 Char"/>
    <w:link w:val="VVKSOOpsomming1"/>
    <w:rsid w:val="00DA3AAF"/>
    <w:rPr>
      <w:rFonts w:ascii="Arial" w:eastAsia="Times New Roman" w:hAnsi="Arial" w:cs="Times New Roman"/>
      <w:sz w:val="20"/>
      <w:szCs w:val="20"/>
      <w:lang w:val="nl-NL" w:eastAsia="nl-NL"/>
    </w:rPr>
  </w:style>
  <w:style w:type="paragraph" w:customStyle="1" w:styleId="VVKSOOpsomming12">
    <w:name w:val="VVKSOOpsomming12"/>
    <w:link w:val="VVKSOOpsomming12Char1"/>
    <w:rsid w:val="00F02654"/>
    <w:pPr>
      <w:numPr>
        <w:numId w:val="4"/>
      </w:numPr>
      <w:tabs>
        <w:tab w:val="left" w:pos="680"/>
      </w:tabs>
      <w:spacing w:after="120" w:line="240" w:lineRule="atLeast"/>
      <w:ind w:left="681" w:hanging="284"/>
      <w:jc w:val="both"/>
    </w:pPr>
    <w:rPr>
      <w:rFonts w:ascii="Arial" w:eastAsia="Times New Roman" w:hAnsi="Arial" w:cs="Times New Roman"/>
      <w:sz w:val="20"/>
      <w:szCs w:val="20"/>
      <w:lang w:val="nl-NL" w:eastAsia="nl-NL"/>
    </w:rPr>
  </w:style>
  <w:style w:type="character" w:customStyle="1" w:styleId="VVKSOTekstChar">
    <w:name w:val="VVKSOTekst Char"/>
    <w:basedOn w:val="Standaardalinea-lettertype"/>
    <w:rsid w:val="00065D51"/>
    <w:rPr>
      <w:rFonts w:ascii="Arial" w:hAnsi="Arial" w:cs="Arial"/>
      <w:bCs/>
      <w:lang w:val="nl-NL" w:eastAsia="nl-NL" w:bidi="ar-SA"/>
    </w:rPr>
  </w:style>
  <w:style w:type="table" w:styleId="Tabelraster">
    <w:name w:val="Table Grid"/>
    <w:basedOn w:val="Standaardtabel"/>
    <w:uiPriority w:val="99"/>
    <w:rsid w:val="0084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rsid w:val="0059765F"/>
    <w:rPr>
      <w:rFonts w:ascii="Arial" w:hAnsi="Arial"/>
      <w:color w:val="auto"/>
      <w:sz w:val="18"/>
    </w:rPr>
  </w:style>
  <w:style w:type="paragraph" w:customStyle="1" w:styleId="VVKSOKoptekstEven">
    <w:name w:val="VVKSOKoptekstEven"/>
    <w:autoRedefine/>
    <w:uiPriority w:val="99"/>
    <w:rsid w:val="0059765F"/>
    <w:pPr>
      <w:tabs>
        <w:tab w:val="center" w:pos="4820"/>
        <w:tab w:val="right" w:pos="9639"/>
      </w:tabs>
      <w:spacing w:after="0" w:line="220" w:lineRule="exact"/>
    </w:pPr>
    <w:rPr>
      <w:rFonts w:ascii="Arial" w:eastAsia="Times New Roman" w:hAnsi="Arial" w:cs="Times New Roman"/>
      <w:sz w:val="18"/>
      <w:szCs w:val="18"/>
      <w:lang w:val="nl-NL" w:eastAsia="nl-NL"/>
    </w:rPr>
  </w:style>
  <w:style w:type="paragraph" w:customStyle="1" w:styleId="VVKSOKoptekstEvenDatum">
    <w:name w:val="VVKSOKoptekstEvenDatum"/>
    <w:basedOn w:val="VVKSOKoptekstEven"/>
    <w:autoRedefine/>
    <w:uiPriority w:val="99"/>
    <w:rsid w:val="0059765F"/>
    <w:pPr>
      <w:spacing w:before="360"/>
    </w:pPr>
  </w:style>
  <w:style w:type="paragraph" w:styleId="Lijstalinea">
    <w:name w:val="List Paragraph"/>
    <w:basedOn w:val="Standaard"/>
    <w:uiPriority w:val="34"/>
    <w:qFormat/>
    <w:rsid w:val="00F73CA7"/>
    <w:pPr>
      <w:spacing w:after="0" w:line="260" w:lineRule="exact"/>
      <w:ind w:left="720"/>
      <w:contextualSpacing/>
    </w:pPr>
    <w:rPr>
      <w:rFonts w:ascii="Arial" w:eastAsia="Times New Roman" w:hAnsi="Arial" w:cs="Times New Roman"/>
      <w:sz w:val="20"/>
      <w:szCs w:val="24"/>
      <w:lang w:val="nl-NL" w:eastAsia="nl-NL"/>
    </w:rPr>
  </w:style>
  <w:style w:type="paragraph" w:customStyle="1" w:styleId="vvksotekst0">
    <w:name w:val="vvksotekst"/>
    <w:basedOn w:val="Standaard"/>
    <w:uiPriority w:val="99"/>
    <w:rsid w:val="00F73CA7"/>
    <w:pPr>
      <w:spacing w:after="240" w:line="240" w:lineRule="atLeast"/>
      <w:jc w:val="both"/>
    </w:pPr>
    <w:rPr>
      <w:rFonts w:ascii="Arial" w:eastAsia="Calibri" w:hAnsi="Arial" w:cs="Arial"/>
      <w:sz w:val="20"/>
      <w:szCs w:val="20"/>
      <w:lang w:eastAsia="nl-BE"/>
    </w:rPr>
  </w:style>
  <w:style w:type="paragraph" w:styleId="Plattetekst">
    <w:name w:val="Body Text"/>
    <w:basedOn w:val="Standaard"/>
    <w:link w:val="PlattetekstChar"/>
    <w:uiPriority w:val="99"/>
    <w:rsid w:val="006B7A7F"/>
    <w:pPr>
      <w:spacing w:after="120" w:line="260" w:lineRule="exact"/>
    </w:pPr>
    <w:rPr>
      <w:rFonts w:ascii="Arial" w:eastAsia="Times New Roman" w:hAnsi="Arial" w:cs="Times New Roman"/>
      <w:sz w:val="20"/>
      <w:szCs w:val="24"/>
      <w:lang w:val="nl-NL" w:eastAsia="nl-NL"/>
    </w:rPr>
  </w:style>
  <w:style w:type="character" w:customStyle="1" w:styleId="PlattetekstChar">
    <w:name w:val="Platte tekst Char"/>
    <w:basedOn w:val="Standaardalinea-lettertype"/>
    <w:link w:val="Plattetekst"/>
    <w:uiPriority w:val="99"/>
    <w:rsid w:val="006B7A7F"/>
    <w:rPr>
      <w:rFonts w:ascii="Arial" w:eastAsia="Times New Roman" w:hAnsi="Arial" w:cs="Times New Roman"/>
      <w:sz w:val="20"/>
      <w:szCs w:val="24"/>
      <w:lang w:val="nl-NL" w:eastAsia="nl-NL"/>
    </w:rPr>
  </w:style>
  <w:style w:type="character" w:customStyle="1" w:styleId="VVKSOOpsomming1Char1">
    <w:name w:val="VVKSOOpsomming1 Char1"/>
    <w:basedOn w:val="Standaardalinea-lettertype"/>
    <w:uiPriority w:val="99"/>
    <w:locked/>
    <w:rsid w:val="00B1379F"/>
    <w:rPr>
      <w:rFonts w:ascii="Arial" w:eastAsia="Times New Roman" w:hAnsi="Arial" w:cs="Times New Roman"/>
      <w:sz w:val="20"/>
      <w:szCs w:val="20"/>
      <w:lang w:eastAsia="nl-NL"/>
    </w:rPr>
  </w:style>
  <w:style w:type="paragraph" w:styleId="Bijschrift">
    <w:name w:val="caption"/>
    <w:basedOn w:val="Standaard"/>
    <w:next w:val="Standaard"/>
    <w:uiPriority w:val="99"/>
    <w:qFormat/>
    <w:rsid w:val="00571C74"/>
    <w:pPr>
      <w:spacing w:before="120" w:after="120" w:line="260" w:lineRule="exact"/>
    </w:pPr>
    <w:rPr>
      <w:rFonts w:ascii="Arial" w:eastAsia="Times New Roman" w:hAnsi="Arial" w:cs="Times New Roman"/>
      <w:b/>
      <w:bCs/>
      <w:sz w:val="20"/>
      <w:szCs w:val="20"/>
      <w:lang w:val="nl-NL" w:eastAsia="nl-NL"/>
    </w:rPr>
  </w:style>
  <w:style w:type="character" w:customStyle="1" w:styleId="DocumentstructuurChar">
    <w:name w:val="Documentstructuur Char"/>
    <w:basedOn w:val="Standaardalinea-lettertype"/>
    <w:link w:val="Documentstructuur"/>
    <w:uiPriority w:val="99"/>
    <w:semiHidden/>
    <w:rsid w:val="00571C74"/>
    <w:rPr>
      <w:rFonts w:ascii="Tahoma" w:eastAsia="Calibri" w:hAnsi="Tahoma" w:cs="Times New Roman"/>
      <w:sz w:val="24"/>
      <w:szCs w:val="24"/>
      <w:shd w:val="clear" w:color="auto" w:fill="000080"/>
      <w:lang w:val="nl-NL" w:eastAsia="nl-NL"/>
    </w:rPr>
  </w:style>
  <w:style w:type="paragraph" w:styleId="Documentstructuur">
    <w:name w:val="Document Map"/>
    <w:basedOn w:val="Standaard"/>
    <w:link w:val="DocumentstructuurChar"/>
    <w:uiPriority w:val="99"/>
    <w:semiHidden/>
    <w:rsid w:val="00571C74"/>
    <w:pPr>
      <w:shd w:val="clear" w:color="auto" w:fill="000080"/>
      <w:spacing w:after="0" w:line="260" w:lineRule="exact"/>
    </w:pPr>
    <w:rPr>
      <w:rFonts w:ascii="Tahoma" w:eastAsia="Calibri" w:hAnsi="Tahoma" w:cs="Times New Roman"/>
      <w:sz w:val="24"/>
      <w:szCs w:val="24"/>
      <w:lang w:val="nl-NL" w:eastAsia="nl-NL"/>
    </w:rPr>
  </w:style>
  <w:style w:type="character" w:customStyle="1" w:styleId="EindnoottekstChar">
    <w:name w:val="Eindnoottekst Char"/>
    <w:basedOn w:val="Standaardalinea-lettertype"/>
    <w:link w:val="Eindnoottekst"/>
    <w:uiPriority w:val="99"/>
    <w:semiHidden/>
    <w:rsid w:val="00571C74"/>
    <w:rPr>
      <w:rFonts w:ascii="Arial" w:eastAsia="Calibri" w:hAnsi="Arial" w:cs="Times New Roman"/>
      <w:sz w:val="20"/>
      <w:szCs w:val="20"/>
      <w:lang w:val="nl-NL" w:eastAsia="nl-NL"/>
    </w:rPr>
  </w:style>
  <w:style w:type="paragraph" w:styleId="Eindnoottekst">
    <w:name w:val="endnote text"/>
    <w:basedOn w:val="Voetnoottekst"/>
    <w:link w:val="EindnoottekstChar"/>
    <w:autoRedefine/>
    <w:uiPriority w:val="99"/>
    <w:semiHidden/>
    <w:rsid w:val="00571C74"/>
    <w:rPr>
      <w:sz w:val="20"/>
    </w:rPr>
  </w:style>
  <w:style w:type="paragraph" w:styleId="Voetnoottekst">
    <w:name w:val="footnote text"/>
    <w:basedOn w:val="Standaard"/>
    <w:link w:val="VoetnoottekstChar"/>
    <w:autoRedefine/>
    <w:uiPriority w:val="99"/>
    <w:semiHidden/>
    <w:rsid w:val="00571C74"/>
    <w:pPr>
      <w:spacing w:after="120" w:line="240" w:lineRule="exact"/>
      <w:ind w:left="125" w:hanging="125"/>
      <w:jc w:val="both"/>
    </w:pPr>
    <w:rPr>
      <w:rFonts w:ascii="Arial" w:eastAsia="Calibri" w:hAnsi="Arial" w:cs="Times New Roman"/>
      <w:sz w:val="18"/>
      <w:szCs w:val="20"/>
      <w:lang w:val="nl-NL" w:eastAsia="nl-NL"/>
    </w:rPr>
  </w:style>
  <w:style w:type="character" w:customStyle="1" w:styleId="VoetnoottekstChar">
    <w:name w:val="Voetnoottekst Char"/>
    <w:basedOn w:val="Standaardalinea-lettertype"/>
    <w:link w:val="Voetnoottekst"/>
    <w:uiPriority w:val="99"/>
    <w:semiHidden/>
    <w:rsid w:val="00571C74"/>
    <w:rPr>
      <w:rFonts w:ascii="Arial" w:eastAsia="Calibri" w:hAnsi="Arial" w:cs="Times New Roman"/>
      <w:sz w:val="18"/>
      <w:szCs w:val="20"/>
      <w:lang w:val="nl-NL" w:eastAsia="nl-NL"/>
    </w:rPr>
  </w:style>
  <w:style w:type="character" w:customStyle="1" w:styleId="MacrotekstChar">
    <w:name w:val="Macrotekst Char"/>
    <w:basedOn w:val="Standaardalinea-lettertype"/>
    <w:link w:val="Macrotekst"/>
    <w:uiPriority w:val="99"/>
    <w:semiHidden/>
    <w:rsid w:val="00571C74"/>
    <w:rPr>
      <w:rFonts w:ascii="Courier New" w:eastAsia="Calibri" w:hAnsi="Courier New" w:cs="Courier New"/>
      <w:sz w:val="20"/>
      <w:szCs w:val="20"/>
      <w:lang w:val="nl-NL" w:eastAsia="nl-NL"/>
    </w:rPr>
  </w:style>
  <w:style w:type="paragraph" w:styleId="Macrotekst">
    <w:name w:val="macro"/>
    <w:link w:val="MacrotekstChar"/>
    <w:uiPriority w:val="99"/>
    <w:semiHidden/>
    <w:rsid w:val="00571C74"/>
    <w:pPr>
      <w:tabs>
        <w:tab w:val="left" w:pos="480"/>
        <w:tab w:val="left" w:pos="960"/>
        <w:tab w:val="left" w:pos="1440"/>
        <w:tab w:val="left" w:pos="1920"/>
        <w:tab w:val="left" w:pos="2400"/>
        <w:tab w:val="left" w:pos="2880"/>
        <w:tab w:val="left" w:pos="3360"/>
        <w:tab w:val="left" w:pos="3840"/>
        <w:tab w:val="left" w:pos="4320"/>
      </w:tabs>
      <w:spacing w:after="0" w:line="260" w:lineRule="exact"/>
    </w:pPr>
    <w:rPr>
      <w:rFonts w:ascii="Courier New" w:eastAsia="Calibri" w:hAnsi="Courier New" w:cs="Courier New"/>
      <w:sz w:val="20"/>
      <w:szCs w:val="20"/>
      <w:lang w:val="nl-NL" w:eastAsia="nl-NL"/>
    </w:rPr>
  </w:style>
  <w:style w:type="character" w:customStyle="1" w:styleId="TekstopmerkingChar">
    <w:name w:val="Tekst opmerking Char"/>
    <w:basedOn w:val="Standaardalinea-lettertype"/>
    <w:link w:val="Tekstopmerking"/>
    <w:uiPriority w:val="99"/>
    <w:semiHidden/>
    <w:rsid w:val="00571C74"/>
    <w:rPr>
      <w:rFonts w:ascii="Arial" w:eastAsia="Calibri" w:hAnsi="Arial" w:cs="Times New Roman"/>
      <w:sz w:val="20"/>
      <w:szCs w:val="20"/>
      <w:lang w:val="nl-NL" w:eastAsia="nl-NL"/>
    </w:rPr>
  </w:style>
  <w:style w:type="paragraph" w:styleId="Tekstopmerking">
    <w:name w:val="annotation text"/>
    <w:basedOn w:val="Standaard"/>
    <w:link w:val="TekstopmerkingChar"/>
    <w:uiPriority w:val="99"/>
    <w:semiHidden/>
    <w:rsid w:val="00571C74"/>
    <w:pPr>
      <w:spacing w:after="0" w:line="260" w:lineRule="exact"/>
    </w:pPr>
    <w:rPr>
      <w:rFonts w:ascii="Arial" w:eastAsia="Calibri" w:hAnsi="Arial" w:cs="Times New Roman"/>
      <w:sz w:val="20"/>
      <w:szCs w:val="20"/>
      <w:lang w:val="nl-NL" w:eastAsia="nl-NL"/>
    </w:rPr>
  </w:style>
  <w:style w:type="character" w:customStyle="1" w:styleId="OnderwerpvanopmerkingChar">
    <w:name w:val="Onderwerp van opmerking Char"/>
    <w:basedOn w:val="TekstopmerkingChar"/>
    <w:link w:val="Onderwerpvanopmerking"/>
    <w:uiPriority w:val="99"/>
    <w:semiHidden/>
    <w:rsid w:val="00571C74"/>
    <w:rPr>
      <w:rFonts w:ascii="Arial" w:eastAsia="Calibri" w:hAnsi="Arial" w:cs="Times New Roman"/>
      <w:b/>
      <w:bCs/>
      <w:sz w:val="20"/>
      <w:szCs w:val="20"/>
      <w:lang w:val="nl-NL" w:eastAsia="nl-NL"/>
    </w:rPr>
  </w:style>
  <w:style w:type="paragraph" w:styleId="Onderwerpvanopmerking">
    <w:name w:val="annotation subject"/>
    <w:basedOn w:val="Tekstopmerking"/>
    <w:next w:val="Tekstopmerking"/>
    <w:link w:val="OnderwerpvanopmerkingChar"/>
    <w:uiPriority w:val="99"/>
    <w:semiHidden/>
    <w:rsid w:val="00571C74"/>
    <w:rPr>
      <w:b/>
      <w:bCs/>
    </w:rPr>
  </w:style>
  <w:style w:type="paragraph" w:styleId="Aanhef">
    <w:name w:val="Salutation"/>
    <w:basedOn w:val="Standaard"/>
    <w:next w:val="Standaard"/>
    <w:link w:val="AanhefChar"/>
    <w:uiPriority w:val="99"/>
    <w:rsid w:val="00571C74"/>
    <w:pPr>
      <w:spacing w:after="0" w:line="260" w:lineRule="exact"/>
    </w:pPr>
    <w:rPr>
      <w:rFonts w:ascii="Arial" w:eastAsia="Calibri" w:hAnsi="Arial" w:cs="Times New Roman"/>
      <w:sz w:val="24"/>
      <w:szCs w:val="24"/>
      <w:lang w:val="nl-NL" w:eastAsia="nl-NL"/>
    </w:rPr>
  </w:style>
  <w:style w:type="character" w:customStyle="1" w:styleId="AanhefChar">
    <w:name w:val="Aanhef Char"/>
    <w:basedOn w:val="Standaardalinea-lettertype"/>
    <w:link w:val="Aanhef"/>
    <w:uiPriority w:val="99"/>
    <w:rsid w:val="00571C74"/>
    <w:rPr>
      <w:rFonts w:ascii="Arial" w:eastAsia="Calibri" w:hAnsi="Arial" w:cs="Times New Roman"/>
      <w:sz w:val="24"/>
      <w:szCs w:val="24"/>
      <w:lang w:val="nl-NL" w:eastAsia="nl-NL"/>
    </w:rPr>
  </w:style>
  <w:style w:type="paragraph" w:styleId="Adresenvelop">
    <w:name w:val="envelope address"/>
    <w:basedOn w:val="Standaard"/>
    <w:uiPriority w:val="99"/>
    <w:rsid w:val="00571C74"/>
    <w:pPr>
      <w:framePr w:w="7920" w:h="1980" w:hRule="exact" w:hSpace="141" w:wrap="auto" w:hAnchor="page" w:xAlign="center" w:yAlign="bottom"/>
      <w:spacing w:after="0" w:line="260" w:lineRule="exact"/>
      <w:ind w:left="2880"/>
    </w:pPr>
    <w:rPr>
      <w:rFonts w:ascii="Arial" w:eastAsia="Times New Roman" w:hAnsi="Arial" w:cs="Arial"/>
      <w:sz w:val="24"/>
      <w:szCs w:val="24"/>
      <w:lang w:val="nl-NL" w:eastAsia="nl-NL"/>
    </w:rPr>
  </w:style>
  <w:style w:type="paragraph" w:styleId="Afsluiting">
    <w:name w:val="Closing"/>
    <w:basedOn w:val="Standaard"/>
    <w:link w:val="AfsluitingChar"/>
    <w:uiPriority w:val="99"/>
    <w:rsid w:val="00571C74"/>
    <w:pPr>
      <w:spacing w:after="0" w:line="260" w:lineRule="exact"/>
      <w:ind w:left="4252"/>
    </w:pPr>
    <w:rPr>
      <w:rFonts w:ascii="Arial" w:eastAsia="Calibri" w:hAnsi="Arial" w:cs="Times New Roman"/>
      <w:sz w:val="24"/>
      <w:szCs w:val="24"/>
      <w:lang w:val="nl-NL" w:eastAsia="nl-NL"/>
    </w:rPr>
  </w:style>
  <w:style w:type="character" w:customStyle="1" w:styleId="AfsluitingChar">
    <w:name w:val="Afsluiting Char"/>
    <w:basedOn w:val="Standaardalinea-lettertype"/>
    <w:link w:val="Afsluiting"/>
    <w:uiPriority w:val="99"/>
    <w:rsid w:val="00571C74"/>
    <w:rPr>
      <w:rFonts w:ascii="Arial" w:eastAsia="Calibri" w:hAnsi="Arial" w:cs="Times New Roman"/>
      <w:sz w:val="24"/>
      <w:szCs w:val="24"/>
      <w:lang w:val="nl-NL" w:eastAsia="nl-NL"/>
    </w:rPr>
  </w:style>
  <w:style w:type="paragraph" w:styleId="Afzender">
    <w:name w:val="envelope return"/>
    <w:basedOn w:val="Standaard"/>
    <w:uiPriority w:val="99"/>
    <w:rsid w:val="00571C74"/>
    <w:pPr>
      <w:spacing w:after="0" w:line="260" w:lineRule="exact"/>
    </w:pPr>
    <w:rPr>
      <w:rFonts w:ascii="Arial" w:eastAsia="Times New Roman" w:hAnsi="Arial" w:cs="Arial"/>
      <w:sz w:val="20"/>
      <w:szCs w:val="20"/>
      <w:lang w:val="nl-NL" w:eastAsia="nl-NL"/>
    </w:rPr>
  </w:style>
  <w:style w:type="paragraph" w:styleId="Berichtkop">
    <w:name w:val="Message Header"/>
    <w:basedOn w:val="Standaard"/>
    <w:link w:val="BerichtkopChar"/>
    <w:uiPriority w:val="99"/>
    <w:rsid w:val="00571C74"/>
    <w:pPr>
      <w:pBdr>
        <w:top w:val="single" w:sz="6" w:space="1" w:color="auto"/>
        <w:left w:val="single" w:sz="6" w:space="1" w:color="auto"/>
        <w:bottom w:val="single" w:sz="6" w:space="1" w:color="auto"/>
        <w:right w:val="single" w:sz="6" w:space="1" w:color="auto"/>
      </w:pBdr>
      <w:shd w:val="pct20" w:color="auto" w:fill="auto"/>
      <w:spacing w:after="0" w:line="260" w:lineRule="exact"/>
      <w:ind w:left="1134" w:hanging="1134"/>
    </w:pPr>
    <w:rPr>
      <w:rFonts w:ascii="Arial" w:eastAsia="Calibri" w:hAnsi="Arial" w:cs="Times New Roman"/>
      <w:sz w:val="24"/>
      <w:szCs w:val="24"/>
      <w:lang w:val="nl-NL" w:eastAsia="nl-NL"/>
    </w:rPr>
  </w:style>
  <w:style w:type="character" w:customStyle="1" w:styleId="BerichtkopChar">
    <w:name w:val="Berichtkop Char"/>
    <w:basedOn w:val="Standaardalinea-lettertype"/>
    <w:link w:val="Berichtkop"/>
    <w:uiPriority w:val="99"/>
    <w:rsid w:val="00571C74"/>
    <w:rPr>
      <w:rFonts w:ascii="Arial" w:eastAsia="Calibri" w:hAnsi="Arial" w:cs="Times New Roman"/>
      <w:sz w:val="24"/>
      <w:szCs w:val="24"/>
      <w:shd w:val="pct20" w:color="auto" w:fill="auto"/>
      <w:lang w:val="nl-NL" w:eastAsia="nl-NL"/>
    </w:rPr>
  </w:style>
  <w:style w:type="paragraph" w:styleId="Bloktekst">
    <w:name w:val="Block Text"/>
    <w:basedOn w:val="Standaard"/>
    <w:uiPriority w:val="99"/>
    <w:rsid w:val="00571C74"/>
    <w:pPr>
      <w:spacing w:after="120" w:line="260" w:lineRule="exact"/>
      <w:ind w:left="1440" w:right="1440"/>
    </w:pPr>
    <w:rPr>
      <w:rFonts w:ascii="Arial" w:eastAsia="Times New Roman" w:hAnsi="Arial" w:cs="Times New Roman"/>
      <w:sz w:val="20"/>
      <w:szCs w:val="24"/>
      <w:lang w:val="nl-NL" w:eastAsia="nl-NL"/>
    </w:rPr>
  </w:style>
  <w:style w:type="paragraph" w:customStyle="1" w:styleId="VVKSOTitel">
    <w:name w:val="VVKSOTitel"/>
    <w:uiPriority w:val="99"/>
    <w:rsid w:val="00571C74"/>
    <w:pPr>
      <w:framePr w:wrap="around" w:vAnchor="page" w:hAnchor="margin" w:y="8024"/>
      <w:spacing w:after="0" w:line="480" w:lineRule="atLeast"/>
      <w:jc w:val="right"/>
    </w:pPr>
    <w:rPr>
      <w:rFonts w:ascii="Arial" w:eastAsia="Times New Roman" w:hAnsi="Arial" w:cs="Times New Roman"/>
      <w:b/>
      <w:caps/>
      <w:sz w:val="44"/>
      <w:szCs w:val="44"/>
      <w:lang w:val="nl-NL" w:eastAsia="nl-NL"/>
    </w:rPr>
  </w:style>
  <w:style w:type="paragraph" w:styleId="Datum">
    <w:name w:val="Date"/>
    <w:basedOn w:val="Standaard"/>
    <w:next w:val="Standaard"/>
    <w:link w:val="DatumChar"/>
    <w:uiPriority w:val="99"/>
    <w:rsid w:val="00571C74"/>
    <w:pPr>
      <w:spacing w:after="0" w:line="260" w:lineRule="exact"/>
    </w:pPr>
    <w:rPr>
      <w:rFonts w:ascii="Arial" w:eastAsia="Calibri" w:hAnsi="Arial" w:cs="Times New Roman"/>
      <w:sz w:val="24"/>
      <w:szCs w:val="24"/>
      <w:lang w:val="nl-NL" w:eastAsia="nl-NL"/>
    </w:rPr>
  </w:style>
  <w:style w:type="character" w:customStyle="1" w:styleId="DatumChar">
    <w:name w:val="Datum Char"/>
    <w:basedOn w:val="Standaardalinea-lettertype"/>
    <w:link w:val="Datum"/>
    <w:uiPriority w:val="99"/>
    <w:rsid w:val="00571C74"/>
    <w:rPr>
      <w:rFonts w:ascii="Arial" w:eastAsia="Calibri" w:hAnsi="Arial" w:cs="Times New Roman"/>
      <w:sz w:val="24"/>
      <w:szCs w:val="24"/>
      <w:lang w:val="nl-NL" w:eastAsia="nl-NL"/>
    </w:rPr>
  </w:style>
  <w:style w:type="paragraph" w:styleId="E-mailhandtekening">
    <w:name w:val="E-mail Signature"/>
    <w:basedOn w:val="Standaard"/>
    <w:link w:val="E-mailhandtekeningChar"/>
    <w:uiPriority w:val="99"/>
    <w:rsid w:val="00571C74"/>
    <w:pPr>
      <w:spacing w:after="0" w:line="260" w:lineRule="exact"/>
    </w:pPr>
    <w:rPr>
      <w:rFonts w:ascii="Arial" w:eastAsia="Calibri" w:hAnsi="Arial" w:cs="Times New Roman"/>
      <w:sz w:val="24"/>
      <w:szCs w:val="24"/>
      <w:lang w:val="nl-NL" w:eastAsia="nl-NL"/>
    </w:rPr>
  </w:style>
  <w:style w:type="character" w:customStyle="1" w:styleId="E-mailhandtekeningChar">
    <w:name w:val="E-mailhandtekening Char"/>
    <w:basedOn w:val="Standaardalinea-lettertype"/>
    <w:link w:val="E-mailhandtekening"/>
    <w:uiPriority w:val="99"/>
    <w:rsid w:val="00571C74"/>
    <w:rPr>
      <w:rFonts w:ascii="Arial" w:eastAsia="Calibri" w:hAnsi="Arial" w:cs="Times New Roman"/>
      <w:sz w:val="24"/>
      <w:szCs w:val="24"/>
      <w:lang w:val="nl-NL" w:eastAsia="nl-NL"/>
    </w:rPr>
  </w:style>
  <w:style w:type="character" w:styleId="GevolgdeHyperlink">
    <w:name w:val="FollowedHyperlink"/>
    <w:basedOn w:val="Standaardalinea-lettertype"/>
    <w:uiPriority w:val="99"/>
    <w:rsid w:val="00571C74"/>
    <w:rPr>
      <w:rFonts w:cs="Times New Roman"/>
      <w:color w:val="800080"/>
      <w:u w:val="single"/>
    </w:rPr>
  </w:style>
  <w:style w:type="paragraph" w:styleId="Handtekening">
    <w:name w:val="Signature"/>
    <w:basedOn w:val="Standaard"/>
    <w:link w:val="HandtekeningChar"/>
    <w:uiPriority w:val="99"/>
    <w:rsid w:val="00571C74"/>
    <w:pPr>
      <w:spacing w:after="0" w:line="260" w:lineRule="exact"/>
      <w:ind w:left="4252"/>
    </w:pPr>
    <w:rPr>
      <w:rFonts w:ascii="Arial" w:eastAsia="Calibri" w:hAnsi="Arial" w:cs="Times New Roman"/>
      <w:sz w:val="24"/>
      <w:szCs w:val="24"/>
      <w:lang w:val="nl-NL" w:eastAsia="nl-NL"/>
    </w:rPr>
  </w:style>
  <w:style w:type="character" w:customStyle="1" w:styleId="HandtekeningChar">
    <w:name w:val="Handtekening Char"/>
    <w:basedOn w:val="Standaardalinea-lettertype"/>
    <w:link w:val="Handtekening"/>
    <w:uiPriority w:val="99"/>
    <w:rsid w:val="00571C74"/>
    <w:rPr>
      <w:rFonts w:ascii="Arial" w:eastAsia="Calibri" w:hAnsi="Arial" w:cs="Times New Roman"/>
      <w:sz w:val="24"/>
      <w:szCs w:val="24"/>
      <w:lang w:val="nl-NL" w:eastAsia="nl-NL"/>
    </w:rPr>
  </w:style>
  <w:style w:type="paragraph" w:styleId="HTML-voorafopgemaakt">
    <w:name w:val="HTML Preformatted"/>
    <w:aliases w:val="vooraf opgemaakt"/>
    <w:basedOn w:val="Standaard"/>
    <w:link w:val="HTML-voorafopgemaaktChar"/>
    <w:uiPriority w:val="99"/>
    <w:rsid w:val="00571C74"/>
    <w:pPr>
      <w:spacing w:after="0" w:line="260" w:lineRule="exact"/>
    </w:pPr>
    <w:rPr>
      <w:rFonts w:ascii="Courier New" w:eastAsia="Calibri" w:hAnsi="Courier New" w:cs="Times New Roman"/>
      <w:sz w:val="20"/>
      <w:szCs w:val="20"/>
      <w:lang w:val="nl-NL" w:eastAsia="nl-NL"/>
    </w:rPr>
  </w:style>
  <w:style w:type="character" w:customStyle="1" w:styleId="HTML-voorafopgemaaktChar">
    <w:name w:val="HTML - vooraf opgemaakt Char"/>
    <w:aliases w:val="vooraf opgemaakt Char"/>
    <w:basedOn w:val="Standaardalinea-lettertype"/>
    <w:link w:val="HTML-voorafopgemaakt"/>
    <w:uiPriority w:val="99"/>
    <w:rsid w:val="00571C74"/>
    <w:rPr>
      <w:rFonts w:ascii="Courier New" w:eastAsia="Calibri" w:hAnsi="Courier New" w:cs="Times New Roman"/>
      <w:sz w:val="20"/>
      <w:szCs w:val="20"/>
      <w:lang w:val="nl-NL" w:eastAsia="nl-NL"/>
    </w:rPr>
  </w:style>
  <w:style w:type="character" w:styleId="HTMLCode">
    <w:name w:val="HTML Code"/>
    <w:basedOn w:val="Standaardalinea-lettertype"/>
    <w:uiPriority w:val="99"/>
    <w:rsid w:val="00571C74"/>
    <w:rPr>
      <w:rFonts w:ascii="Courier New" w:hAnsi="Courier New" w:cs="Times New Roman"/>
      <w:sz w:val="20"/>
    </w:rPr>
  </w:style>
  <w:style w:type="character" w:styleId="HTMLDefinition">
    <w:name w:val="HTML Definition"/>
    <w:basedOn w:val="Standaardalinea-lettertype"/>
    <w:uiPriority w:val="99"/>
    <w:rsid w:val="00571C74"/>
    <w:rPr>
      <w:rFonts w:cs="Times New Roman"/>
      <w:i/>
    </w:rPr>
  </w:style>
  <w:style w:type="character" w:styleId="HTMLVariable">
    <w:name w:val="HTML Variable"/>
    <w:basedOn w:val="Standaardalinea-lettertype"/>
    <w:uiPriority w:val="99"/>
    <w:rsid w:val="00571C74"/>
    <w:rPr>
      <w:rFonts w:cs="Times New Roman"/>
      <w:i/>
    </w:rPr>
  </w:style>
  <w:style w:type="character" w:styleId="HTML-acroniem">
    <w:name w:val="HTML Acronym"/>
    <w:basedOn w:val="Standaardalinea-lettertype"/>
    <w:uiPriority w:val="99"/>
    <w:rsid w:val="00571C74"/>
    <w:rPr>
      <w:rFonts w:cs="Times New Roman"/>
    </w:rPr>
  </w:style>
  <w:style w:type="paragraph" w:styleId="HTML-adres">
    <w:name w:val="HTML Address"/>
    <w:basedOn w:val="Standaard"/>
    <w:link w:val="HTML-adresChar"/>
    <w:uiPriority w:val="99"/>
    <w:rsid w:val="00571C74"/>
    <w:pPr>
      <w:spacing w:after="0" w:line="260" w:lineRule="exact"/>
    </w:pPr>
    <w:rPr>
      <w:rFonts w:ascii="Arial" w:eastAsia="Calibri" w:hAnsi="Arial" w:cs="Times New Roman"/>
      <w:i/>
      <w:iCs/>
      <w:sz w:val="24"/>
      <w:szCs w:val="24"/>
      <w:lang w:val="nl-NL" w:eastAsia="nl-NL"/>
    </w:rPr>
  </w:style>
  <w:style w:type="character" w:customStyle="1" w:styleId="HTML-adresChar">
    <w:name w:val="HTML-adres Char"/>
    <w:basedOn w:val="Standaardalinea-lettertype"/>
    <w:link w:val="HTML-adres"/>
    <w:uiPriority w:val="99"/>
    <w:rsid w:val="00571C74"/>
    <w:rPr>
      <w:rFonts w:ascii="Arial" w:eastAsia="Calibri" w:hAnsi="Arial" w:cs="Times New Roman"/>
      <w:i/>
      <w:iCs/>
      <w:sz w:val="24"/>
      <w:szCs w:val="24"/>
      <w:lang w:val="nl-NL" w:eastAsia="nl-NL"/>
    </w:rPr>
  </w:style>
  <w:style w:type="character" w:styleId="HTML-citaat">
    <w:name w:val="HTML Cite"/>
    <w:basedOn w:val="Standaardalinea-lettertype"/>
    <w:uiPriority w:val="99"/>
    <w:rsid w:val="00571C74"/>
    <w:rPr>
      <w:rFonts w:cs="Times New Roman"/>
      <w:i/>
    </w:rPr>
  </w:style>
  <w:style w:type="character" w:styleId="HTML-schrijfmachine">
    <w:name w:val="HTML Typewriter"/>
    <w:basedOn w:val="Standaardalinea-lettertype"/>
    <w:uiPriority w:val="99"/>
    <w:rsid w:val="00571C74"/>
    <w:rPr>
      <w:rFonts w:ascii="Courier New" w:hAnsi="Courier New" w:cs="Times New Roman"/>
      <w:sz w:val="20"/>
    </w:rPr>
  </w:style>
  <w:style w:type="character" w:styleId="HTML-toetsenbord">
    <w:name w:val="HTML Keyboard"/>
    <w:basedOn w:val="Standaardalinea-lettertype"/>
    <w:uiPriority w:val="99"/>
    <w:rsid w:val="00571C74"/>
    <w:rPr>
      <w:rFonts w:ascii="Courier New" w:hAnsi="Courier New" w:cs="Times New Roman"/>
      <w:sz w:val="20"/>
    </w:rPr>
  </w:style>
  <w:style w:type="character" w:styleId="HTML-voorbeeld">
    <w:name w:val="HTML Sample"/>
    <w:basedOn w:val="Standaardalinea-lettertype"/>
    <w:uiPriority w:val="99"/>
    <w:rsid w:val="00571C74"/>
    <w:rPr>
      <w:rFonts w:ascii="Courier New" w:hAnsi="Courier New" w:cs="Times New Roman"/>
    </w:rPr>
  </w:style>
  <w:style w:type="paragraph" w:styleId="Lijst">
    <w:name w:val="List"/>
    <w:basedOn w:val="Standaard"/>
    <w:uiPriority w:val="99"/>
    <w:rsid w:val="00571C74"/>
    <w:pPr>
      <w:spacing w:after="0" w:line="260" w:lineRule="exact"/>
      <w:ind w:left="283" w:hanging="283"/>
    </w:pPr>
    <w:rPr>
      <w:rFonts w:ascii="Arial" w:eastAsia="Times New Roman" w:hAnsi="Arial" w:cs="Times New Roman"/>
      <w:sz w:val="20"/>
      <w:szCs w:val="24"/>
      <w:lang w:val="nl-NL" w:eastAsia="nl-NL"/>
    </w:rPr>
  </w:style>
  <w:style w:type="paragraph" w:styleId="Lijst2">
    <w:name w:val="List 2"/>
    <w:basedOn w:val="Standaard"/>
    <w:uiPriority w:val="99"/>
    <w:rsid w:val="00571C74"/>
    <w:pPr>
      <w:spacing w:after="0" w:line="260" w:lineRule="exact"/>
      <w:ind w:left="566" w:hanging="283"/>
    </w:pPr>
    <w:rPr>
      <w:rFonts w:ascii="Arial" w:eastAsia="Times New Roman" w:hAnsi="Arial" w:cs="Times New Roman"/>
      <w:sz w:val="20"/>
      <w:szCs w:val="24"/>
      <w:lang w:val="nl-NL" w:eastAsia="nl-NL"/>
    </w:rPr>
  </w:style>
  <w:style w:type="paragraph" w:styleId="Lijst3">
    <w:name w:val="List 3"/>
    <w:basedOn w:val="Standaard"/>
    <w:uiPriority w:val="99"/>
    <w:rsid w:val="00571C74"/>
    <w:pPr>
      <w:spacing w:after="0" w:line="260" w:lineRule="exact"/>
      <w:ind w:left="849" w:hanging="283"/>
    </w:pPr>
    <w:rPr>
      <w:rFonts w:ascii="Arial" w:eastAsia="Times New Roman" w:hAnsi="Arial" w:cs="Times New Roman"/>
      <w:sz w:val="20"/>
      <w:szCs w:val="24"/>
      <w:lang w:val="nl-NL" w:eastAsia="nl-NL"/>
    </w:rPr>
  </w:style>
  <w:style w:type="paragraph" w:styleId="Lijst4">
    <w:name w:val="List 4"/>
    <w:basedOn w:val="Standaard"/>
    <w:uiPriority w:val="99"/>
    <w:rsid w:val="00571C74"/>
    <w:pPr>
      <w:spacing w:after="0" w:line="260" w:lineRule="exact"/>
      <w:ind w:left="1132" w:hanging="283"/>
    </w:pPr>
    <w:rPr>
      <w:rFonts w:ascii="Arial" w:eastAsia="Times New Roman" w:hAnsi="Arial" w:cs="Times New Roman"/>
      <w:sz w:val="20"/>
      <w:szCs w:val="24"/>
      <w:lang w:val="nl-NL" w:eastAsia="nl-NL"/>
    </w:rPr>
  </w:style>
  <w:style w:type="paragraph" w:styleId="Lijst5">
    <w:name w:val="List 5"/>
    <w:basedOn w:val="Standaard"/>
    <w:uiPriority w:val="99"/>
    <w:rsid w:val="00571C74"/>
    <w:pPr>
      <w:spacing w:after="0" w:line="260" w:lineRule="exact"/>
      <w:ind w:left="1415" w:hanging="283"/>
    </w:pPr>
    <w:rPr>
      <w:rFonts w:ascii="Arial" w:eastAsia="Times New Roman" w:hAnsi="Arial" w:cs="Times New Roman"/>
      <w:sz w:val="20"/>
      <w:szCs w:val="24"/>
      <w:lang w:val="nl-NL" w:eastAsia="nl-NL"/>
    </w:rPr>
  </w:style>
  <w:style w:type="paragraph" w:styleId="Lijstopsomteken">
    <w:name w:val="List Bullet"/>
    <w:basedOn w:val="Standaard"/>
    <w:autoRedefine/>
    <w:uiPriority w:val="99"/>
    <w:rsid w:val="00571C74"/>
    <w:pPr>
      <w:numPr>
        <w:numId w:val="21"/>
      </w:numPr>
      <w:spacing w:after="0" w:line="260" w:lineRule="exact"/>
    </w:pPr>
    <w:rPr>
      <w:rFonts w:ascii="Arial" w:eastAsia="Times New Roman" w:hAnsi="Arial" w:cs="Times New Roman"/>
      <w:sz w:val="20"/>
      <w:szCs w:val="24"/>
      <w:lang w:val="nl-NL" w:eastAsia="nl-NL"/>
    </w:rPr>
  </w:style>
  <w:style w:type="paragraph" w:styleId="Lijstopsomteken2">
    <w:name w:val="List Bullet 2"/>
    <w:basedOn w:val="Standaard"/>
    <w:autoRedefine/>
    <w:uiPriority w:val="99"/>
    <w:rsid w:val="00571C74"/>
    <w:pPr>
      <w:numPr>
        <w:numId w:val="22"/>
      </w:numPr>
      <w:spacing w:after="0" w:line="260" w:lineRule="exact"/>
    </w:pPr>
    <w:rPr>
      <w:rFonts w:ascii="Arial" w:eastAsia="Times New Roman" w:hAnsi="Arial" w:cs="Times New Roman"/>
      <w:sz w:val="20"/>
      <w:szCs w:val="24"/>
      <w:lang w:val="nl-NL" w:eastAsia="nl-NL"/>
    </w:rPr>
  </w:style>
  <w:style w:type="paragraph" w:styleId="Lijstopsomteken3">
    <w:name w:val="List Bullet 3"/>
    <w:basedOn w:val="Standaard"/>
    <w:autoRedefine/>
    <w:uiPriority w:val="99"/>
    <w:rsid w:val="00571C74"/>
    <w:pPr>
      <w:numPr>
        <w:numId w:val="23"/>
      </w:numPr>
      <w:spacing w:after="0" w:line="260" w:lineRule="exact"/>
    </w:pPr>
    <w:rPr>
      <w:rFonts w:ascii="Arial" w:eastAsia="Times New Roman" w:hAnsi="Arial" w:cs="Times New Roman"/>
      <w:sz w:val="20"/>
      <w:szCs w:val="24"/>
      <w:lang w:val="nl-NL" w:eastAsia="nl-NL"/>
    </w:rPr>
  </w:style>
  <w:style w:type="paragraph" w:styleId="Lijstopsomteken4">
    <w:name w:val="List Bullet 4"/>
    <w:basedOn w:val="Standaard"/>
    <w:autoRedefine/>
    <w:uiPriority w:val="99"/>
    <w:rsid w:val="00571C74"/>
    <w:pPr>
      <w:numPr>
        <w:numId w:val="24"/>
      </w:numPr>
      <w:spacing w:after="0" w:line="260" w:lineRule="exact"/>
    </w:pPr>
    <w:rPr>
      <w:rFonts w:ascii="Arial" w:eastAsia="Times New Roman" w:hAnsi="Arial" w:cs="Times New Roman"/>
      <w:sz w:val="20"/>
      <w:szCs w:val="24"/>
      <w:lang w:val="nl-NL" w:eastAsia="nl-NL"/>
    </w:rPr>
  </w:style>
  <w:style w:type="paragraph" w:styleId="Lijstopsomteken5">
    <w:name w:val="List Bullet 5"/>
    <w:basedOn w:val="Standaard"/>
    <w:autoRedefine/>
    <w:uiPriority w:val="99"/>
    <w:rsid w:val="00571C74"/>
    <w:pPr>
      <w:numPr>
        <w:numId w:val="25"/>
      </w:numPr>
      <w:spacing w:after="0" w:line="260" w:lineRule="exact"/>
    </w:pPr>
    <w:rPr>
      <w:rFonts w:ascii="Arial" w:eastAsia="Times New Roman" w:hAnsi="Arial" w:cs="Times New Roman"/>
      <w:sz w:val="20"/>
      <w:szCs w:val="24"/>
      <w:lang w:val="nl-NL" w:eastAsia="nl-NL"/>
    </w:rPr>
  </w:style>
  <w:style w:type="paragraph" w:styleId="Lijstnummering">
    <w:name w:val="List Number"/>
    <w:basedOn w:val="Standaard"/>
    <w:uiPriority w:val="99"/>
    <w:rsid w:val="00571C74"/>
    <w:pPr>
      <w:tabs>
        <w:tab w:val="num" w:pos="360"/>
      </w:tabs>
      <w:spacing w:after="0" w:line="260" w:lineRule="exact"/>
      <w:ind w:left="360" w:hanging="360"/>
    </w:pPr>
    <w:rPr>
      <w:rFonts w:ascii="Arial" w:eastAsia="Times New Roman" w:hAnsi="Arial" w:cs="Times New Roman"/>
      <w:sz w:val="20"/>
      <w:szCs w:val="24"/>
      <w:lang w:val="nl-NL" w:eastAsia="nl-NL"/>
    </w:rPr>
  </w:style>
  <w:style w:type="paragraph" w:styleId="Lijstnummering2">
    <w:name w:val="List Number 2"/>
    <w:basedOn w:val="Standaard"/>
    <w:uiPriority w:val="99"/>
    <w:rsid w:val="00571C74"/>
    <w:pPr>
      <w:numPr>
        <w:numId w:val="26"/>
      </w:numPr>
      <w:spacing w:after="0" w:line="260" w:lineRule="exact"/>
    </w:pPr>
    <w:rPr>
      <w:rFonts w:ascii="Arial" w:eastAsia="Times New Roman" w:hAnsi="Arial" w:cs="Times New Roman"/>
      <w:sz w:val="20"/>
      <w:szCs w:val="24"/>
      <w:lang w:val="nl-NL" w:eastAsia="nl-NL"/>
    </w:rPr>
  </w:style>
  <w:style w:type="paragraph" w:styleId="Lijstnummering3">
    <w:name w:val="List Number 3"/>
    <w:basedOn w:val="Standaard"/>
    <w:uiPriority w:val="99"/>
    <w:rsid w:val="00571C74"/>
    <w:pPr>
      <w:numPr>
        <w:numId w:val="27"/>
      </w:numPr>
      <w:spacing w:after="0" w:line="260" w:lineRule="exact"/>
    </w:pPr>
    <w:rPr>
      <w:rFonts w:ascii="Arial" w:eastAsia="Times New Roman" w:hAnsi="Arial" w:cs="Times New Roman"/>
      <w:sz w:val="20"/>
      <w:szCs w:val="24"/>
      <w:lang w:val="nl-NL" w:eastAsia="nl-NL"/>
    </w:rPr>
  </w:style>
  <w:style w:type="paragraph" w:styleId="Lijstnummering4">
    <w:name w:val="List Number 4"/>
    <w:basedOn w:val="Standaard"/>
    <w:uiPriority w:val="99"/>
    <w:rsid w:val="00571C74"/>
    <w:pPr>
      <w:numPr>
        <w:numId w:val="28"/>
      </w:numPr>
      <w:spacing w:after="0" w:line="260" w:lineRule="exact"/>
    </w:pPr>
    <w:rPr>
      <w:rFonts w:ascii="Arial" w:eastAsia="Times New Roman" w:hAnsi="Arial" w:cs="Times New Roman"/>
      <w:sz w:val="20"/>
      <w:szCs w:val="24"/>
      <w:lang w:val="nl-NL" w:eastAsia="nl-NL"/>
    </w:rPr>
  </w:style>
  <w:style w:type="paragraph" w:styleId="Lijstnummering5">
    <w:name w:val="List Number 5"/>
    <w:basedOn w:val="Standaard"/>
    <w:uiPriority w:val="99"/>
    <w:rsid w:val="00571C74"/>
    <w:pPr>
      <w:numPr>
        <w:numId w:val="29"/>
      </w:numPr>
      <w:spacing w:after="0" w:line="260" w:lineRule="exact"/>
    </w:pPr>
    <w:rPr>
      <w:rFonts w:ascii="Arial" w:eastAsia="Times New Roman" w:hAnsi="Arial" w:cs="Times New Roman"/>
      <w:sz w:val="20"/>
      <w:szCs w:val="24"/>
      <w:lang w:val="nl-NL" w:eastAsia="nl-NL"/>
    </w:rPr>
  </w:style>
  <w:style w:type="paragraph" w:styleId="Lijstvoortzetting">
    <w:name w:val="List Continue"/>
    <w:basedOn w:val="Standaard"/>
    <w:uiPriority w:val="99"/>
    <w:rsid w:val="00571C74"/>
    <w:pPr>
      <w:spacing w:after="120" w:line="260" w:lineRule="exact"/>
      <w:ind w:left="283"/>
    </w:pPr>
    <w:rPr>
      <w:rFonts w:ascii="Arial" w:eastAsia="Times New Roman" w:hAnsi="Arial" w:cs="Times New Roman"/>
      <w:sz w:val="20"/>
      <w:szCs w:val="24"/>
      <w:lang w:val="nl-NL" w:eastAsia="nl-NL"/>
    </w:rPr>
  </w:style>
  <w:style w:type="paragraph" w:styleId="Lijstvoortzetting2">
    <w:name w:val="List Continue 2"/>
    <w:basedOn w:val="Standaard"/>
    <w:uiPriority w:val="99"/>
    <w:rsid w:val="00571C74"/>
    <w:pPr>
      <w:spacing w:after="120" w:line="260" w:lineRule="exact"/>
      <w:ind w:left="566"/>
    </w:pPr>
    <w:rPr>
      <w:rFonts w:ascii="Arial" w:eastAsia="Times New Roman" w:hAnsi="Arial" w:cs="Times New Roman"/>
      <w:sz w:val="20"/>
      <w:szCs w:val="24"/>
      <w:lang w:val="nl-NL" w:eastAsia="nl-NL"/>
    </w:rPr>
  </w:style>
  <w:style w:type="paragraph" w:styleId="Lijstvoortzetting3">
    <w:name w:val="List Continue 3"/>
    <w:basedOn w:val="Standaard"/>
    <w:uiPriority w:val="99"/>
    <w:rsid w:val="00571C74"/>
    <w:pPr>
      <w:spacing w:after="120" w:line="260" w:lineRule="exact"/>
      <w:ind w:left="849"/>
    </w:pPr>
    <w:rPr>
      <w:rFonts w:ascii="Arial" w:eastAsia="Times New Roman" w:hAnsi="Arial" w:cs="Times New Roman"/>
      <w:sz w:val="20"/>
      <w:szCs w:val="24"/>
      <w:lang w:val="nl-NL" w:eastAsia="nl-NL"/>
    </w:rPr>
  </w:style>
  <w:style w:type="paragraph" w:styleId="Lijstvoortzetting4">
    <w:name w:val="List Continue 4"/>
    <w:basedOn w:val="Standaard"/>
    <w:uiPriority w:val="99"/>
    <w:rsid w:val="00571C74"/>
    <w:pPr>
      <w:spacing w:after="120" w:line="260" w:lineRule="exact"/>
      <w:ind w:left="1132"/>
    </w:pPr>
    <w:rPr>
      <w:rFonts w:ascii="Arial" w:eastAsia="Times New Roman" w:hAnsi="Arial" w:cs="Times New Roman"/>
      <w:sz w:val="20"/>
      <w:szCs w:val="24"/>
      <w:lang w:val="nl-NL" w:eastAsia="nl-NL"/>
    </w:rPr>
  </w:style>
  <w:style w:type="paragraph" w:styleId="Lijstvoortzetting5">
    <w:name w:val="List Continue 5"/>
    <w:basedOn w:val="Standaard"/>
    <w:uiPriority w:val="99"/>
    <w:rsid w:val="00571C74"/>
    <w:pPr>
      <w:spacing w:after="120" w:line="260" w:lineRule="exact"/>
      <w:ind w:left="1415"/>
    </w:pPr>
    <w:rPr>
      <w:rFonts w:ascii="Arial" w:eastAsia="Times New Roman" w:hAnsi="Arial" w:cs="Times New Roman"/>
      <w:sz w:val="20"/>
      <w:szCs w:val="24"/>
      <w:lang w:val="nl-NL" w:eastAsia="nl-NL"/>
    </w:rPr>
  </w:style>
  <w:style w:type="character" w:styleId="Nadruk">
    <w:name w:val="Emphasis"/>
    <w:basedOn w:val="Standaardalinea-lettertype"/>
    <w:uiPriority w:val="99"/>
    <w:qFormat/>
    <w:rsid w:val="00571C74"/>
    <w:rPr>
      <w:rFonts w:cs="Times New Roman"/>
      <w:i/>
    </w:rPr>
  </w:style>
  <w:style w:type="paragraph" w:styleId="Normaalweb">
    <w:name w:val="Normal (Web)"/>
    <w:basedOn w:val="Standaard"/>
    <w:uiPriority w:val="99"/>
    <w:rsid w:val="00571C74"/>
    <w:pPr>
      <w:spacing w:after="0" w:line="260" w:lineRule="exact"/>
    </w:pPr>
    <w:rPr>
      <w:rFonts w:ascii="Times New Roman" w:eastAsia="Times New Roman" w:hAnsi="Times New Roman" w:cs="Times New Roman"/>
      <w:sz w:val="24"/>
      <w:szCs w:val="24"/>
      <w:lang w:val="nl-NL" w:eastAsia="nl-NL"/>
    </w:rPr>
  </w:style>
  <w:style w:type="paragraph" w:styleId="Notitiekop">
    <w:name w:val="Note Heading"/>
    <w:basedOn w:val="Standaard"/>
    <w:next w:val="Standaard"/>
    <w:link w:val="NotitiekopChar"/>
    <w:uiPriority w:val="99"/>
    <w:rsid w:val="00571C74"/>
    <w:pPr>
      <w:spacing w:after="0" w:line="260" w:lineRule="exact"/>
    </w:pPr>
    <w:rPr>
      <w:rFonts w:ascii="Arial" w:eastAsia="Calibri" w:hAnsi="Arial" w:cs="Times New Roman"/>
      <w:sz w:val="24"/>
      <w:szCs w:val="24"/>
      <w:lang w:val="nl-NL" w:eastAsia="nl-NL"/>
    </w:rPr>
  </w:style>
  <w:style w:type="character" w:customStyle="1" w:styleId="NotitiekopChar">
    <w:name w:val="Notitiekop Char"/>
    <w:basedOn w:val="Standaardalinea-lettertype"/>
    <w:link w:val="Notitiekop"/>
    <w:uiPriority w:val="99"/>
    <w:rsid w:val="00571C74"/>
    <w:rPr>
      <w:rFonts w:ascii="Arial" w:eastAsia="Calibri" w:hAnsi="Arial" w:cs="Times New Roman"/>
      <w:sz w:val="24"/>
      <w:szCs w:val="24"/>
      <w:lang w:val="nl-NL" w:eastAsia="nl-NL"/>
    </w:rPr>
  </w:style>
  <w:style w:type="paragraph" w:styleId="Plattetekst2">
    <w:name w:val="Body Text 2"/>
    <w:basedOn w:val="Standaard"/>
    <w:link w:val="Plattetekst2Char"/>
    <w:uiPriority w:val="99"/>
    <w:rsid w:val="00571C74"/>
    <w:pPr>
      <w:spacing w:after="120" w:line="480" w:lineRule="auto"/>
    </w:pPr>
    <w:rPr>
      <w:rFonts w:ascii="Arial" w:eastAsia="Calibri" w:hAnsi="Arial" w:cs="Times New Roman"/>
      <w:sz w:val="24"/>
      <w:szCs w:val="24"/>
      <w:lang w:val="nl-NL" w:eastAsia="nl-NL"/>
    </w:rPr>
  </w:style>
  <w:style w:type="character" w:customStyle="1" w:styleId="Plattetekst2Char">
    <w:name w:val="Platte tekst 2 Char"/>
    <w:basedOn w:val="Standaardalinea-lettertype"/>
    <w:link w:val="Plattetekst2"/>
    <w:uiPriority w:val="99"/>
    <w:rsid w:val="00571C74"/>
    <w:rPr>
      <w:rFonts w:ascii="Arial" w:eastAsia="Calibri" w:hAnsi="Arial" w:cs="Times New Roman"/>
      <w:sz w:val="24"/>
      <w:szCs w:val="24"/>
      <w:lang w:val="nl-NL" w:eastAsia="nl-NL"/>
    </w:rPr>
  </w:style>
  <w:style w:type="paragraph" w:styleId="Plattetekst3">
    <w:name w:val="Body Text 3"/>
    <w:basedOn w:val="Standaard"/>
    <w:link w:val="Plattetekst3Char"/>
    <w:uiPriority w:val="99"/>
    <w:rsid w:val="00571C74"/>
    <w:pPr>
      <w:spacing w:after="120" w:line="260" w:lineRule="exact"/>
    </w:pPr>
    <w:rPr>
      <w:rFonts w:ascii="Arial" w:eastAsia="Calibri" w:hAnsi="Arial" w:cs="Times New Roman"/>
      <w:sz w:val="16"/>
      <w:szCs w:val="16"/>
      <w:lang w:val="nl-NL" w:eastAsia="nl-NL"/>
    </w:rPr>
  </w:style>
  <w:style w:type="character" w:customStyle="1" w:styleId="Plattetekst3Char">
    <w:name w:val="Platte tekst 3 Char"/>
    <w:basedOn w:val="Standaardalinea-lettertype"/>
    <w:link w:val="Plattetekst3"/>
    <w:uiPriority w:val="99"/>
    <w:rsid w:val="00571C74"/>
    <w:rPr>
      <w:rFonts w:ascii="Arial" w:eastAsia="Calibri" w:hAnsi="Arial" w:cs="Times New Roman"/>
      <w:sz w:val="16"/>
      <w:szCs w:val="16"/>
      <w:lang w:val="nl-NL" w:eastAsia="nl-NL"/>
    </w:rPr>
  </w:style>
  <w:style w:type="paragraph" w:styleId="Platteteksteersteinspringing">
    <w:name w:val="Body Text First Indent"/>
    <w:basedOn w:val="Plattetekst"/>
    <w:link w:val="PlatteteksteersteinspringingChar"/>
    <w:uiPriority w:val="99"/>
    <w:rsid w:val="00571C74"/>
    <w:pPr>
      <w:ind w:firstLine="210"/>
    </w:pPr>
    <w:rPr>
      <w:rFonts w:eastAsia="Calibri"/>
      <w:sz w:val="24"/>
    </w:rPr>
  </w:style>
  <w:style w:type="character" w:customStyle="1" w:styleId="PlatteteksteersteinspringingChar">
    <w:name w:val="Platte tekst eerste inspringing Char"/>
    <w:basedOn w:val="PlattetekstChar"/>
    <w:link w:val="Platteteksteersteinspringing"/>
    <w:uiPriority w:val="99"/>
    <w:rsid w:val="00571C74"/>
    <w:rPr>
      <w:rFonts w:ascii="Arial" w:eastAsia="Calibri" w:hAnsi="Arial" w:cs="Times New Roman"/>
      <w:sz w:val="24"/>
      <w:szCs w:val="24"/>
      <w:lang w:val="nl-NL" w:eastAsia="nl-NL"/>
    </w:rPr>
  </w:style>
  <w:style w:type="paragraph" w:styleId="Plattetekstinspringen">
    <w:name w:val="Body Text Indent"/>
    <w:basedOn w:val="Standaard"/>
    <w:link w:val="PlattetekstinspringenChar"/>
    <w:uiPriority w:val="99"/>
    <w:rsid w:val="00571C74"/>
    <w:pPr>
      <w:spacing w:after="120" w:line="260" w:lineRule="exact"/>
      <w:ind w:left="283"/>
    </w:pPr>
    <w:rPr>
      <w:rFonts w:ascii="Arial" w:eastAsia="Calibri" w:hAnsi="Arial" w:cs="Times New Roman"/>
      <w:sz w:val="24"/>
      <w:szCs w:val="24"/>
      <w:lang w:val="nl-NL" w:eastAsia="nl-NL"/>
    </w:rPr>
  </w:style>
  <w:style w:type="character" w:customStyle="1" w:styleId="PlattetekstinspringenChar">
    <w:name w:val="Platte tekst inspringen Char"/>
    <w:basedOn w:val="Standaardalinea-lettertype"/>
    <w:link w:val="Plattetekstinspringen"/>
    <w:uiPriority w:val="99"/>
    <w:rsid w:val="00571C74"/>
    <w:rPr>
      <w:rFonts w:ascii="Arial" w:eastAsia="Calibri" w:hAnsi="Arial" w:cs="Times New Roman"/>
      <w:sz w:val="24"/>
      <w:szCs w:val="24"/>
      <w:lang w:val="nl-NL" w:eastAsia="nl-NL"/>
    </w:rPr>
  </w:style>
  <w:style w:type="paragraph" w:styleId="Platteteksteersteinspringing2">
    <w:name w:val="Body Text First Indent 2"/>
    <w:basedOn w:val="Plattetekstinspringen"/>
    <w:link w:val="Platteteksteersteinspringing2Char"/>
    <w:uiPriority w:val="99"/>
    <w:rsid w:val="00571C74"/>
    <w:pPr>
      <w:ind w:firstLine="210"/>
    </w:pPr>
  </w:style>
  <w:style w:type="character" w:customStyle="1" w:styleId="Platteteksteersteinspringing2Char">
    <w:name w:val="Platte tekst eerste inspringing 2 Char"/>
    <w:basedOn w:val="PlattetekstinspringenChar"/>
    <w:link w:val="Platteteksteersteinspringing2"/>
    <w:uiPriority w:val="99"/>
    <w:rsid w:val="00571C74"/>
    <w:rPr>
      <w:rFonts w:ascii="Arial" w:eastAsia="Calibri" w:hAnsi="Arial" w:cs="Times New Roman"/>
      <w:sz w:val="24"/>
      <w:szCs w:val="24"/>
      <w:lang w:val="nl-NL" w:eastAsia="nl-NL"/>
    </w:rPr>
  </w:style>
  <w:style w:type="paragraph" w:styleId="Plattetekstinspringen2">
    <w:name w:val="Body Text Indent 2"/>
    <w:basedOn w:val="Standaard"/>
    <w:link w:val="Plattetekstinspringen2Char"/>
    <w:uiPriority w:val="99"/>
    <w:rsid w:val="00571C74"/>
    <w:pPr>
      <w:spacing w:after="120" w:line="480" w:lineRule="auto"/>
      <w:ind w:left="283"/>
    </w:pPr>
    <w:rPr>
      <w:rFonts w:ascii="Arial" w:eastAsia="Calibri" w:hAnsi="Arial" w:cs="Times New Roman"/>
      <w:sz w:val="24"/>
      <w:szCs w:val="24"/>
      <w:lang w:val="nl-NL" w:eastAsia="nl-NL"/>
    </w:rPr>
  </w:style>
  <w:style w:type="character" w:customStyle="1" w:styleId="Plattetekstinspringen2Char">
    <w:name w:val="Platte tekst inspringen 2 Char"/>
    <w:basedOn w:val="Standaardalinea-lettertype"/>
    <w:link w:val="Plattetekstinspringen2"/>
    <w:uiPriority w:val="99"/>
    <w:rsid w:val="00571C74"/>
    <w:rPr>
      <w:rFonts w:ascii="Arial" w:eastAsia="Calibri" w:hAnsi="Arial" w:cs="Times New Roman"/>
      <w:sz w:val="24"/>
      <w:szCs w:val="24"/>
      <w:lang w:val="nl-NL" w:eastAsia="nl-NL"/>
    </w:rPr>
  </w:style>
  <w:style w:type="paragraph" w:styleId="Plattetekstinspringen3">
    <w:name w:val="Body Text Indent 3"/>
    <w:basedOn w:val="Standaard"/>
    <w:link w:val="Plattetekstinspringen3Char"/>
    <w:uiPriority w:val="99"/>
    <w:rsid w:val="00571C74"/>
    <w:pPr>
      <w:spacing w:after="120" w:line="260" w:lineRule="exact"/>
      <w:ind w:left="283"/>
    </w:pPr>
    <w:rPr>
      <w:rFonts w:ascii="Arial" w:eastAsia="Calibri" w:hAnsi="Arial" w:cs="Times New Roman"/>
      <w:sz w:val="16"/>
      <w:szCs w:val="16"/>
      <w:lang w:val="nl-NL" w:eastAsia="nl-NL"/>
    </w:rPr>
  </w:style>
  <w:style w:type="character" w:customStyle="1" w:styleId="Plattetekstinspringen3Char">
    <w:name w:val="Platte tekst inspringen 3 Char"/>
    <w:basedOn w:val="Standaardalinea-lettertype"/>
    <w:link w:val="Plattetekstinspringen3"/>
    <w:uiPriority w:val="99"/>
    <w:rsid w:val="00571C74"/>
    <w:rPr>
      <w:rFonts w:ascii="Arial" w:eastAsia="Calibri" w:hAnsi="Arial" w:cs="Times New Roman"/>
      <w:sz w:val="16"/>
      <w:szCs w:val="16"/>
      <w:lang w:val="nl-NL" w:eastAsia="nl-NL"/>
    </w:rPr>
  </w:style>
  <w:style w:type="character" w:styleId="Regelnummer">
    <w:name w:val="line number"/>
    <w:basedOn w:val="Standaardalinea-lettertype"/>
    <w:uiPriority w:val="99"/>
    <w:rsid w:val="00571C74"/>
    <w:rPr>
      <w:rFonts w:cs="Times New Roman"/>
    </w:rPr>
  </w:style>
  <w:style w:type="paragraph" w:styleId="Standaardinspringing">
    <w:name w:val="Normal Indent"/>
    <w:basedOn w:val="Standaard"/>
    <w:uiPriority w:val="99"/>
    <w:rsid w:val="00571C74"/>
    <w:pPr>
      <w:spacing w:after="0" w:line="260" w:lineRule="exact"/>
      <w:ind w:left="708"/>
    </w:pPr>
    <w:rPr>
      <w:rFonts w:ascii="Arial" w:eastAsia="Times New Roman" w:hAnsi="Arial" w:cs="Times New Roman"/>
      <w:sz w:val="20"/>
      <w:szCs w:val="24"/>
      <w:lang w:val="nl-NL" w:eastAsia="nl-NL"/>
    </w:rPr>
  </w:style>
  <w:style w:type="paragraph" w:styleId="Ondertitel">
    <w:name w:val="Subtitle"/>
    <w:basedOn w:val="Standaard"/>
    <w:link w:val="OndertitelChar"/>
    <w:uiPriority w:val="99"/>
    <w:qFormat/>
    <w:rsid w:val="00571C74"/>
    <w:pPr>
      <w:spacing w:after="60" w:line="260" w:lineRule="exact"/>
      <w:jc w:val="center"/>
      <w:outlineLvl w:val="1"/>
    </w:pPr>
    <w:rPr>
      <w:rFonts w:ascii="Arial" w:eastAsia="Calibri" w:hAnsi="Arial" w:cs="Times New Roman"/>
      <w:sz w:val="24"/>
      <w:szCs w:val="24"/>
      <w:lang w:val="nl-NL" w:eastAsia="nl-NL"/>
    </w:rPr>
  </w:style>
  <w:style w:type="character" w:customStyle="1" w:styleId="OndertitelChar">
    <w:name w:val="Ondertitel Char"/>
    <w:basedOn w:val="Standaardalinea-lettertype"/>
    <w:link w:val="Ondertitel"/>
    <w:uiPriority w:val="99"/>
    <w:rsid w:val="00571C74"/>
    <w:rPr>
      <w:rFonts w:ascii="Arial" w:eastAsia="Calibri" w:hAnsi="Arial" w:cs="Times New Roman"/>
      <w:sz w:val="24"/>
      <w:szCs w:val="24"/>
      <w:lang w:val="nl-NL" w:eastAsia="nl-NL"/>
    </w:rPr>
  </w:style>
  <w:style w:type="paragraph" w:styleId="Tekstzonderopmaak">
    <w:name w:val="Plain Text"/>
    <w:basedOn w:val="Standaard"/>
    <w:link w:val="TekstzonderopmaakChar"/>
    <w:uiPriority w:val="99"/>
    <w:rsid w:val="00571C74"/>
    <w:pPr>
      <w:spacing w:after="0" w:line="260" w:lineRule="exact"/>
    </w:pPr>
    <w:rPr>
      <w:rFonts w:ascii="Courier New" w:eastAsia="Calibri" w:hAnsi="Courier New" w:cs="Times New Roman"/>
      <w:sz w:val="20"/>
      <w:szCs w:val="20"/>
      <w:lang w:val="nl-NL" w:eastAsia="nl-NL"/>
    </w:rPr>
  </w:style>
  <w:style w:type="character" w:customStyle="1" w:styleId="TekstzonderopmaakChar">
    <w:name w:val="Tekst zonder opmaak Char"/>
    <w:basedOn w:val="Standaardalinea-lettertype"/>
    <w:link w:val="Tekstzonderopmaak"/>
    <w:uiPriority w:val="99"/>
    <w:rsid w:val="00571C74"/>
    <w:rPr>
      <w:rFonts w:ascii="Courier New" w:eastAsia="Calibri" w:hAnsi="Courier New" w:cs="Times New Roman"/>
      <w:sz w:val="20"/>
      <w:szCs w:val="20"/>
      <w:lang w:val="nl-NL" w:eastAsia="nl-NL"/>
    </w:rPr>
  </w:style>
  <w:style w:type="paragraph" w:styleId="Titel">
    <w:name w:val="Title"/>
    <w:basedOn w:val="Standaard"/>
    <w:link w:val="TitelChar"/>
    <w:uiPriority w:val="99"/>
    <w:qFormat/>
    <w:rsid w:val="00571C74"/>
    <w:pPr>
      <w:spacing w:before="240" w:after="60" w:line="260" w:lineRule="exact"/>
      <w:jc w:val="center"/>
      <w:outlineLvl w:val="0"/>
    </w:pPr>
    <w:rPr>
      <w:rFonts w:ascii="Arial" w:eastAsia="Calibri" w:hAnsi="Arial" w:cs="Times New Roman"/>
      <w:b/>
      <w:bCs/>
      <w:kern w:val="28"/>
      <w:sz w:val="32"/>
      <w:szCs w:val="32"/>
      <w:lang w:val="nl-NL" w:eastAsia="nl-NL"/>
    </w:rPr>
  </w:style>
  <w:style w:type="character" w:customStyle="1" w:styleId="TitelChar">
    <w:name w:val="Titel Char"/>
    <w:basedOn w:val="Standaardalinea-lettertype"/>
    <w:link w:val="Titel"/>
    <w:uiPriority w:val="99"/>
    <w:rsid w:val="00571C74"/>
    <w:rPr>
      <w:rFonts w:ascii="Arial" w:eastAsia="Calibri" w:hAnsi="Arial" w:cs="Times New Roman"/>
      <w:b/>
      <w:bCs/>
      <w:kern w:val="28"/>
      <w:sz w:val="32"/>
      <w:szCs w:val="32"/>
      <w:lang w:val="nl-NL" w:eastAsia="nl-NL"/>
    </w:rPr>
  </w:style>
  <w:style w:type="paragraph" w:customStyle="1" w:styleId="VVKSOOndertitel">
    <w:name w:val="VVKSOOndertitel"/>
    <w:uiPriority w:val="99"/>
    <w:rsid w:val="00571C74"/>
    <w:pPr>
      <w:framePr w:wrap="around" w:vAnchor="page" w:hAnchor="margin" w:y="8024"/>
      <w:spacing w:before="120" w:after="240" w:line="320" w:lineRule="atLeast"/>
      <w:jc w:val="right"/>
    </w:pPr>
    <w:rPr>
      <w:rFonts w:ascii="Arial" w:eastAsia="Times New Roman" w:hAnsi="Arial" w:cs="Times New Roman"/>
      <w:sz w:val="28"/>
      <w:szCs w:val="24"/>
      <w:lang w:val="nl-NL" w:eastAsia="nl-NL"/>
    </w:rPr>
  </w:style>
  <w:style w:type="paragraph" w:customStyle="1" w:styleId="VVKSOOndertitel2">
    <w:name w:val="VVKSOOndertitel2"/>
    <w:uiPriority w:val="99"/>
    <w:rsid w:val="00571C74"/>
    <w:pPr>
      <w:spacing w:after="0" w:line="280" w:lineRule="atLeast"/>
      <w:jc w:val="right"/>
    </w:pPr>
    <w:rPr>
      <w:rFonts w:ascii="Arial" w:eastAsia="Times New Roman" w:hAnsi="Arial" w:cs="Times New Roman"/>
      <w:sz w:val="24"/>
      <w:szCs w:val="24"/>
      <w:lang w:val="nl-NL" w:eastAsia="nl-NL"/>
    </w:rPr>
  </w:style>
  <w:style w:type="character" w:styleId="Zwaar">
    <w:name w:val="Strong"/>
    <w:basedOn w:val="Standaardalinea-lettertype"/>
    <w:uiPriority w:val="99"/>
    <w:qFormat/>
    <w:rsid w:val="00571C74"/>
    <w:rPr>
      <w:rFonts w:cs="Times New Roman"/>
      <w:b/>
    </w:rPr>
  </w:style>
  <w:style w:type="paragraph" w:customStyle="1" w:styleId="VVKSOTekstTabel">
    <w:name w:val="VVKSOTekstTabel"/>
    <w:basedOn w:val="VVKSOTekst"/>
    <w:uiPriority w:val="99"/>
    <w:rsid w:val="00571C74"/>
    <w:pPr>
      <w:spacing w:before="120" w:after="120"/>
    </w:pPr>
    <w:rPr>
      <w:rFonts w:eastAsia="Calibri"/>
      <w:sz w:val="22"/>
    </w:rPr>
  </w:style>
  <w:style w:type="paragraph" w:customStyle="1" w:styleId="VVKSOKopZonderTitel">
    <w:name w:val="VVKSOKopZonderTitel"/>
    <w:uiPriority w:val="99"/>
    <w:rsid w:val="00571C74"/>
    <w:pPr>
      <w:numPr>
        <w:numId w:val="30"/>
      </w:numPr>
      <w:spacing w:after="240" w:line="240" w:lineRule="atLeast"/>
      <w:jc w:val="both"/>
    </w:pPr>
    <w:rPr>
      <w:rFonts w:ascii="Arial" w:eastAsia="Times New Roman" w:hAnsi="Arial" w:cs="Times New Roman"/>
      <w:sz w:val="20"/>
      <w:szCs w:val="20"/>
      <w:lang w:val="nl-NL" w:eastAsia="nl-NL"/>
    </w:rPr>
  </w:style>
  <w:style w:type="paragraph" w:customStyle="1" w:styleId="VVKSOIntern1">
    <w:name w:val="VVKSOIntern1"/>
    <w:next w:val="Standaard"/>
    <w:uiPriority w:val="99"/>
    <w:rsid w:val="00571C74"/>
    <w:pPr>
      <w:spacing w:before="780" w:after="520" w:line="280" w:lineRule="atLeast"/>
      <w:jc w:val="right"/>
    </w:pPr>
    <w:rPr>
      <w:rFonts w:ascii="Arial" w:eastAsia="Times New Roman" w:hAnsi="Arial" w:cs="Times New Roman"/>
      <w:b/>
      <w:caps/>
      <w:sz w:val="28"/>
      <w:szCs w:val="28"/>
      <w:lang w:val="nl-NL" w:eastAsia="nl-NL"/>
    </w:rPr>
  </w:style>
  <w:style w:type="paragraph" w:customStyle="1" w:styleId="VVKSOIntern2">
    <w:name w:val="VVKSOIntern2"/>
    <w:uiPriority w:val="99"/>
    <w:rsid w:val="00571C74"/>
    <w:pPr>
      <w:pBdr>
        <w:top w:val="single" w:sz="8" w:space="2" w:color="auto"/>
        <w:bottom w:val="single" w:sz="8" w:space="2" w:color="auto"/>
      </w:pBdr>
      <w:spacing w:after="0" w:line="240" w:lineRule="atLeast"/>
      <w:jc w:val="right"/>
    </w:pPr>
    <w:rPr>
      <w:rFonts w:ascii="Arial" w:eastAsia="Times New Roman" w:hAnsi="Arial" w:cs="Times New Roman"/>
      <w:b/>
      <w:sz w:val="20"/>
      <w:szCs w:val="20"/>
      <w:lang w:val="nl-NL" w:eastAsia="nl-NL"/>
    </w:rPr>
  </w:style>
  <w:style w:type="paragraph" w:customStyle="1" w:styleId="VVKSOKoptekstOneven">
    <w:name w:val="VVKSOKoptekstOneven"/>
    <w:basedOn w:val="VVKSOKoptekstEven"/>
    <w:autoRedefine/>
    <w:uiPriority w:val="99"/>
    <w:rsid w:val="00571C74"/>
    <w:pPr>
      <w:spacing w:line="220" w:lineRule="atLeast"/>
      <w:jc w:val="right"/>
    </w:pPr>
  </w:style>
  <w:style w:type="paragraph" w:customStyle="1" w:styleId="VVKSOKoptekstOnevenDatum">
    <w:name w:val="VVKSOKoptekstOnevenDatum"/>
    <w:basedOn w:val="VVKSOKoptekstOneven"/>
    <w:autoRedefine/>
    <w:uiPriority w:val="99"/>
    <w:rsid w:val="00571C74"/>
    <w:pPr>
      <w:spacing w:before="360"/>
    </w:pPr>
  </w:style>
  <w:style w:type="paragraph" w:customStyle="1" w:styleId="VVKSOKopttekstOnevenDatum">
    <w:name w:val="VVKSOKopttekstOnevenDatum"/>
    <w:basedOn w:val="VVKSOKoptekstOneven"/>
    <w:uiPriority w:val="99"/>
    <w:rsid w:val="00571C74"/>
    <w:pPr>
      <w:spacing w:after="360"/>
    </w:pPr>
  </w:style>
  <w:style w:type="paragraph" w:customStyle="1" w:styleId="VVKSOOnderwerp">
    <w:name w:val="VVKSOOnderwerp"/>
    <w:next w:val="Standaard"/>
    <w:uiPriority w:val="99"/>
    <w:rsid w:val="00571C74"/>
    <w:pPr>
      <w:spacing w:before="480" w:after="320" w:line="320" w:lineRule="atLeast"/>
    </w:pPr>
    <w:rPr>
      <w:rFonts w:ascii="Arial" w:eastAsia="Times New Roman" w:hAnsi="Arial" w:cs="Times New Roman"/>
      <w:b/>
      <w:sz w:val="28"/>
      <w:szCs w:val="28"/>
      <w:lang w:val="nl-NL" w:eastAsia="nl-NL"/>
    </w:rPr>
  </w:style>
  <w:style w:type="paragraph" w:customStyle="1" w:styleId="VVKSOTitel2">
    <w:name w:val="VVKSOTitel2"/>
    <w:basedOn w:val="VVKSOTitel"/>
    <w:uiPriority w:val="99"/>
    <w:rsid w:val="00571C74"/>
    <w:pPr>
      <w:framePr w:wrap="around"/>
    </w:pPr>
    <w:rPr>
      <w:sz w:val="36"/>
    </w:rPr>
  </w:style>
  <w:style w:type="paragraph" w:customStyle="1" w:styleId="VVKSOInhoudTitel">
    <w:name w:val="VVKSOInhoudTitel"/>
    <w:basedOn w:val="VVKSOOnderwerp"/>
    <w:uiPriority w:val="99"/>
    <w:rsid w:val="00571C74"/>
  </w:style>
  <w:style w:type="paragraph" w:customStyle="1" w:styleId="Default">
    <w:name w:val="Default"/>
    <w:rsid w:val="00571C74"/>
    <w:pPr>
      <w:autoSpaceDE w:val="0"/>
      <w:autoSpaceDN w:val="0"/>
      <w:adjustRightInd w:val="0"/>
      <w:spacing w:after="0" w:line="240" w:lineRule="auto"/>
    </w:pPr>
    <w:rPr>
      <w:rFonts w:ascii="Helvetica" w:eastAsia="Calibri" w:hAnsi="Helvetica" w:cs="Helvetica"/>
      <w:color w:val="000000"/>
      <w:sz w:val="24"/>
      <w:szCs w:val="24"/>
      <w:lang w:eastAsia="nl-BE"/>
    </w:rPr>
  </w:style>
  <w:style w:type="paragraph" w:customStyle="1" w:styleId="Pa0">
    <w:name w:val="Pa0"/>
    <w:basedOn w:val="Default"/>
    <w:next w:val="Default"/>
    <w:uiPriority w:val="99"/>
    <w:rsid w:val="00571C74"/>
    <w:pPr>
      <w:spacing w:line="241" w:lineRule="atLeast"/>
    </w:pPr>
    <w:rPr>
      <w:rFonts w:cs="Times New Roman"/>
      <w:color w:val="auto"/>
    </w:rPr>
  </w:style>
  <w:style w:type="character" w:customStyle="1" w:styleId="A0">
    <w:name w:val="A0"/>
    <w:uiPriority w:val="99"/>
    <w:rsid w:val="00571C74"/>
    <w:rPr>
      <w:b/>
      <w:color w:val="000000"/>
      <w:sz w:val="20"/>
    </w:rPr>
  </w:style>
  <w:style w:type="paragraph" w:customStyle="1" w:styleId="Inhoudtabel">
    <w:name w:val="Inhoud tabel"/>
    <w:basedOn w:val="Standaard"/>
    <w:uiPriority w:val="99"/>
    <w:rsid w:val="00571C74"/>
    <w:pPr>
      <w:widowControl w:val="0"/>
      <w:suppressAutoHyphens/>
      <w:spacing w:after="0" w:line="240" w:lineRule="auto"/>
    </w:pPr>
    <w:rPr>
      <w:rFonts w:ascii="Times New Roman" w:eastAsia="SimSun" w:hAnsi="Times New Roman" w:cs="Mangal"/>
      <w:kern w:val="1"/>
      <w:sz w:val="24"/>
      <w:szCs w:val="24"/>
      <w:lang w:eastAsia="hi-IN" w:bidi="hi-IN"/>
    </w:rPr>
  </w:style>
  <w:style w:type="character" w:customStyle="1" w:styleId="VVKSOKop2Char">
    <w:name w:val="VVKSOKop2 Char"/>
    <w:rsid w:val="00571C74"/>
    <w:rPr>
      <w:rFonts w:ascii="Arial" w:hAnsi="Arial"/>
      <w:b/>
      <w:sz w:val="24"/>
      <w:lang w:val="nl-NL" w:eastAsia="nl-NL"/>
    </w:rPr>
  </w:style>
  <w:style w:type="paragraph" w:customStyle="1" w:styleId="Basisalinea">
    <w:name w:val="[Basisalinea]"/>
    <w:basedOn w:val="Standaard"/>
    <w:uiPriority w:val="99"/>
    <w:rsid w:val="00116BF7"/>
    <w:pPr>
      <w:autoSpaceDE w:val="0"/>
      <w:autoSpaceDN w:val="0"/>
      <w:adjustRightInd w:val="0"/>
      <w:spacing w:after="0" w:line="288" w:lineRule="auto"/>
      <w:textAlignment w:val="center"/>
    </w:pPr>
    <w:rPr>
      <w:rFonts w:ascii="Times New Roman" w:hAnsi="Times New Roman" w:cs="Times New Roman"/>
      <w:color w:val="000000"/>
      <w:sz w:val="24"/>
      <w:szCs w:val="24"/>
      <w:lang w:val="nl-NL"/>
    </w:rPr>
  </w:style>
  <w:style w:type="paragraph" w:customStyle="1" w:styleId="vvksokop2">
    <w:name w:val="vvkso kop 2"/>
    <w:basedOn w:val="VVKSOKop20"/>
    <w:link w:val="vvksokop2Char0"/>
    <w:qFormat/>
    <w:rsid w:val="00BA3DC7"/>
    <w:pPr>
      <w:numPr>
        <w:numId w:val="16"/>
      </w:numPr>
      <w:tabs>
        <w:tab w:val="num" w:pos="851"/>
      </w:tabs>
      <w:ind w:left="851"/>
    </w:pPr>
  </w:style>
  <w:style w:type="character" w:customStyle="1" w:styleId="vvksokop2Char0">
    <w:name w:val="vvkso kop 2 Char"/>
    <w:basedOn w:val="VVKSOKop2Char"/>
    <w:link w:val="vvksokop2"/>
    <w:rsid w:val="00BA3DC7"/>
    <w:rPr>
      <w:rFonts w:ascii="Arial" w:eastAsia="Times New Roman" w:hAnsi="Arial" w:cs="Times New Roman"/>
      <w:b/>
      <w:sz w:val="24"/>
      <w:szCs w:val="20"/>
      <w:lang w:val="nl-NL" w:eastAsia="nl-NL"/>
    </w:rPr>
  </w:style>
  <w:style w:type="paragraph" w:customStyle="1" w:styleId="OpmaakprofielVVKSOOpsomming2Na0pt">
    <w:name w:val="Opmaakprofiel VVKSOOpsomming2 + Na:  0 pt"/>
    <w:basedOn w:val="VVKSOOpsomming2"/>
    <w:rsid w:val="004C42B8"/>
    <w:pPr>
      <w:numPr>
        <w:numId w:val="0"/>
      </w:numPr>
      <w:tabs>
        <w:tab w:val="num" w:pos="397"/>
      </w:tabs>
      <w:spacing w:after="0" w:line="240" w:lineRule="exact"/>
      <w:ind w:left="357" w:hanging="357"/>
    </w:pPr>
  </w:style>
  <w:style w:type="character" w:customStyle="1" w:styleId="VVKSOOpsomming12Char1">
    <w:name w:val="VVKSOOpsomming12 Char1"/>
    <w:basedOn w:val="Standaardalinea-lettertype"/>
    <w:link w:val="VVKSOOpsomming12"/>
    <w:rsid w:val="004C42B8"/>
    <w:rPr>
      <w:rFonts w:ascii="Arial" w:eastAsia="Times New Roman" w:hAnsi="Arial" w:cs="Times New Roman"/>
      <w:sz w:val="20"/>
      <w:szCs w:val="20"/>
      <w:lang w:val="nl-NL" w:eastAsia="nl-NL"/>
    </w:rPr>
  </w:style>
  <w:style w:type="character" w:styleId="Verwijzingopmerking">
    <w:name w:val="annotation reference"/>
    <w:basedOn w:val="Standaardalinea-lettertype"/>
    <w:uiPriority w:val="99"/>
    <w:semiHidden/>
    <w:unhideWhenUsed/>
    <w:rsid w:val="003C712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9"/>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9"/>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9"/>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9"/>
    <w:qFormat/>
    <w:rsid w:val="00571C74"/>
    <w:pPr>
      <w:keepNext/>
      <w:tabs>
        <w:tab w:val="num" w:pos="864"/>
      </w:tabs>
      <w:spacing w:before="240" w:after="60" w:line="260" w:lineRule="exact"/>
      <w:ind w:left="864" w:hanging="144"/>
      <w:outlineLvl w:val="3"/>
    </w:pPr>
    <w:rPr>
      <w:rFonts w:ascii="Times New Roman" w:eastAsia="Calibri" w:hAnsi="Times New Roman" w:cs="Times New Roman"/>
      <w:b/>
      <w:bCs/>
      <w:sz w:val="28"/>
      <w:szCs w:val="28"/>
      <w:lang w:val="nl-NL" w:eastAsia="nl-NL"/>
    </w:rPr>
  </w:style>
  <w:style w:type="paragraph" w:styleId="Kop5">
    <w:name w:val="heading 5"/>
    <w:basedOn w:val="Standaard"/>
    <w:next w:val="Standaard"/>
    <w:link w:val="Kop5Char"/>
    <w:uiPriority w:val="99"/>
    <w:qFormat/>
    <w:rsid w:val="00571C74"/>
    <w:pPr>
      <w:tabs>
        <w:tab w:val="num" w:pos="1008"/>
      </w:tabs>
      <w:spacing w:before="240" w:after="60" w:line="260" w:lineRule="exact"/>
      <w:ind w:left="1008" w:hanging="432"/>
      <w:outlineLvl w:val="4"/>
    </w:pPr>
    <w:rPr>
      <w:rFonts w:ascii="Arial" w:eastAsia="Calibri" w:hAnsi="Arial" w:cs="Times New Roman"/>
      <w:b/>
      <w:bCs/>
      <w:i/>
      <w:iCs/>
      <w:sz w:val="26"/>
      <w:szCs w:val="26"/>
      <w:lang w:val="nl-NL" w:eastAsia="nl-NL"/>
    </w:rPr>
  </w:style>
  <w:style w:type="paragraph" w:styleId="Kop6">
    <w:name w:val="heading 6"/>
    <w:basedOn w:val="Standaard"/>
    <w:next w:val="Standaard"/>
    <w:link w:val="Kop6Char"/>
    <w:uiPriority w:val="99"/>
    <w:qFormat/>
    <w:rsid w:val="00571C74"/>
    <w:pPr>
      <w:tabs>
        <w:tab w:val="num" w:pos="1152"/>
      </w:tabs>
      <w:spacing w:before="240" w:after="60" w:line="260" w:lineRule="exact"/>
      <w:ind w:left="1152" w:hanging="432"/>
      <w:outlineLvl w:val="5"/>
    </w:pPr>
    <w:rPr>
      <w:rFonts w:ascii="Times New Roman" w:eastAsia="Calibri" w:hAnsi="Times New Roman" w:cs="Times New Roman"/>
      <w:b/>
      <w:bCs/>
      <w:sz w:val="20"/>
      <w:szCs w:val="20"/>
      <w:lang w:val="nl-NL" w:eastAsia="nl-NL"/>
    </w:rPr>
  </w:style>
  <w:style w:type="paragraph" w:styleId="Kop7">
    <w:name w:val="heading 7"/>
    <w:basedOn w:val="Standaard"/>
    <w:next w:val="Standaard"/>
    <w:link w:val="Kop7Char"/>
    <w:uiPriority w:val="99"/>
    <w:qFormat/>
    <w:rsid w:val="00571C74"/>
    <w:pPr>
      <w:tabs>
        <w:tab w:val="num" w:pos="1296"/>
      </w:tabs>
      <w:spacing w:before="240" w:after="60" w:line="260" w:lineRule="exact"/>
      <w:ind w:left="1296" w:hanging="288"/>
      <w:outlineLvl w:val="6"/>
    </w:pPr>
    <w:rPr>
      <w:rFonts w:ascii="Times New Roman" w:eastAsia="Calibri" w:hAnsi="Times New Roman" w:cs="Times New Roman"/>
      <w:sz w:val="24"/>
      <w:szCs w:val="24"/>
      <w:lang w:val="nl-NL" w:eastAsia="nl-NL"/>
    </w:rPr>
  </w:style>
  <w:style w:type="paragraph" w:styleId="Kop8">
    <w:name w:val="heading 8"/>
    <w:basedOn w:val="Standaard"/>
    <w:next w:val="Standaard"/>
    <w:link w:val="Kop8Char"/>
    <w:uiPriority w:val="99"/>
    <w:qFormat/>
    <w:rsid w:val="00571C74"/>
    <w:pPr>
      <w:tabs>
        <w:tab w:val="num" w:pos="1440"/>
      </w:tabs>
      <w:spacing w:before="240" w:after="60" w:line="260" w:lineRule="exact"/>
      <w:ind w:left="1440" w:hanging="432"/>
      <w:outlineLvl w:val="7"/>
    </w:pPr>
    <w:rPr>
      <w:rFonts w:ascii="Times New Roman" w:eastAsia="Calibri" w:hAnsi="Times New Roman" w:cs="Times New Roman"/>
      <w:i/>
      <w:iCs/>
      <w:sz w:val="24"/>
      <w:szCs w:val="24"/>
      <w:lang w:val="nl-NL" w:eastAsia="nl-NL"/>
    </w:rPr>
  </w:style>
  <w:style w:type="paragraph" w:styleId="Kop9">
    <w:name w:val="heading 9"/>
    <w:basedOn w:val="Standaard"/>
    <w:next w:val="Standaard"/>
    <w:link w:val="Kop9Char"/>
    <w:uiPriority w:val="99"/>
    <w:qFormat/>
    <w:rsid w:val="00571C74"/>
    <w:pPr>
      <w:tabs>
        <w:tab w:val="num" w:pos="1584"/>
      </w:tabs>
      <w:spacing w:before="240" w:after="60" w:line="260" w:lineRule="exact"/>
      <w:ind w:left="1584" w:hanging="144"/>
      <w:outlineLvl w:val="8"/>
    </w:pPr>
    <w:rPr>
      <w:rFonts w:ascii="Arial" w:eastAsia="Calibri" w:hAnsi="Arial"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9"/>
    <w:semiHidden/>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9"/>
    <w:semiHidden/>
    <w:rsid w:val="001A2840"/>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9"/>
    <w:rsid w:val="00571C74"/>
    <w:rPr>
      <w:rFonts w:ascii="Times New Roman" w:eastAsia="Calibri" w:hAnsi="Times New Roman" w:cs="Times New Roman"/>
      <w:b/>
      <w:bCs/>
      <w:sz w:val="28"/>
      <w:szCs w:val="28"/>
      <w:lang w:val="nl-NL" w:eastAsia="nl-NL"/>
    </w:rPr>
  </w:style>
  <w:style w:type="character" w:customStyle="1" w:styleId="Kop5Char">
    <w:name w:val="Kop 5 Char"/>
    <w:basedOn w:val="Standaardalinea-lettertype"/>
    <w:link w:val="Kop5"/>
    <w:uiPriority w:val="99"/>
    <w:rsid w:val="00571C74"/>
    <w:rPr>
      <w:rFonts w:ascii="Arial" w:eastAsia="Calibri" w:hAnsi="Arial" w:cs="Times New Roman"/>
      <w:b/>
      <w:bCs/>
      <w:i/>
      <w:iCs/>
      <w:sz w:val="26"/>
      <w:szCs w:val="26"/>
      <w:lang w:val="nl-NL" w:eastAsia="nl-NL"/>
    </w:rPr>
  </w:style>
  <w:style w:type="character" w:customStyle="1" w:styleId="Kop6Char">
    <w:name w:val="Kop 6 Char"/>
    <w:basedOn w:val="Standaardalinea-lettertype"/>
    <w:link w:val="Kop6"/>
    <w:uiPriority w:val="99"/>
    <w:rsid w:val="00571C74"/>
    <w:rPr>
      <w:rFonts w:ascii="Times New Roman" w:eastAsia="Calibri" w:hAnsi="Times New Roman" w:cs="Times New Roman"/>
      <w:b/>
      <w:bCs/>
      <w:sz w:val="20"/>
      <w:szCs w:val="20"/>
      <w:lang w:val="nl-NL" w:eastAsia="nl-NL"/>
    </w:rPr>
  </w:style>
  <w:style w:type="character" w:customStyle="1" w:styleId="Kop7Char">
    <w:name w:val="Kop 7 Char"/>
    <w:basedOn w:val="Standaardalinea-lettertype"/>
    <w:link w:val="Kop7"/>
    <w:uiPriority w:val="99"/>
    <w:rsid w:val="00571C74"/>
    <w:rPr>
      <w:rFonts w:ascii="Times New Roman" w:eastAsia="Calibri" w:hAnsi="Times New Roman" w:cs="Times New Roman"/>
      <w:sz w:val="24"/>
      <w:szCs w:val="24"/>
      <w:lang w:val="nl-NL" w:eastAsia="nl-NL"/>
    </w:rPr>
  </w:style>
  <w:style w:type="character" w:customStyle="1" w:styleId="Kop8Char">
    <w:name w:val="Kop 8 Char"/>
    <w:basedOn w:val="Standaardalinea-lettertype"/>
    <w:link w:val="Kop8"/>
    <w:uiPriority w:val="99"/>
    <w:rsid w:val="00571C74"/>
    <w:rPr>
      <w:rFonts w:ascii="Times New Roman" w:eastAsia="Calibri" w:hAnsi="Times New Roman" w:cs="Times New Roman"/>
      <w:i/>
      <w:iCs/>
      <w:sz w:val="24"/>
      <w:szCs w:val="24"/>
      <w:lang w:val="nl-NL" w:eastAsia="nl-NL"/>
    </w:rPr>
  </w:style>
  <w:style w:type="character" w:customStyle="1" w:styleId="Kop9Char">
    <w:name w:val="Kop 9 Char"/>
    <w:basedOn w:val="Standaardalinea-lettertype"/>
    <w:link w:val="Kop9"/>
    <w:uiPriority w:val="99"/>
    <w:rsid w:val="00571C74"/>
    <w:rPr>
      <w:rFonts w:ascii="Arial" w:eastAsia="Calibri" w:hAnsi="Arial" w:cs="Times New Roman"/>
      <w:sz w:val="20"/>
      <w:szCs w:val="20"/>
      <w:lang w:val="nl-NL" w:eastAsia="nl-NL"/>
    </w:rPr>
  </w:style>
  <w:style w:type="paragraph" w:styleId="Koptekst">
    <w:name w:val="header"/>
    <w:basedOn w:val="Standaard"/>
    <w:link w:val="KoptekstChar"/>
    <w:uiPriority w:val="99"/>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VVKSOTekst">
    <w:name w:val="VVKSOTekst"/>
    <w:link w:val="VVKSOTekstChar1"/>
    <w:rsid w:val="00836FF0"/>
    <w:pPr>
      <w:spacing w:after="240" w:line="240" w:lineRule="atLeast"/>
      <w:jc w:val="both"/>
    </w:pPr>
    <w:rPr>
      <w:rFonts w:ascii="Arial" w:eastAsia="Times New Roman" w:hAnsi="Arial" w:cs="Times New Roman"/>
      <w:sz w:val="20"/>
      <w:szCs w:val="20"/>
      <w:lang w:val="nl-NL" w:eastAsia="nl-NL"/>
    </w:rPr>
  </w:style>
  <w:style w:type="character" w:customStyle="1" w:styleId="VVKSOTekstChar1">
    <w:name w:val="VVKSOTekst Char1"/>
    <w:link w:val="VVKSOTekst"/>
    <w:rsid w:val="00DA3AAF"/>
    <w:rPr>
      <w:rFonts w:ascii="Arial" w:eastAsia="Times New Roman" w:hAnsi="Arial" w:cs="Times New Roman"/>
      <w:sz w:val="20"/>
      <w:szCs w:val="20"/>
      <w:lang w:val="nl-NL" w:eastAsia="nl-NL"/>
    </w:rPr>
  </w:style>
  <w:style w:type="paragraph" w:customStyle="1" w:styleId="VVKSOKop1">
    <w:name w:val="VVKSOKop1"/>
    <w:next w:val="VVKSOTekst"/>
    <w:rsid w:val="00836FF0"/>
    <w:pPr>
      <w:keepNext/>
      <w:pageBreakBefore/>
      <w:numPr>
        <w:numId w:val="2"/>
      </w:numPr>
      <w:tabs>
        <w:tab w:val="right" w:pos="7088"/>
        <w:tab w:val="right" w:pos="8222"/>
        <w:tab w:val="right" w:pos="9356"/>
      </w:tabs>
      <w:spacing w:before="320" w:after="320" w:line="320" w:lineRule="atLeast"/>
    </w:pPr>
    <w:rPr>
      <w:rFonts w:ascii="Arial" w:eastAsia="Times New Roman" w:hAnsi="Arial" w:cs="Times New Roman"/>
      <w:b/>
      <w:sz w:val="28"/>
      <w:szCs w:val="20"/>
      <w:lang w:val="nl-NL" w:eastAsia="nl-NL"/>
    </w:rPr>
  </w:style>
  <w:style w:type="paragraph" w:customStyle="1" w:styleId="VVKSOKop20">
    <w:name w:val="VVKSOKop2"/>
    <w:next w:val="VVKSOTekst"/>
    <w:link w:val="VVKSOKop2CharChar"/>
    <w:rsid w:val="00836FF0"/>
    <w:pPr>
      <w:keepNext/>
      <w:numPr>
        <w:ilvl w:val="1"/>
        <w:numId w:val="2"/>
      </w:numPr>
      <w:tabs>
        <w:tab w:val="right" w:pos="7088"/>
        <w:tab w:val="right" w:pos="8222"/>
        <w:tab w:val="right" w:pos="9356"/>
      </w:tabs>
      <w:spacing w:before="480" w:after="440" w:line="280" w:lineRule="atLeast"/>
    </w:pPr>
    <w:rPr>
      <w:rFonts w:ascii="Arial" w:eastAsia="Times New Roman" w:hAnsi="Arial" w:cs="Times New Roman"/>
      <w:b/>
      <w:sz w:val="24"/>
      <w:szCs w:val="20"/>
      <w:lang w:val="nl-NL" w:eastAsia="nl-NL"/>
    </w:rPr>
  </w:style>
  <w:style w:type="character" w:customStyle="1" w:styleId="VVKSOKop2CharChar">
    <w:name w:val="VVKSOKop2 Char Char"/>
    <w:link w:val="VVKSOKop20"/>
    <w:uiPriority w:val="99"/>
    <w:locked/>
    <w:rsid w:val="00571C74"/>
    <w:rPr>
      <w:rFonts w:ascii="Arial" w:eastAsia="Times New Roman" w:hAnsi="Arial" w:cs="Times New Roman"/>
      <w:b/>
      <w:sz w:val="24"/>
      <w:szCs w:val="20"/>
      <w:lang w:val="nl-NL" w:eastAsia="nl-NL"/>
    </w:rPr>
  </w:style>
  <w:style w:type="paragraph" w:customStyle="1" w:styleId="VVKSOKop3">
    <w:name w:val="VVKSOKop3"/>
    <w:next w:val="VVKSOTekst"/>
    <w:rsid w:val="00836FF0"/>
    <w:pPr>
      <w:keepNext/>
      <w:numPr>
        <w:ilvl w:val="2"/>
        <w:numId w:val="2"/>
      </w:numPr>
      <w:spacing w:before="480" w:after="280" w:line="240" w:lineRule="atLeast"/>
    </w:pPr>
    <w:rPr>
      <w:rFonts w:ascii="Arial" w:eastAsia="Times New Roman" w:hAnsi="Arial" w:cs="Times New Roman"/>
      <w:b/>
      <w:i/>
      <w:sz w:val="24"/>
      <w:lang w:val="nl-NL" w:eastAsia="nl-NL"/>
    </w:rPr>
  </w:style>
  <w:style w:type="paragraph" w:customStyle="1" w:styleId="VVKSOKop4">
    <w:name w:val="VVKSOKop4"/>
    <w:next w:val="VVKSOTekst"/>
    <w:rsid w:val="00836FF0"/>
    <w:pPr>
      <w:keepNext/>
      <w:numPr>
        <w:ilvl w:val="3"/>
        <w:numId w:val="2"/>
      </w:numPr>
      <w:spacing w:before="480" w:after="240" w:line="240" w:lineRule="atLeast"/>
    </w:pPr>
    <w:rPr>
      <w:rFonts w:ascii="Arial" w:eastAsia="Times New Roman" w:hAnsi="Arial" w:cs="Times New Roman"/>
      <w:b/>
      <w:sz w:val="20"/>
      <w:lang w:val="nl-NL" w:eastAsia="nl-NL"/>
    </w:rPr>
  </w:style>
  <w:style w:type="paragraph" w:customStyle="1" w:styleId="VVKSOOpsomming2">
    <w:name w:val="VVKSOOpsomming2"/>
    <w:link w:val="VVKSOOpsomming2Char"/>
    <w:uiPriority w:val="99"/>
    <w:rsid w:val="00836FF0"/>
    <w:pPr>
      <w:keepLines/>
      <w:numPr>
        <w:numId w:val="1"/>
      </w:numPr>
      <w:spacing w:after="120" w:line="240" w:lineRule="atLeast"/>
      <w:jc w:val="both"/>
    </w:pPr>
    <w:rPr>
      <w:rFonts w:ascii="Arial" w:eastAsia="Times New Roman" w:hAnsi="Arial" w:cs="Times New Roman"/>
      <w:sz w:val="20"/>
      <w:szCs w:val="20"/>
      <w:lang w:val="nl-NL" w:eastAsia="nl-NL"/>
    </w:rPr>
  </w:style>
  <w:style w:type="character" w:customStyle="1" w:styleId="VVKSOOpsomming2Char">
    <w:name w:val="VVKSOOpsomming2 Char"/>
    <w:link w:val="VVKSOOpsomming2"/>
    <w:uiPriority w:val="99"/>
    <w:locked/>
    <w:rsid w:val="00571C74"/>
    <w:rPr>
      <w:rFonts w:ascii="Arial" w:eastAsia="Times New Roman" w:hAnsi="Arial" w:cs="Times New Roman"/>
      <w:sz w:val="20"/>
      <w:szCs w:val="20"/>
      <w:lang w:val="nl-NL" w:eastAsia="nl-NL"/>
    </w:rPr>
  </w:style>
  <w:style w:type="paragraph" w:customStyle="1" w:styleId="VVKSOKop3ZonderTitel">
    <w:name w:val="VVKSOKop3ZonderTitel"/>
    <w:rsid w:val="00836FF0"/>
    <w:pPr>
      <w:numPr>
        <w:ilvl w:val="5"/>
        <w:numId w:val="2"/>
      </w:numPr>
      <w:spacing w:after="240" w:line="240" w:lineRule="atLeast"/>
      <w:jc w:val="both"/>
    </w:pPr>
    <w:rPr>
      <w:rFonts w:ascii="Arial" w:eastAsia="Times New Roman" w:hAnsi="Arial" w:cs="Times New Roman"/>
      <w:sz w:val="20"/>
      <w:szCs w:val="20"/>
      <w:lang w:val="nl-NL" w:eastAsia="nl-NL"/>
    </w:rPr>
  </w:style>
  <w:style w:type="paragraph" w:customStyle="1" w:styleId="VVKSOKop2ZonderTitel">
    <w:name w:val="VVKSOKop2ZonderTitel"/>
    <w:basedOn w:val="Standaard"/>
    <w:rsid w:val="00836FF0"/>
    <w:pPr>
      <w:numPr>
        <w:ilvl w:val="4"/>
        <w:numId w:val="2"/>
      </w:numPr>
      <w:spacing w:after="0" w:line="240" w:lineRule="atLeast"/>
    </w:pPr>
    <w:rPr>
      <w:rFonts w:ascii="Arial" w:eastAsia="Times New Roman" w:hAnsi="Arial" w:cs="Times New Roman"/>
      <w:sz w:val="20"/>
      <w:szCs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1A6E2F"/>
    <w:pPr>
      <w:tabs>
        <w:tab w:val="left" w:pos="440"/>
        <w:tab w:val="right" w:leader="dot" w:pos="9060"/>
      </w:tabs>
      <w:spacing w:after="100"/>
    </w:pPr>
    <w:rPr>
      <w:rFonts w:ascii="Arial" w:hAnsi="Arial" w:cs="Arial"/>
      <w:b/>
      <w:sz w:val="28"/>
    </w:rPr>
  </w:style>
  <w:style w:type="paragraph" w:styleId="Inhopg2">
    <w:name w:val="toc 2"/>
    <w:basedOn w:val="Standaard"/>
    <w:next w:val="Standaard"/>
    <w:autoRedefine/>
    <w:uiPriority w:val="39"/>
    <w:unhideWhenUsed/>
    <w:rsid w:val="00304BFB"/>
    <w:pPr>
      <w:tabs>
        <w:tab w:val="right" w:leader="dot" w:pos="9060"/>
      </w:tabs>
      <w:spacing w:after="100"/>
      <w:ind w:left="220"/>
    </w:pPr>
    <w:rPr>
      <w:rFonts w:ascii="Arial" w:hAnsi="Arial" w:cs="Arial"/>
      <w:noProof/>
      <w:sz w:val="24"/>
      <w:szCs w:val="24"/>
    </w:rPr>
  </w:style>
  <w:style w:type="character" w:styleId="Hyperlink">
    <w:name w:val="Hyperlink"/>
    <w:basedOn w:val="Standaardalinea-lettertype"/>
    <w:uiPriority w:val="99"/>
    <w:unhideWhenUsed/>
    <w:rsid w:val="00304BFB"/>
    <w:rPr>
      <w:color w:val="0000FF" w:themeColor="hyperlink"/>
      <w:u w:val="single"/>
    </w:rPr>
  </w:style>
  <w:style w:type="paragraph" w:customStyle="1" w:styleId="VVKSOOpsomming1">
    <w:name w:val="VVKSOOpsomming1"/>
    <w:link w:val="VVKSOOpsomming1Char"/>
    <w:rsid w:val="00DA3AAF"/>
    <w:pPr>
      <w:numPr>
        <w:numId w:val="3"/>
      </w:numPr>
      <w:spacing w:after="120" w:line="240" w:lineRule="atLeast"/>
      <w:jc w:val="both"/>
    </w:pPr>
    <w:rPr>
      <w:rFonts w:ascii="Arial" w:eastAsia="Times New Roman" w:hAnsi="Arial" w:cs="Times New Roman"/>
      <w:sz w:val="20"/>
      <w:szCs w:val="20"/>
      <w:lang w:val="nl-NL" w:eastAsia="nl-NL"/>
    </w:rPr>
  </w:style>
  <w:style w:type="character" w:customStyle="1" w:styleId="VVKSOOpsomming1Char">
    <w:name w:val="VVKSOOpsomming1 Char"/>
    <w:link w:val="VVKSOOpsomming1"/>
    <w:rsid w:val="00DA3AAF"/>
    <w:rPr>
      <w:rFonts w:ascii="Arial" w:eastAsia="Times New Roman" w:hAnsi="Arial" w:cs="Times New Roman"/>
      <w:sz w:val="20"/>
      <w:szCs w:val="20"/>
      <w:lang w:val="nl-NL" w:eastAsia="nl-NL"/>
    </w:rPr>
  </w:style>
  <w:style w:type="paragraph" w:customStyle="1" w:styleId="VVKSOOpsomming12">
    <w:name w:val="VVKSOOpsomming12"/>
    <w:link w:val="VVKSOOpsomming12Char1"/>
    <w:rsid w:val="00F02654"/>
    <w:pPr>
      <w:numPr>
        <w:numId w:val="4"/>
      </w:numPr>
      <w:tabs>
        <w:tab w:val="left" w:pos="680"/>
      </w:tabs>
      <w:spacing w:after="120" w:line="240" w:lineRule="atLeast"/>
      <w:ind w:left="681" w:hanging="284"/>
      <w:jc w:val="both"/>
    </w:pPr>
    <w:rPr>
      <w:rFonts w:ascii="Arial" w:eastAsia="Times New Roman" w:hAnsi="Arial" w:cs="Times New Roman"/>
      <w:sz w:val="20"/>
      <w:szCs w:val="20"/>
      <w:lang w:val="nl-NL" w:eastAsia="nl-NL"/>
    </w:rPr>
  </w:style>
  <w:style w:type="character" w:customStyle="1" w:styleId="VVKSOTekstChar">
    <w:name w:val="VVKSOTekst Char"/>
    <w:basedOn w:val="Standaardalinea-lettertype"/>
    <w:rsid w:val="00065D51"/>
    <w:rPr>
      <w:rFonts w:ascii="Arial" w:hAnsi="Arial" w:cs="Arial"/>
      <w:bCs/>
      <w:lang w:val="nl-NL" w:eastAsia="nl-NL" w:bidi="ar-SA"/>
    </w:rPr>
  </w:style>
  <w:style w:type="table" w:styleId="Tabelraster">
    <w:name w:val="Table Grid"/>
    <w:basedOn w:val="Standaardtabel"/>
    <w:uiPriority w:val="99"/>
    <w:rsid w:val="0084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rsid w:val="0059765F"/>
    <w:rPr>
      <w:rFonts w:ascii="Arial" w:hAnsi="Arial"/>
      <w:color w:val="auto"/>
      <w:sz w:val="18"/>
    </w:rPr>
  </w:style>
  <w:style w:type="paragraph" w:customStyle="1" w:styleId="VVKSOKoptekstEven">
    <w:name w:val="VVKSOKoptekstEven"/>
    <w:autoRedefine/>
    <w:uiPriority w:val="99"/>
    <w:rsid w:val="0059765F"/>
    <w:pPr>
      <w:tabs>
        <w:tab w:val="center" w:pos="4820"/>
        <w:tab w:val="right" w:pos="9639"/>
      </w:tabs>
      <w:spacing w:after="0" w:line="220" w:lineRule="exact"/>
    </w:pPr>
    <w:rPr>
      <w:rFonts w:ascii="Arial" w:eastAsia="Times New Roman" w:hAnsi="Arial" w:cs="Times New Roman"/>
      <w:sz w:val="18"/>
      <w:szCs w:val="18"/>
      <w:lang w:val="nl-NL" w:eastAsia="nl-NL"/>
    </w:rPr>
  </w:style>
  <w:style w:type="paragraph" w:customStyle="1" w:styleId="VVKSOKoptekstEvenDatum">
    <w:name w:val="VVKSOKoptekstEvenDatum"/>
    <w:basedOn w:val="VVKSOKoptekstEven"/>
    <w:autoRedefine/>
    <w:uiPriority w:val="99"/>
    <w:rsid w:val="0059765F"/>
    <w:pPr>
      <w:spacing w:before="360"/>
    </w:pPr>
  </w:style>
  <w:style w:type="paragraph" w:styleId="Lijstalinea">
    <w:name w:val="List Paragraph"/>
    <w:basedOn w:val="Standaard"/>
    <w:uiPriority w:val="34"/>
    <w:qFormat/>
    <w:rsid w:val="00F73CA7"/>
    <w:pPr>
      <w:spacing w:after="0" w:line="260" w:lineRule="exact"/>
      <w:ind w:left="720"/>
      <w:contextualSpacing/>
    </w:pPr>
    <w:rPr>
      <w:rFonts w:ascii="Arial" w:eastAsia="Times New Roman" w:hAnsi="Arial" w:cs="Times New Roman"/>
      <w:sz w:val="20"/>
      <w:szCs w:val="24"/>
      <w:lang w:val="nl-NL" w:eastAsia="nl-NL"/>
    </w:rPr>
  </w:style>
  <w:style w:type="paragraph" w:customStyle="1" w:styleId="vvksotekst0">
    <w:name w:val="vvksotekst"/>
    <w:basedOn w:val="Standaard"/>
    <w:uiPriority w:val="99"/>
    <w:rsid w:val="00F73CA7"/>
    <w:pPr>
      <w:spacing w:after="240" w:line="240" w:lineRule="atLeast"/>
      <w:jc w:val="both"/>
    </w:pPr>
    <w:rPr>
      <w:rFonts w:ascii="Arial" w:eastAsia="Calibri" w:hAnsi="Arial" w:cs="Arial"/>
      <w:sz w:val="20"/>
      <w:szCs w:val="20"/>
      <w:lang w:eastAsia="nl-BE"/>
    </w:rPr>
  </w:style>
  <w:style w:type="paragraph" w:styleId="Plattetekst">
    <w:name w:val="Body Text"/>
    <w:basedOn w:val="Standaard"/>
    <w:link w:val="PlattetekstChar"/>
    <w:uiPriority w:val="99"/>
    <w:rsid w:val="006B7A7F"/>
    <w:pPr>
      <w:spacing w:after="120" w:line="260" w:lineRule="exact"/>
    </w:pPr>
    <w:rPr>
      <w:rFonts w:ascii="Arial" w:eastAsia="Times New Roman" w:hAnsi="Arial" w:cs="Times New Roman"/>
      <w:sz w:val="20"/>
      <w:szCs w:val="24"/>
      <w:lang w:val="nl-NL" w:eastAsia="nl-NL"/>
    </w:rPr>
  </w:style>
  <w:style w:type="character" w:customStyle="1" w:styleId="PlattetekstChar">
    <w:name w:val="Platte tekst Char"/>
    <w:basedOn w:val="Standaardalinea-lettertype"/>
    <w:link w:val="Plattetekst"/>
    <w:uiPriority w:val="99"/>
    <w:rsid w:val="006B7A7F"/>
    <w:rPr>
      <w:rFonts w:ascii="Arial" w:eastAsia="Times New Roman" w:hAnsi="Arial" w:cs="Times New Roman"/>
      <w:sz w:val="20"/>
      <w:szCs w:val="24"/>
      <w:lang w:val="nl-NL" w:eastAsia="nl-NL"/>
    </w:rPr>
  </w:style>
  <w:style w:type="character" w:customStyle="1" w:styleId="VVKSOOpsomming1Char1">
    <w:name w:val="VVKSOOpsomming1 Char1"/>
    <w:basedOn w:val="Standaardalinea-lettertype"/>
    <w:uiPriority w:val="99"/>
    <w:locked/>
    <w:rsid w:val="00B1379F"/>
    <w:rPr>
      <w:rFonts w:ascii="Arial" w:eastAsia="Times New Roman" w:hAnsi="Arial" w:cs="Times New Roman"/>
      <w:sz w:val="20"/>
      <w:szCs w:val="20"/>
      <w:lang w:eastAsia="nl-NL"/>
    </w:rPr>
  </w:style>
  <w:style w:type="paragraph" w:styleId="Bijschrift">
    <w:name w:val="caption"/>
    <w:basedOn w:val="Standaard"/>
    <w:next w:val="Standaard"/>
    <w:uiPriority w:val="99"/>
    <w:qFormat/>
    <w:rsid w:val="00571C74"/>
    <w:pPr>
      <w:spacing w:before="120" w:after="120" w:line="260" w:lineRule="exact"/>
    </w:pPr>
    <w:rPr>
      <w:rFonts w:ascii="Arial" w:eastAsia="Times New Roman" w:hAnsi="Arial" w:cs="Times New Roman"/>
      <w:b/>
      <w:bCs/>
      <w:sz w:val="20"/>
      <w:szCs w:val="20"/>
      <w:lang w:val="nl-NL" w:eastAsia="nl-NL"/>
    </w:rPr>
  </w:style>
  <w:style w:type="character" w:customStyle="1" w:styleId="DocumentstructuurChar">
    <w:name w:val="Documentstructuur Char"/>
    <w:basedOn w:val="Standaardalinea-lettertype"/>
    <w:link w:val="Documentstructuur"/>
    <w:uiPriority w:val="99"/>
    <w:semiHidden/>
    <w:rsid w:val="00571C74"/>
    <w:rPr>
      <w:rFonts w:ascii="Tahoma" w:eastAsia="Calibri" w:hAnsi="Tahoma" w:cs="Times New Roman"/>
      <w:sz w:val="24"/>
      <w:szCs w:val="24"/>
      <w:shd w:val="clear" w:color="auto" w:fill="000080"/>
      <w:lang w:val="nl-NL" w:eastAsia="nl-NL"/>
    </w:rPr>
  </w:style>
  <w:style w:type="paragraph" w:styleId="Documentstructuur">
    <w:name w:val="Document Map"/>
    <w:basedOn w:val="Standaard"/>
    <w:link w:val="DocumentstructuurChar"/>
    <w:uiPriority w:val="99"/>
    <w:semiHidden/>
    <w:rsid w:val="00571C74"/>
    <w:pPr>
      <w:shd w:val="clear" w:color="auto" w:fill="000080"/>
      <w:spacing w:after="0" w:line="260" w:lineRule="exact"/>
    </w:pPr>
    <w:rPr>
      <w:rFonts w:ascii="Tahoma" w:eastAsia="Calibri" w:hAnsi="Tahoma" w:cs="Times New Roman"/>
      <w:sz w:val="24"/>
      <w:szCs w:val="24"/>
      <w:lang w:val="nl-NL" w:eastAsia="nl-NL"/>
    </w:rPr>
  </w:style>
  <w:style w:type="character" w:customStyle="1" w:styleId="EindnoottekstChar">
    <w:name w:val="Eindnoottekst Char"/>
    <w:basedOn w:val="Standaardalinea-lettertype"/>
    <w:link w:val="Eindnoottekst"/>
    <w:uiPriority w:val="99"/>
    <w:semiHidden/>
    <w:rsid w:val="00571C74"/>
    <w:rPr>
      <w:rFonts w:ascii="Arial" w:eastAsia="Calibri" w:hAnsi="Arial" w:cs="Times New Roman"/>
      <w:sz w:val="20"/>
      <w:szCs w:val="20"/>
      <w:lang w:val="nl-NL" w:eastAsia="nl-NL"/>
    </w:rPr>
  </w:style>
  <w:style w:type="paragraph" w:styleId="Eindnoottekst">
    <w:name w:val="endnote text"/>
    <w:basedOn w:val="Voetnoottekst"/>
    <w:link w:val="EindnoottekstChar"/>
    <w:autoRedefine/>
    <w:uiPriority w:val="99"/>
    <w:semiHidden/>
    <w:rsid w:val="00571C74"/>
    <w:rPr>
      <w:sz w:val="20"/>
    </w:rPr>
  </w:style>
  <w:style w:type="paragraph" w:styleId="Voetnoottekst">
    <w:name w:val="footnote text"/>
    <w:basedOn w:val="Standaard"/>
    <w:link w:val="VoetnoottekstChar"/>
    <w:autoRedefine/>
    <w:uiPriority w:val="99"/>
    <w:semiHidden/>
    <w:rsid w:val="00571C74"/>
    <w:pPr>
      <w:spacing w:after="120" w:line="240" w:lineRule="exact"/>
      <w:ind w:left="125" w:hanging="125"/>
      <w:jc w:val="both"/>
    </w:pPr>
    <w:rPr>
      <w:rFonts w:ascii="Arial" w:eastAsia="Calibri" w:hAnsi="Arial" w:cs="Times New Roman"/>
      <w:sz w:val="18"/>
      <w:szCs w:val="20"/>
      <w:lang w:val="nl-NL" w:eastAsia="nl-NL"/>
    </w:rPr>
  </w:style>
  <w:style w:type="character" w:customStyle="1" w:styleId="VoetnoottekstChar">
    <w:name w:val="Voetnoottekst Char"/>
    <w:basedOn w:val="Standaardalinea-lettertype"/>
    <w:link w:val="Voetnoottekst"/>
    <w:uiPriority w:val="99"/>
    <w:semiHidden/>
    <w:rsid w:val="00571C74"/>
    <w:rPr>
      <w:rFonts w:ascii="Arial" w:eastAsia="Calibri" w:hAnsi="Arial" w:cs="Times New Roman"/>
      <w:sz w:val="18"/>
      <w:szCs w:val="20"/>
      <w:lang w:val="nl-NL" w:eastAsia="nl-NL"/>
    </w:rPr>
  </w:style>
  <w:style w:type="character" w:customStyle="1" w:styleId="MacrotekstChar">
    <w:name w:val="Macrotekst Char"/>
    <w:basedOn w:val="Standaardalinea-lettertype"/>
    <w:link w:val="Macrotekst"/>
    <w:uiPriority w:val="99"/>
    <w:semiHidden/>
    <w:rsid w:val="00571C74"/>
    <w:rPr>
      <w:rFonts w:ascii="Courier New" w:eastAsia="Calibri" w:hAnsi="Courier New" w:cs="Courier New"/>
      <w:sz w:val="20"/>
      <w:szCs w:val="20"/>
      <w:lang w:val="nl-NL" w:eastAsia="nl-NL"/>
    </w:rPr>
  </w:style>
  <w:style w:type="paragraph" w:styleId="Macrotekst">
    <w:name w:val="macro"/>
    <w:link w:val="MacrotekstChar"/>
    <w:uiPriority w:val="99"/>
    <w:semiHidden/>
    <w:rsid w:val="00571C74"/>
    <w:pPr>
      <w:tabs>
        <w:tab w:val="left" w:pos="480"/>
        <w:tab w:val="left" w:pos="960"/>
        <w:tab w:val="left" w:pos="1440"/>
        <w:tab w:val="left" w:pos="1920"/>
        <w:tab w:val="left" w:pos="2400"/>
        <w:tab w:val="left" w:pos="2880"/>
        <w:tab w:val="left" w:pos="3360"/>
        <w:tab w:val="left" w:pos="3840"/>
        <w:tab w:val="left" w:pos="4320"/>
      </w:tabs>
      <w:spacing w:after="0" w:line="260" w:lineRule="exact"/>
    </w:pPr>
    <w:rPr>
      <w:rFonts w:ascii="Courier New" w:eastAsia="Calibri" w:hAnsi="Courier New" w:cs="Courier New"/>
      <w:sz w:val="20"/>
      <w:szCs w:val="20"/>
      <w:lang w:val="nl-NL" w:eastAsia="nl-NL"/>
    </w:rPr>
  </w:style>
  <w:style w:type="character" w:customStyle="1" w:styleId="TekstopmerkingChar">
    <w:name w:val="Tekst opmerking Char"/>
    <w:basedOn w:val="Standaardalinea-lettertype"/>
    <w:link w:val="Tekstopmerking"/>
    <w:uiPriority w:val="99"/>
    <w:semiHidden/>
    <w:rsid w:val="00571C74"/>
    <w:rPr>
      <w:rFonts w:ascii="Arial" w:eastAsia="Calibri" w:hAnsi="Arial" w:cs="Times New Roman"/>
      <w:sz w:val="20"/>
      <w:szCs w:val="20"/>
      <w:lang w:val="nl-NL" w:eastAsia="nl-NL"/>
    </w:rPr>
  </w:style>
  <w:style w:type="paragraph" w:styleId="Tekstopmerking">
    <w:name w:val="annotation text"/>
    <w:basedOn w:val="Standaard"/>
    <w:link w:val="TekstopmerkingChar"/>
    <w:uiPriority w:val="99"/>
    <w:semiHidden/>
    <w:rsid w:val="00571C74"/>
    <w:pPr>
      <w:spacing w:after="0" w:line="260" w:lineRule="exact"/>
    </w:pPr>
    <w:rPr>
      <w:rFonts w:ascii="Arial" w:eastAsia="Calibri" w:hAnsi="Arial" w:cs="Times New Roman"/>
      <w:sz w:val="20"/>
      <w:szCs w:val="20"/>
      <w:lang w:val="nl-NL" w:eastAsia="nl-NL"/>
    </w:rPr>
  </w:style>
  <w:style w:type="character" w:customStyle="1" w:styleId="OnderwerpvanopmerkingChar">
    <w:name w:val="Onderwerp van opmerking Char"/>
    <w:basedOn w:val="TekstopmerkingChar"/>
    <w:link w:val="Onderwerpvanopmerking"/>
    <w:uiPriority w:val="99"/>
    <w:semiHidden/>
    <w:rsid w:val="00571C74"/>
    <w:rPr>
      <w:rFonts w:ascii="Arial" w:eastAsia="Calibri" w:hAnsi="Arial" w:cs="Times New Roman"/>
      <w:b/>
      <w:bCs/>
      <w:sz w:val="20"/>
      <w:szCs w:val="20"/>
      <w:lang w:val="nl-NL" w:eastAsia="nl-NL"/>
    </w:rPr>
  </w:style>
  <w:style w:type="paragraph" w:styleId="Onderwerpvanopmerking">
    <w:name w:val="annotation subject"/>
    <w:basedOn w:val="Tekstopmerking"/>
    <w:next w:val="Tekstopmerking"/>
    <w:link w:val="OnderwerpvanopmerkingChar"/>
    <w:uiPriority w:val="99"/>
    <w:semiHidden/>
    <w:rsid w:val="00571C74"/>
    <w:rPr>
      <w:b/>
      <w:bCs/>
    </w:rPr>
  </w:style>
  <w:style w:type="paragraph" w:styleId="Aanhef">
    <w:name w:val="Salutation"/>
    <w:basedOn w:val="Standaard"/>
    <w:next w:val="Standaard"/>
    <w:link w:val="AanhefChar"/>
    <w:uiPriority w:val="99"/>
    <w:rsid w:val="00571C74"/>
    <w:pPr>
      <w:spacing w:after="0" w:line="260" w:lineRule="exact"/>
    </w:pPr>
    <w:rPr>
      <w:rFonts w:ascii="Arial" w:eastAsia="Calibri" w:hAnsi="Arial" w:cs="Times New Roman"/>
      <w:sz w:val="24"/>
      <w:szCs w:val="24"/>
      <w:lang w:val="nl-NL" w:eastAsia="nl-NL"/>
    </w:rPr>
  </w:style>
  <w:style w:type="character" w:customStyle="1" w:styleId="AanhefChar">
    <w:name w:val="Aanhef Char"/>
    <w:basedOn w:val="Standaardalinea-lettertype"/>
    <w:link w:val="Aanhef"/>
    <w:uiPriority w:val="99"/>
    <w:rsid w:val="00571C74"/>
    <w:rPr>
      <w:rFonts w:ascii="Arial" w:eastAsia="Calibri" w:hAnsi="Arial" w:cs="Times New Roman"/>
      <w:sz w:val="24"/>
      <w:szCs w:val="24"/>
      <w:lang w:val="nl-NL" w:eastAsia="nl-NL"/>
    </w:rPr>
  </w:style>
  <w:style w:type="paragraph" w:styleId="Adresenvelop">
    <w:name w:val="envelope address"/>
    <w:basedOn w:val="Standaard"/>
    <w:uiPriority w:val="99"/>
    <w:rsid w:val="00571C74"/>
    <w:pPr>
      <w:framePr w:w="7920" w:h="1980" w:hRule="exact" w:hSpace="141" w:wrap="auto" w:hAnchor="page" w:xAlign="center" w:yAlign="bottom"/>
      <w:spacing w:after="0" w:line="260" w:lineRule="exact"/>
      <w:ind w:left="2880"/>
    </w:pPr>
    <w:rPr>
      <w:rFonts w:ascii="Arial" w:eastAsia="Times New Roman" w:hAnsi="Arial" w:cs="Arial"/>
      <w:sz w:val="24"/>
      <w:szCs w:val="24"/>
      <w:lang w:val="nl-NL" w:eastAsia="nl-NL"/>
    </w:rPr>
  </w:style>
  <w:style w:type="paragraph" w:styleId="Afsluiting">
    <w:name w:val="Closing"/>
    <w:basedOn w:val="Standaard"/>
    <w:link w:val="AfsluitingChar"/>
    <w:uiPriority w:val="99"/>
    <w:rsid w:val="00571C74"/>
    <w:pPr>
      <w:spacing w:after="0" w:line="260" w:lineRule="exact"/>
      <w:ind w:left="4252"/>
    </w:pPr>
    <w:rPr>
      <w:rFonts w:ascii="Arial" w:eastAsia="Calibri" w:hAnsi="Arial" w:cs="Times New Roman"/>
      <w:sz w:val="24"/>
      <w:szCs w:val="24"/>
      <w:lang w:val="nl-NL" w:eastAsia="nl-NL"/>
    </w:rPr>
  </w:style>
  <w:style w:type="character" w:customStyle="1" w:styleId="AfsluitingChar">
    <w:name w:val="Afsluiting Char"/>
    <w:basedOn w:val="Standaardalinea-lettertype"/>
    <w:link w:val="Afsluiting"/>
    <w:uiPriority w:val="99"/>
    <w:rsid w:val="00571C74"/>
    <w:rPr>
      <w:rFonts w:ascii="Arial" w:eastAsia="Calibri" w:hAnsi="Arial" w:cs="Times New Roman"/>
      <w:sz w:val="24"/>
      <w:szCs w:val="24"/>
      <w:lang w:val="nl-NL" w:eastAsia="nl-NL"/>
    </w:rPr>
  </w:style>
  <w:style w:type="paragraph" w:styleId="Afzender">
    <w:name w:val="envelope return"/>
    <w:basedOn w:val="Standaard"/>
    <w:uiPriority w:val="99"/>
    <w:rsid w:val="00571C74"/>
    <w:pPr>
      <w:spacing w:after="0" w:line="260" w:lineRule="exact"/>
    </w:pPr>
    <w:rPr>
      <w:rFonts w:ascii="Arial" w:eastAsia="Times New Roman" w:hAnsi="Arial" w:cs="Arial"/>
      <w:sz w:val="20"/>
      <w:szCs w:val="20"/>
      <w:lang w:val="nl-NL" w:eastAsia="nl-NL"/>
    </w:rPr>
  </w:style>
  <w:style w:type="paragraph" w:styleId="Berichtkop">
    <w:name w:val="Message Header"/>
    <w:basedOn w:val="Standaard"/>
    <w:link w:val="BerichtkopChar"/>
    <w:uiPriority w:val="99"/>
    <w:rsid w:val="00571C74"/>
    <w:pPr>
      <w:pBdr>
        <w:top w:val="single" w:sz="6" w:space="1" w:color="auto"/>
        <w:left w:val="single" w:sz="6" w:space="1" w:color="auto"/>
        <w:bottom w:val="single" w:sz="6" w:space="1" w:color="auto"/>
        <w:right w:val="single" w:sz="6" w:space="1" w:color="auto"/>
      </w:pBdr>
      <w:shd w:val="pct20" w:color="auto" w:fill="auto"/>
      <w:spacing w:after="0" w:line="260" w:lineRule="exact"/>
      <w:ind w:left="1134" w:hanging="1134"/>
    </w:pPr>
    <w:rPr>
      <w:rFonts w:ascii="Arial" w:eastAsia="Calibri" w:hAnsi="Arial" w:cs="Times New Roman"/>
      <w:sz w:val="24"/>
      <w:szCs w:val="24"/>
      <w:lang w:val="nl-NL" w:eastAsia="nl-NL"/>
    </w:rPr>
  </w:style>
  <w:style w:type="character" w:customStyle="1" w:styleId="BerichtkopChar">
    <w:name w:val="Berichtkop Char"/>
    <w:basedOn w:val="Standaardalinea-lettertype"/>
    <w:link w:val="Berichtkop"/>
    <w:uiPriority w:val="99"/>
    <w:rsid w:val="00571C74"/>
    <w:rPr>
      <w:rFonts w:ascii="Arial" w:eastAsia="Calibri" w:hAnsi="Arial" w:cs="Times New Roman"/>
      <w:sz w:val="24"/>
      <w:szCs w:val="24"/>
      <w:shd w:val="pct20" w:color="auto" w:fill="auto"/>
      <w:lang w:val="nl-NL" w:eastAsia="nl-NL"/>
    </w:rPr>
  </w:style>
  <w:style w:type="paragraph" w:styleId="Bloktekst">
    <w:name w:val="Block Text"/>
    <w:basedOn w:val="Standaard"/>
    <w:uiPriority w:val="99"/>
    <w:rsid w:val="00571C74"/>
    <w:pPr>
      <w:spacing w:after="120" w:line="260" w:lineRule="exact"/>
      <w:ind w:left="1440" w:right="1440"/>
    </w:pPr>
    <w:rPr>
      <w:rFonts w:ascii="Arial" w:eastAsia="Times New Roman" w:hAnsi="Arial" w:cs="Times New Roman"/>
      <w:sz w:val="20"/>
      <w:szCs w:val="24"/>
      <w:lang w:val="nl-NL" w:eastAsia="nl-NL"/>
    </w:rPr>
  </w:style>
  <w:style w:type="paragraph" w:customStyle="1" w:styleId="VVKSOTitel">
    <w:name w:val="VVKSOTitel"/>
    <w:uiPriority w:val="99"/>
    <w:rsid w:val="00571C74"/>
    <w:pPr>
      <w:framePr w:wrap="around" w:vAnchor="page" w:hAnchor="margin" w:y="8024"/>
      <w:spacing w:after="0" w:line="480" w:lineRule="atLeast"/>
      <w:jc w:val="right"/>
    </w:pPr>
    <w:rPr>
      <w:rFonts w:ascii="Arial" w:eastAsia="Times New Roman" w:hAnsi="Arial" w:cs="Times New Roman"/>
      <w:b/>
      <w:caps/>
      <w:sz w:val="44"/>
      <w:szCs w:val="44"/>
      <w:lang w:val="nl-NL" w:eastAsia="nl-NL"/>
    </w:rPr>
  </w:style>
  <w:style w:type="paragraph" w:styleId="Datum">
    <w:name w:val="Date"/>
    <w:basedOn w:val="Standaard"/>
    <w:next w:val="Standaard"/>
    <w:link w:val="DatumChar"/>
    <w:uiPriority w:val="99"/>
    <w:rsid w:val="00571C74"/>
    <w:pPr>
      <w:spacing w:after="0" w:line="260" w:lineRule="exact"/>
    </w:pPr>
    <w:rPr>
      <w:rFonts w:ascii="Arial" w:eastAsia="Calibri" w:hAnsi="Arial" w:cs="Times New Roman"/>
      <w:sz w:val="24"/>
      <w:szCs w:val="24"/>
      <w:lang w:val="nl-NL" w:eastAsia="nl-NL"/>
    </w:rPr>
  </w:style>
  <w:style w:type="character" w:customStyle="1" w:styleId="DatumChar">
    <w:name w:val="Datum Char"/>
    <w:basedOn w:val="Standaardalinea-lettertype"/>
    <w:link w:val="Datum"/>
    <w:uiPriority w:val="99"/>
    <w:rsid w:val="00571C74"/>
    <w:rPr>
      <w:rFonts w:ascii="Arial" w:eastAsia="Calibri" w:hAnsi="Arial" w:cs="Times New Roman"/>
      <w:sz w:val="24"/>
      <w:szCs w:val="24"/>
      <w:lang w:val="nl-NL" w:eastAsia="nl-NL"/>
    </w:rPr>
  </w:style>
  <w:style w:type="paragraph" w:styleId="E-mailhandtekening">
    <w:name w:val="E-mail Signature"/>
    <w:basedOn w:val="Standaard"/>
    <w:link w:val="E-mailhandtekeningChar"/>
    <w:uiPriority w:val="99"/>
    <w:rsid w:val="00571C74"/>
    <w:pPr>
      <w:spacing w:after="0" w:line="260" w:lineRule="exact"/>
    </w:pPr>
    <w:rPr>
      <w:rFonts w:ascii="Arial" w:eastAsia="Calibri" w:hAnsi="Arial" w:cs="Times New Roman"/>
      <w:sz w:val="24"/>
      <w:szCs w:val="24"/>
      <w:lang w:val="nl-NL" w:eastAsia="nl-NL"/>
    </w:rPr>
  </w:style>
  <w:style w:type="character" w:customStyle="1" w:styleId="E-mailhandtekeningChar">
    <w:name w:val="E-mailhandtekening Char"/>
    <w:basedOn w:val="Standaardalinea-lettertype"/>
    <w:link w:val="E-mailhandtekening"/>
    <w:uiPriority w:val="99"/>
    <w:rsid w:val="00571C74"/>
    <w:rPr>
      <w:rFonts w:ascii="Arial" w:eastAsia="Calibri" w:hAnsi="Arial" w:cs="Times New Roman"/>
      <w:sz w:val="24"/>
      <w:szCs w:val="24"/>
      <w:lang w:val="nl-NL" w:eastAsia="nl-NL"/>
    </w:rPr>
  </w:style>
  <w:style w:type="character" w:styleId="GevolgdeHyperlink">
    <w:name w:val="FollowedHyperlink"/>
    <w:basedOn w:val="Standaardalinea-lettertype"/>
    <w:uiPriority w:val="99"/>
    <w:rsid w:val="00571C74"/>
    <w:rPr>
      <w:rFonts w:cs="Times New Roman"/>
      <w:color w:val="800080"/>
      <w:u w:val="single"/>
    </w:rPr>
  </w:style>
  <w:style w:type="paragraph" w:styleId="Handtekening">
    <w:name w:val="Signature"/>
    <w:basedOn w:val="Standaard"/>
    <w:link w:val="HandtekeningChar"/>
    <w:uiPriority w:val="99"/>
    <w:rsid w:val="00571C74"/>
    <w:pPr>
      <w:spacing w:after="0" w:line="260" w:lineRule="exact"/>
      <w:ind w:left="4252"/>
    </w:pPr>
    <w:rPr>
      <w:rFonts w:ascii="Arial" w:eastAsia="Calibri" w:hAnsi="Arial" w:cs="Times New Roman"/>
      <w:sz w:val="24"/>
      <w:szCs w:val="24"/>
      <w:lang w:val="nl-NL" w:eastAsia="nl-NL"/>
    </w:rPr>
  </w:style>
  <w:style w:type="character" w:customStyle="1" w:styleId="HandtekeningChar">
    <w:name w:val="Handtekening Char"/>
    <w:basedOn w:val="Standaardalinea-lettertype"/>
    <w:link w:val="Handtekening"/>
    <w:uiPriority w:val="99"/>
    <w:rsid w:val="00571C74"/>
    <w:rPr>
      <w:rFonts w:ascii="Arial" w:eastAsia="Calibri" w:hAnsi="Arial" w:cs="Times New Roman"/>
      <w:sz w:val="24"/>
      <w:szCs w:val="24"/>
      <w:lang w:val="nl-NL" w:eastAsia="nl-NL"/>
    </w:rPr>
  </w:style>
  <w:style w:type="paragraph" w:styleId="HTML-voorafopgemaakt">
    <w:name w:val="HTML Preformatted"/>
    <w:aliases w:val="vooraf opgemaakt"/>
    <w:basedOn w:val="Standaard"/>
    <w:link w:val="HTML-voorafopgemaaktChar"/>
    <w:uiPriority w:val="99"/>
    <w:rsid w:val="00571C74"/>
    <w:pPr>
      <w:spacing w:after="0" w:line="260" w:lineRule="exact"/>
    </w:pPr>
    <w:rPr>
      <w:rFonts w:ascii="Courier New" w:eastAsia="Calibri" w:hAnsi="Courier New" w:cs="Times New Roman"/>
      <w:sz w:val="20"/>
      <w:szCs w:val="20"/>
      <w:lang w:val="nl-NL" w:eastAsia="nl-NL"/>
    </w:rPr>
  </w:style>
  <w:style w:type="character" w:customStyle="1" w:styleId="HTML-voorafopgemaaktChar">
    <w:name w:val="HTML - vooraf opgemaakt Char"/>
    <w:aliases w:val="vooraf opgemaakt Char"/>
    <w:basedOn w:val="Standaardalinea-lettertype"/>
    <w:link w:val="HTML-voorafopgemaakt"/>
    <w:uiPriority w:val="99"/>
    <w:rsid w:val="00571C74"/>
    <w:rPr>
      <w:rFonts w:ascii="Courier New" w:eastAsia="Calibri" w:hAnsi="Courier New" w:cs="Times New Roman"/>
      <w:sz w:val="20"/>
      <w:szCs w:val="20"/>
      <w:lang w:val="nl-NL" w:eastAsia="nl-NL"/>
    </w:rPr>
  </w:style>
  <w:style w:type="character" w:styleId="HTMLCode">
    <w:name w:val="HTML Code"/>
    <w:basedOn w:val="Standaardalinea-lettertype"/>
    <w:uiPriority w:val="99"/>
    <w:rsid w:val="00571C74"/>
    <w:rPr>
      <w:rFonts w:ascii="Courier New" w:hAnsi="Courier New" w:cs="Times New Roman"/>
      <w:sz w:val="20"/>
    </w:rPr>
  </w:style>
  <w:style w:type="character" w:styleId="HTMLDefinition">
    <w:name w:val="HTML Definition"/>
    <w:basedOn w:val="Standaardalinea-lettertype"/>
    <w:uiPriority w:val="99"/>
    <w:rsid w:val="00571C74"/>
    <w:rPr>
      <w:rFonts w:cs="Times New Roman"/>
      <w:i/>
    </w:rPr>
  </w:style>
  <w:style w:type="character" w:styleId="HTMLVariable">
    <w:name w:val="HTML Variable"/>
    <w:basedOn w:val="Standaardalinea-lettertype"/>
    <w:uiPriority w:val="99"/>
    <w:rsid w:val="00571C74"/>
    <w:rPr>
      <w:rFonts w:cs="Times New Roman"/>
      <w:i/>
    </w:rPr>
  </w:style>
  <w:style w:type="character" w:styleId="HTML-acroniem">
    <w:name w:val="HTML Acronym"/>
    <w:basedOn w:val="Standaardalinea-lettertype"/>
    <w:uiPriority w:val="99"/>
    <w:rsid w:val="00571C74"/>
    <w:rPr>
      <w:rFonts w:cs="Times New Roman"/>
    </w:rPr>
  </w:style>
  <w:style w:type="paragraph" w:styleId="HTML-adres">
    <w:name w:val="HTML Address"/>
    <w:basedOn w:val="Standaard"/>
    <w:link w:val="HTML-adresChar"/>
    <w:uiPriority w:val="99"/>
    <w:rsid w:val="00571C74"/>
    <w:pPr>
      <w:spacing w:after="0" w:line="260" w:lineRule="exact"/>
    </w:pPr>
    <w:rPr>
      <w:rFonts w:ascii="Arial" w:eastAsia="Calibri" w:hAnsi="Arial" w:cs="Times New Roman"/>
      <w:i/>
      <w:iCs/>
      <w:sz w:val="24"/>
      <w:szCs w:val="24"/>
      <w:lang w:val="nl-NL" w:eastAsia="nl-NL"/>
    </w:rPr>
  </w:style>
  <w:style w:type="character" w:customStyle="1" w:styleId="HTML-adresChar">
    <w:name w:val="HTML-adres Char"/>
    <w:basedOn w:val="Standaardalinea-lettertype"/>
    <w:link w:val="HTML-adres"/>
    <w:uiPriority w:val="99"/>
    <w:rsid w:val="00571C74"/>
    <w:rPr>
      <w:rFonts w:ascii="Arial" w:eastAsia="Calibri" w:hAnsi="Arial" w:cs="Times New Roman"/>
      <w:i/>
      <w:iCs/>
      <w:sz w:val="24"/>
      <w:szCs w:val="24"/>
      <w:lang w:val="nl-NL" w:eastAsia="nl-NL"/>
    </w:rPr>
  </w:style>
  <w:style w:type="character" w:styleId="HTML-citaat">
    <w:name w:val="HTML Cite"/>
    <w:basedOn w:val="Standaardalinea-lettertype"/>
    <w:uiPriority w:val="99"/>
    <w:rsid w:val="00571C74"/>
    <w:rPr>
      <w:rFonts w:cs="Times New Roman"/>
      <w:i/>
    </w:rPr>
  </w:style>
  <w:style w:type="character" w:styleId="HTML-schrijfmachine">
    <w:name w:val="HTML Typewriter"/>
    <w:basedOn w:val="Standaardalinea-lettertype"/>
    <w:uiPriority w:val="99"/>
    <w:rsid w:val="00571C74"/>
    <w:rPr>
      <w:rFonts w:ascii="Courier New" w:hAnsi="Courier New" w:cs="Times New Roman"/>
      <w:sz w:val="20"/>
    </w:rPr>
  </w:style>
  <w:style w:type="character" w:styleId="HTML-toetsenbord">
    <w:name w:val="HTML Keyboard"/>
    <w:basedOn w:val="Standaardalinea-lettertype"/>
    <w:uiPriority w:val="99"/>
    <w:rsid w:val="00571C74"/>
    <w:rPr>
      <w:rFonts w:ascii="Courier New" w:hAnsi="Courier New" w:cs="Times New Roman"/>
      <w:sz w:val="20"/>
    </w:rPr>
  </w:style>
  <w:style w:type="character" w:styleId="HTML-voorbeeld">
    <w:name w:val="HTML Sample"/>
    <w:basedOn w:val="Standaardalinea-lettertype"/>
    <w:uiPriority w:val="99"/>
    <w:rsid w:val="00571C74"/>
    <w:rPr>
      <w:rFonts w:ascii="Courier New" w:hAnsi="Courier New" w:cs="Times New Roman"/>
    </w:rPr>
  </w:style>
  <w:style w:type="paragraph" w:styleId="Lijst">
    <w:name w:val="List"/>
    <w:basedOn w:val="Standaard"/>
    <w:uiPriority w:val="99"/>
    <w:rsid w:val="00571C74"/>
    <w:pPr>
      <w:spacing w:after="0" w:line="260" w:lineRule="exact"/>
      <w:ind w:left="283" w:hanging="283"/>
    </w:pPr>
    <w:rPr>
      <w:rFonts w:ascii="Arial" w:eastAsia="Times New Roman" w:hAnsi="Arial" w:cs="Times New Roman"/>
      <w:sz w:val="20"/>
      <w:szCs w:val="24"/>
      <w:lang w:val="nl-NL" w:eastAsia="nl-NL"/>
    </w:rPr>
  </w:style>
  <w:style w:type="paragraph" w:styleId="Lijst2">
    <w:name w:val="List 2"/>
    <w:basedOn w:val="Standaard"/>
    <w:uiPriority w:val="99"/>
    <w:rsid w:val="00571C74"/>
    <w:pPr>
      <w:spacing w:after="0" w:line="260" w:lineRule="exact"/>
      <w:ind w:left="566" w:hanging="283"/>
    </w:pPr>
    <w:rPr>
      <w:rFonts w:ascii="Arial" w:eastAsia="Times New Roman" w:hAnsi="Arial" w:cs="Times New Roman"/>
      <w:sz w:val="20"/>
      <w:szCs w:val="24"/>
      <w:lang w:val="nl-NL" w:eastAsia="nl-NL"/>
    </w:rPr>
  </w:style>
  <w:style w:type="paragraph" w:styleId="Lijst3">
    <w:name w:val="List 3"/>
    <w:basedOn w:val="Standaard"/>
    <w:uiPriority w:val="99"/>
    <w:rsid w:val="00571C74"/>
    <w:pPr>
      <w:spacing w:after="0" w:line="260" w:lineRule="exact"/>
      <w:ind w:left="849" w:hanging="283"/>
    </w:pPr>
    <w:rPr>
      <w:rFonts w:ascii="Arial" w:eastAsia="Times New Roman" w:hAnsi="Arial" w:cs="Times New Roman"/>
      <w:sz w:val="20"/>
      <w:szCs w:val="24"/>
      <w:lang w:val="nl-NL" w:eastAsia="nl-NL"/>
    </w:rPr>
  </w:style>
  <w:style w:type="paragraph" w:styleId="Lijst4">
    <w:name w:val="List 4"/>
    <w:basedOn w:val="Standaard"/>
    <w:uiPriority w:val="99"/>
    <w:rsid w:val="00571C74"/>
    <w:pPr>
      <w:spacing w:after="0" w:line="260" w:lineRule="exact"/>
      <w:ind w:left="1132" w:hanging="283"/>
    </w:pPr>
    <w:rPr>
      <w:rFonts w:ascii="Arial" w:eastAsia="Times New Roman" w:hAnsi="Arial" w:cs="Times New Roman"/>
      <w:sz w:val="20"/>
      <w:szCs w:val="24"/>
      <w:lang w:val="nl-NL" w:eastAsia="nl-NL"/>
    </w:rPr>
  </w:style>
  <w:style w:type="paragraph" w:styleId="Lijst5">
    <w:name w:val="List 5"/>
    <w:basedOn w:val="Standaard"/>
    <w:uiPriority w:val="99"/>
    <w:rsid w:val="00571C74"/>
    <w:pPr>
      <w:spacing w:after="0" w:line="260" w:lineRule="exact"/>
      <w:ind w:left="1415" w:hanging="283"/>
    </w:pPr>
    <w:rPr>
      <w:rFonts w:ascii="Arial" w:eastAsia="Times New Roman" w:hAnsi="Arial" w:cs="Times New Roman"/>
      <w:sz w:val="20"/>
      <w:szCs w:val="24"/>
      <w:lang w:val="nl-NL" w:eastAsia="nl-NL"/>
    </w:rPr>
  </w:style>
  <w:style w:type="paragraph" w:styleId="Lijstopsomteken">
    <w:name w:val="List Bullet"/>
    <w:basedOn w:val="Standaard"/>
    <w:autoRedefine/>
    <w:uiPriority w:val="99"/>
    <w:rsid w:val="00571C74"/>
    <w:pPr>
      <w:numPr>
        <w:numId w:val="21"/>
      </w:numPr>
      <w:spacing w:after="0" w:line="260" w:lineRule="exact"/>
    </w:pPr>
    <w:rPr>
      <w:rFonts w:ascii="Arial" w:eastAsia="Times New Roman" w:hAnsi="Arial" w:cs="Times New Roman"/>
      <w:sz w:val="20"/>
      <w:szCs w:val="24"/>
      <w:lang w:val="nl-NL" w:eastAsia="nl-NL"/>
    </w:rPr>
  </w:style>
  <w:style w:type="paragraph" w:styleId="Lijstopsomteken2">
    <w:name w:val="List Bullet 2"/>
    <w:basedOn w:val="Standaard"/>
    <w:autoRedefine/>
    <w:uiPriority w:val="99"/>
    <w:rsid w:val="00571C74"/>
    <w:pPr>
      <w:numPr>
        <w:numId w:val="22"/>
      </w:numPr>
      <w:spacing w:after="0" w:line="260" w:lineRule="exact"/>
    </w:pPr>
    <w:rPr>
      <w:rFonts w:ascii="Arial" w:eastAsia="Times New Roman" w:hAnsi="Arial" w:cs="Times New Roman"/>
      <w:sz w:val="20"/>
      <w:szCs w:val="24"/>
      <w:lang w:val="nl-NL" w:eastAsia="nl-NL"/>
    </w:rPr>
  </w:style>
  <w:style w:type="paragraph" w:styleId="Lijstopsomteken3">
    <w:name w:val="List Bullet 3"/>
    <w:basedOn w:val="Standaard"/>
    <w:autoRedefine/>
    <w:uiPriority w:val="99"/>
    <w:rsid w:val="00571C74"/>
    <w:pPr>
      <w:numPr>
        <w:numId w:val="23"/>
      </w:numPr>
      <w:spacing w:after="0" w:line="260" w:lineRule="exact"/>
    </w:pPr>
    <w:rPr>
      <w:rFonts w:ascii="Arial" w:eastAsia="Times New Roman" w:hAnsi="Arial" w:cs="Times New Roman"/>
      <w:sz w:val="20"/>
      <w:szCs w:val="24"/>
      <w:lang w:val="nl-NL" w:eastAsia="nl-NL"/>
    </w:rPr>
  </w:style>
  <w:style w:type="paragraph" w:styleId="Lijstopsomteken4">
    <w:name w:val="List Bullet 4"/>
    <w:basedOn w:val="Standaard"/>
    <w:autoRedefine/>
    <w:uiPriority w:val="99"/>
    <w:rsid w:val="00571C74"/>
    <w:pPr>
      <w:numPr>
        <w:numId w:val="24"/>
      </w:numPr>
      <w:spacing w:after="0" w:line="260" w:lineRule="exact"/>
    </w:pPr>
    <w:rPr>
      <w:rFonts w:ascii="Arial" w:eastAsia="Times New Roman" w:hAnsi="Arial" w:cs="Times New Roman"/>
      <w:sz w:val="20"/>
      <w:szCs w:val="24"/>
      <w:lang w:val="nl-NL" w:eastAsia="nl-NL"/>
    </w:rPr>
  </w:style>
  <w:style w:type="paragraph" w:styleId="Lijstopsomteken5">
    <w:name w:val="List Bullet 5"/>
    <w:basedOn w:val="Standaard"/>
    <w:autoRedefine/>
    <w:uiPriority w:val="99"/>
    <w:rsid w:val="00571C74"/>
    <w:pPr>
      <w:numPr>
        <w:numId w:val="25"/>
      </w:numPr>
      <w:spacing w:after="0" w:line="260" w:lineRule="exact"/>
    </w:pPr>
    <w:rPr>
      <w:rFonts w:ascii="Arial" w:eastAsia="Times New Roman" w:hAnsi="Arial" w:cs="Times New Roman"/>
      <w:sz w:val="20"/>
      <w:szCs w:val="24"/>
      <w:lang w:val="nl-NL" w:eastAsia="nl-NL"/>
    </w:rPr>
  </w:style>
  <w:style w:type="paragraph" w:styleId="Lijstnummering">
    <w:name w:val="List Number"/>
    <w:basedOn w:val="Standaard"/>
    <w:uiPriority w:val="99"/>
    <w:rsid w:val="00571C74"/>
    <w:pPr>
      <w:tabs>
        <w:tab w:val="num" w:pos="360"/>
      </w:tabs>
      <w:spacing w:after="0" w:line="260" w:lineRule="exact"/>
      <w:ind w:left="360" w:hanging="360"/>
    </w:pPr>
    <w:rPr>
      <w:rFonts w:ascii="Arial" w:eastAsia="Times New Roman" w:hAnsi="Arial" w:cs="Times New Roman"/>
      <w:sz w:val="20"/>
      <w:szCs w:val="24"/>
      <w:lang w:val="nl-NL" w:eastAsia="nl-NL"/>
    </w:rPr>
  </w:style>
  <w:style w:type="paragraph" w:styleId="Lijstnummering2">
    <w:name w:val="List Number 2"/>
    <w:basedOn w:val="Standaard"/>
    <w:uiPriority w:val="99"/>
    <w:rsid w:val="00571C74"/>
    <w:pPr>
      <w:numPr>
        <w:numId w:val="26"/>
      </w:numPr>
      <w:spacing w:after="0" w:line="260" w:lineRule="exact"/>
    </w:pPr>
    <w:rPr>
      <w:rFonts w:ascii="Arial" w:eastAsia="Times New Roman" w:hAnsi="Arial" w:cs="Times New Roman"/>
      <w:sz w:val="20"/>
      <w:szCs w:val="24"/>
      <w:lang w:val="nl-NL" w:eastAsia="nl-NL"/>
    </w:rPr>
  </w:style>
  <w:style w:type="paragraph" w:styleId="Lijstnummering3">
    <w:name w:val="List Number 3"/>
    <w:basedOn w:val="Standaard"/>
    <w:uiPriority w:val="99"/>
    <w:rsid w:val="00571C74"/>
    <w:pPr>
      <w:numPr>
        <w:numId w:val="27"/>
      </w:numPr>
      <w:spacing w:after="0" w:line="260" w:lineRule="exact"/>
    </w:pPr>
    <w:rPr>
      <w:rFonts w:ascii="Arial" w:eastAsia="Times New Roman" w:hAnsi="Arial" w:cs="Times New Roman"/>
      <w:sz w:val="20"/>
      <w:szCs w:val="24"/>
      <w:lang w:val="nl-NL" w:eastAsia="nl-NL"/>
    </w:rPr>
  </w:style>
  <w:style w:type="paragraph" w:styleId="Lijstnummering4">
    <w:name w:val="List Number 4"/>
    <w:basedOn w:val="Standaard"/>
    <w:uiPriority w:val="99"/>
    <w:rsid w:val="00571C74"/>
    <w:pPr>
      <w:numPr>
        <w:numId w:val="28"/>
      </w:numPr>
      <w:spacing w:after="0" w:line="260" w:lineRule="exact"/>
    </w:pPr>
    <w:rPr>
      <w:rFonts w:ascii="Arial" w:eastAsia="Times New Roman" w:hAnsi="Arial" w:cs="Times New Roman"/>
      <w:sz w:val="20"/>
      <w:szCs w:val="24"/>
      <w:lang w:val="nl-NL" w:eastAsia="nl-NL"/>
    </w:rPr>
  </w:style>
  <w:style w:type="paragraph" w:styleId="Lijstnummering5">
    <w:name w:val="List Number 5"/>
    <w:basedOn w:val="Standaard"/>
    <w:uiPriority w:val="99"/>
    <w:rsid w:val="00571C74"/>
    <w:pPr>
      <w:numPr>
        <w:numId w:val="29"/>
      </w:numPr>
      <w:spacing w:after="0" w:line="260" w:lineRule="exact"/>
    </w:pPr>
    <w:rPr>
      <w:rFonts w:ascii="Arial" w:eastAsia="Times New Roman" w:hAnsi="Arial" w:cs="Times New Roman"/>
      <w:sz w:val="20"/>
      <w:szCs w:val="24"/>
      <w:lang w:val="nl-NL" w:eastAsia="nl-NL"/>
    </w:rPr>
  </w:style>
  <w:style w:type="paragraph" w:styleId="Lijstvoortzetting">
    <w:name w:val="List Continue"/>
    <w:basedOn w:val="Standaard"/>
    <w:uiPriority w:val="99"/>
    <w:rsid w:val="00571C74"/>
    <w:pPr>
      <w:spacing w:after="120" w:line="260" w:lineRule="exact"/>
      <w:ind w:left="283"/>
    </w:pPr>
    <w:rPr>
      <w:rFonts w:ascii="Arial" w:eastAsia="Times New Roman" w:hAnsi="Arial" w:cs="Times New Roman"/>
      <w:sz w:val="20"/>
      <w:szCs w:val="24"/>
      <w:lang w:val="nl-NL" w:eastAsia="nl-NL"/>
    </w:rPr>
  </w:style>
  <w:style w:type="paragraph" w:styleId="Lijstvoortzetting2">
    <w:name w:val="List Continue 2"/>
    <w:basedOn w:val="Standaard"/>
    <w:uiPriority w:val="99"/>
    <w:rsid w:val="00571C74"/>
    <w:pPr>
      <w:spacing w:after="120" w:line="260" w:lineRule="exact"/>
      <w:ind w:left="566"/>
    </w:pPr>
    <w:rPr>
      <w:rFonts w:ascii="Arial" w:eastAsia="Times New Roman" w:hAnsi="Arial" w:cs="Times New Roman"/>
      <w:sz w:val="20"/>
      <w:szCs w:val="24"/>
      <w:lang w:val="nl-NL" w:eastAsia="nl-NL"/>
    </w:rPr>
  </w:style>
  <w:style w:type="paragraph" w:styleId="Lijstvoortzetting3">
    <w:name w:val="List Continue 3"/>
    <w:basedOn w:val="Standaard"/>
    <w:uiPriority w:val="99"/>
    <w:rsid w:val="00571C74"/>
    <w:pPr>
      <w:spacing w:after="120" w:line="260" w:lineRule="exact"/>
      <w:ind w:left="849"/>
    </w:pPr>
    <w:rPr>
      <w:rFonts w:ascii="Arial" w:eastAsia="Times New Roman" w:hAnsi="Arial" w:cs="Times New Roman"/>
      <w:sz w:val="20"/>
      <w:szCs w:val="24"/>
      <w:lang w:val="nl-NL" w:eastAsia="nl-NL"/>
    </w:rPr>
  </w:style>
  <w:style w:type="paragraph" w:styleId="Lijstvoortzetting4">
    <w:name w:val="List Continue 4"/>
    <w:basedOn w:val="Standaard"/>
    <w:uiPriority w:val="99"/>
    <w:rsid w:val="00571C74"/>
    <w:pPr>
      <w:spacing w:after="120" w:line="260" w:lineRule="exact"/>
      <w:ind w:left="1132"/>
    </w:pPr>
    <w:rPr>
      <w:rFonts w:ascii="Arial" w:eastAsia="Times New Roman" w:hAnsi="Arial" w:cs="Times New Roman"/>
      <w:sz w:val="20"/>
      <w:szCs w:val="24"/>
      <w:lang w:val="nl-NL" w:eastAsia="nl-NL"/>
    </w:rPr>
  </w:style>
  <w:style w:type="paragraph" w:styleId="Lijstvoortzetting5">
    <w:name w:val="List Continue 5"/>
    <w:basedOn w:val="Standaard"/>
    <w:uiPriority w:val="99"/>
    <w:rsid w:val="00571C74"/>
    <w:pPr>
      <w:spacing w:after="120" w:line="260" w:lineRule="exact"/>
      <w:ind w:left="1415"/>
    </w:pPr>
    <w:rPr>
      <w:rFonts w:ascii="Arial" w:eastAsia="Times New Roman" w:hAnsi="Arial" w:cs="Times New Roman"/>
      <w:sz w:val="20"/>
      <w:szCs w:val="24"/>
      <w:lang w:val="nl-NL" w:eastAsia="nl-NL"/>
    </w:rPr>
  </w:style>
  <w:style w:type="character" w:styleId="Nadruk">
    <w:name w:val="Emphasis"/>
    <w:basedOn w:val="Standaardalinea-lettertype"/>
    <w:uiPriority w:val="99"/>
    <w:qFormat/>
    <w:rsid w:val="00571C74"/>
    <w:rPr>
      <w:rFonts w:cs="Times New Roman"/>
      <w:i/>
    </w:rPr>
  </w:style>
  <w:style w:type="paragraph" w:styleId="Normaalweb">
    <w:name w:val="Normal (Web)"/>
    <w:basedOn w:val="Standaard"/>
    <w:uiPriority w:val="99"/>
    <w:rsid w:val="00571C74"/>
    <w:pPr>
      <w:spacing w:after="0" w:line="260" w:lineRule="exact"/>
    </w:pPr>
    <w:rPr>
      <w:rFonts w:ascii="Times New Roman" w:eastAsia="Times New Roman" w:hAnsi="Times New Roman" w:cs="Times New Roman"/>
      <w:sz w:val="24"/>
      <w:szCs w:val="24"/>
      <w:lang w:val="nl-NL" w:eastAsia="nl-NL"/>
    </w:rPr>
  </w:style>
  <w:style w:type="paragraph" w:styleId="Notitiekop">
    <w:name w:val="Note Heading"/>
    <w:basedOn w:val="Standaard"/>
    <w:next w:val="Standaard"/>
    <w:link w:val="NotitiekopChar"/>
    <w:uiPriority w:val="99"/>
    <w:rsid w:val="00571C74"/>
    <w:pPr>
      <w:spacing w:after="0" w:line="260" w:lineRule="exact"/>
    </w:pPr>
    <w:rPr>
      <w:rFonts w:ascii="Arial" w:eastAsia="Calibri" w:hAnsi="Arial" w:cs="Times New Roman"/>
      <w:sz w:val="24"/>
      <w:szCs w:val="24"/>
      <w:lang w:val="nl-NL" w:eastAsia="nl-NL"/>
    </w:rPr>
  </w:style>
  <w:style w:type="character" w:customStyle="1" w:styleId="NotitiekopChar">
    <w:name w:val="Notitiekop Char"/>
    <w:basedOn w:val="Standaardalinea-lettertype"/>
    <w:link w:val="Notitiekop"/>
    <w:uiPriority w:val="99"/>
    <w:rsid w:val="00571C74"/>
    <w:rPr>
      <w:rFonts w:ascii="Arial" w:eastAsia="Calibri" w:hAnsi="Arial" w:cs="Times New Roman"/>
      <w:sz w:val="24"/>
      <w:szCs w:val="24"/>
      <w:lang w:val="nl-NL" w:eastAsia="nl-NL"/>
    </w:rPr>
  </w:style>
  <w:style w:type="paragraph" w:styleId="Plattetekst2">
    <w:name w:val="Body Text 2"/>
    <w:basedOn w:val="Standaard"/>
    <w:link w:val="Plattetekst2Char"/>
    <w:uiPriority w:val="99"/>
    <w:rsid w:val="00571C74"/>
    <w:pPr>
      <w:spacing w:after="120" w:line="480" w:lineRule="auto"/>
    </w:pPr>
    <w:rPr>
      <w:rFonts w:ascii="Arial" w:eastAsia="Calibri" w:hAnsi="Arial" w:cs="Times New Roman"/>
      <w:sz w:val="24"/>
      <w:szCs w:val="24"/>
      <w:lang w:val="nl-NL" w:eastAsia="nl-NL"/>
    </w:rPr>
  </w:style>
  <w:style w:type="character" w:customStyle="1" w:styleId="Plattetekst2Char">
    <w:name w:val="Platte tekst 2 Char"/>
    <w:basedOn w:val="Standaardalinea-lettertype"/>
    <w:link w:val="Plattetekst2"/>
    <w:uiPriority w:val="99"/>
    <w:rsid w:val="00571C74"/>
    <w:rPr>
      <w:rFonts w:ascii="Arial" w:eastAsia="Calibri" w:hAnsi="Arial" w:cs="Times New Roman"/>
      <w:sz w:val="24"/>
      <w:szCs w:val="24"/>
      <w:lang w:val="nl-NL" w:eastAsia="nl-NL"/>
    </w:rPr>
  </w:style>
  <w:style w:type="paragraph" w:styleId="Plattetekst3">
    <w:name w:val="Body Text 3"/>
    <w:basedOn w:val="Standaard"/>
    <w:link w:val="Plattetekst3Char"/>
    <w:uiPriority w:val="99"/>
    <w:rsid w:val="00571C74"/>
    <w:pPr>
      <w:spacing w:after="120" w:line="260" w:lineRule="exact"/>
    </w:pPr>
    <w:rPr>
      <w:rFonts w:ascii="Arial" w:eastAsia="Calibri" w:hAnsi="Arial" w:cs="Times New Roman"/>
      <w:sz w:val="16"/>
      <w:szCs w:val="16"/>
      <w:lang w:val="nl-NL" w:eastAsia="nl-NL"/>
    </w:rPr>
  </w:style>
  <w:style w:type="character" w:customStyle="1" w:styleId="Plattetekst3Char">
    <w:name w:val="Platte tekst 3 Char"/>
    <w:basedOn w:val="Standaardalinea-lettertype"/>
    <w:link w:val="Plattetekst3"/>
    <w:uiPriority w:val="99"/>
    <w:rsid w:val="00571C74"/>
    <w:rPr>
      <w:rFonts w:ascii="Arial" w:eastAsia="Calibri" w:hAnsi="Arial" w:cs="Times New Roman"/>
      <w:sz w:val="16"/>
      <w:szCs w:val="16"/>
      <w:lang w:val="nl-NL" w:eastAsia="nl-NL"/>
    </w:rPr>
  </w:style>
  <w:style w:type="paragraph" w:styleId="Platteteksteersteinspringing">
    <w:name w:val="Body Text First Indent"/>
    <w:basedOn w:val="Plattetekst"/>
    <w:link w:val="PlatteteksteersteinspringingChar"/>
    <w:uiPriority w:val="99"/>
    <w:rsid w:val="00571C74"/>
    <w:pPr>
      <w:ind w:firstLine="210"/>
    </w:pPr>
    <w:rPr>
      <w:rFonts w:eastAsia="Calibri"/>
      <w:sz w:val="24"/>
    </w:rPr>
  </w:style>
  <w:style w:type="character" w:customStyle="1" w:styleId="PlatteteksteersteinspringingChar">
    <w:name w:val="Platte tekst eerste inspringing Char"/>
    <w:basedOn w:val="PlattetekstChar"/>
    <w:link w:val="Platteteksteersteinspringing"/>
    <w:uiPriority w:val="99"/>
    <w:rsid w:val="00571C74"/>
    <w:rPr>
      <w:rFonts w:ascii="Arial" w:eastAsia="Calibri" w:hAnsi="Arial" w:cs="Times New Roman"/>
      <w:sz w:val="24"/>
      <w:szCs w:val="24"/>
      <w:lang w:val="nl-NL" w:eastAsia="nl-NL"/>
    </w:rPr>
  </w:style>
  <w:style w:type="paragraph" w:styleId="Plattetekstinspringen">
    <w:name w:val="Body Text Indent"/>
    <w:basedOn w:val="Standaard"/>
    <w:link w:val="PlattetekstinspringenChar"/>
    <w:uiPriority w:val="99"/>
    <w:rsid w:val="00571C74"/>
    <w:pPr>
      <w:spacing w:after="120" w:line="260" w:lineRule="exact"/>
      <w:ind w:left="283"/>
    </w:pPr>
    <w:rPr>
      <w:rFonts w:ascii="Arial" w:eastAsia="Calibri" w:hAnsi="Arial" w:cs="Times New Roman"/>
      <w:sz w:val="24"/>
      <w:szCs w:val="24"/>
      <w:lang w:val="nl-NL" w:eastAsia="nl-NL"/>
    </w:rPr>
  </w:style>
  <w:style w:type="character" w:customStyle="1" w:styleId="PlattetekstinspringenChar">
    <w:name w:val="Platte tekst inspringen Char"/>
    <w:basedOn w:val="Standaardalinea-lettertype"/>
    <w:link w:val="Plattetekstinspringen"/>
    <w:uiPriority w:val="99"/>
    <w:rsid w:val="00571C74"/>
    <w:rPr>
      <w:rFonts w:ascii="Arial" w:eastAsia="Calibri" w:hAnsi="Arial" w:cs="Times New Roman"/>
      <w:sz w:val="24"/>
      <w:szCs w:val="24"/>
      <w:lang w:val="nl-NL" w:eastAsia="nl-NL"/>
    </w:rPr>
  </w:style>
  <w:style w:type="paragraph" w:styleId="Platteteksteersteinspringing2">
    <w:name w:val="Body Text First Indent 2"/>
    <w:basedOn w:val="Plattetekstinspringen"/>
    <w:link w:val="Platteteksteersteinspringing2Char"/>
    <w:uiPriority w:val="99"/>
    <w:rsid w:val="00571C74"/>
    <w:pPr>
      <w:ind w:firstLine="210"/>
    </w:pPr>
  </w:style>
  <w:style w:type="character" w:customStyle="1" w:styleId="Platteteksteersteinspringing2Char">
    <w:name w:val="Platte tekst eerste inspringing 2 Char"/>
    <w:basedOn w:val="PlattetekstinspringenChar"/>
    <w:link w:val="Platteteksteersteinspringing2"/>
    <w:uiPriority w:val="99"/>
    <w:rsid w:val="00571C74"/>
    <w:rPr>
      <w:rFonts w:ascii="Arial" w:eastAsia="Calibri" w:hAnsi="Arial" w:cs="Times New Roman"/>
      <w:sz w:val="24"/>
      <w:szCs w:val="24"/>
      <w:lang w:val="nl-NL" w:eastAsia="nl-NL"/>
    </w:rPr>
  </w:style>
  <w:style w:type="paragraph" w:styleId="Plattetekstinspringen2">
    <w:name w:val="Body Text Indent 2"/>
    <w:basedOn w:val="Standaard"/>
    <w:link w:val="Plattetekstinspringen2Char"/>
    <w:uiPriority w:val="99"/>
    <w:rsid w:val="00571C74"/>
    <w:pPr>
      <w:spacing w:after="120" w:line="480" w:lineRule="auto"/>
      <w:ind w:left="283"/>
    </w:pPr>
    <w:rPr>
      <w:rFonts w:ascii="Arial" w:eastAsia="Calibri" w:hAnsi="Arial" w:cs="Times New Roman"/>
      <w:sz w:val="24"/>
      <w:szCs w:val="24"/>
      <w:lang w:val="nl-NL" w:eastAsia="nl-NL"/>
    </w:rPr>
  </w:style>
  <w:style w:type="character" w:customStyle="1" w:styleId="Plattetekstinspringen2Char">
    <w:name w:val="Platte tekst inspringen 2 Char"/>
    <w:basedOn w:val="Standaardalinea-lettertype"/>
    <w:link w:val="Plattetekstinspringen2"/>
    <w:uiPriority w:val="99"/>
    <w:rsid w:val="00571C74"/>
    <w:rPr>
      <w:rFonts w:ascii="Arial" w:eastAsia="Calibri" w:hAnsi="Arial" w:cs="Times New Roman"/>
      <w:sz w:val="24"/>
      <w:szCs w:val="24"/>
      <w:lang w:val="nl-NL" w:eastAsia="nl-NL"/>
    </w:rPr>
  </w:style>
  <w:style w:type="paragraph" w:styleId="Plattetekstinspringen3">
    <w:name w:val="Body Text Indent 3"/>
    <w:basedOn w:val="Standaard"/>
    <w:link w:val="Plattetekstinspringen3Char"/>
    <w:uiPriority w:val="99"/>
    <w:rsid w:val="00571C74"/>
    <w:pPr>
      <w:spacing w:after="120" w:line="260" w:lineRule="exact"/>
      <w:ind w:left="283"/>
    </w:pPr>
    <w:rPr>
      <w:rFonts w:ascii="Arial" w:eastAsia="Calibri" w:hAnsi="Arial" w:cs="Times New Roman"/>
      <w:sz w:val="16"/>
      <w:szCs w:val="16"/>
      <w:lang w:val="nl-NL" w:eastAsia="nl-NL"/>
    </w:rPr>
  </w:style>
  <w:style w:type="character" w:customStyle="1" w:styleId="Plattetekstinspringen3Char">
    <w:name w:val="Platte tekst inspringen 3 Char"/>
    <w:basedOn w:val="Standaardalinea-lettertype"/>
    <w:link w:val="Plattetekstinspringen3"/>
    <w:uiPriority w:val="99"/>
    <w:rsid w:val="00571C74"/>
    <w:rPr>
      <w:rFonts w:ascii="Arial" w:eastAsia="Calibri" w:hAnsi="Arial" w:cs="Times New Roman"/>
      <w:sz w:val="16"/>
      <w:szCs w:val="16"/>
      <w:lang w:val="nl-NL" w:eastAsia="nl-NL"/>
    </w:rPr>
  </w:style>
  <w:style w:type="character" w:styleId="Regelnummer">
    <w:name w:val="line number"/>
    <w:basedOn w:val="Standaardalinea-lettertype"/>
    <w:uiPriority w:val="99"/>
    <w:rsid w:val="00571C74"/>
    <w:rPr>
      <w:rFonts w:cs="Times New Roman"/>
    </w:rPr>
  </w:style>
  <w:style w:type="paragraph" w:styleId="Standaardinspringing">
    <w:name w:val="Normal Indent"/>
    <w:basedOn w:val="Standaard"/>
    <w:uiPriority w:val="99"/>
    <w:rsid w:val="00571C74"/>
    <w:pPr>
      <w:spacing w:after="0" w:line="260" w:lineRule="exact"/>
      <w:ind w:left="708"/>
    </w:pPr>
    <w:rPr>
      <w:rFonts w:ascii="Arial" w:eastAsia="Times New Roman" w:hAnsi="Arial" w:cs="Times New Roman"/>
      <w:sz w:val="20"/>
      <w:szCs w:val="24"/>
      <w:lang w:val="nl-NL" w:eastAsia="nl-NL"/>
    </w:rPr>
  </w:style>
  <w:style w:type="paragraph" w:styleId="Ondertitel">
    <w:name w:val="Subtitle"/>
    <w:basedOn w:val="Standaard"/>
    <w:link w:val="OndertitelChar"/>
    <w:uiPriority w:val="99"/>
    <w:qFormat/>
    <w:rsid w:val="00571C74"/>
    <w:pPr>
      <w:spacing w:after="60" w:line="260" w:lineRule="exact"/>
      <w:jc w:val="center"/>
      <w:outlineLvl w:val="1"/>
    </w:pPr>
    <w:rPr>
      <w:rFonts w:ascii="Arial" w:eastAsia="Calibri" w:hAnsi="Arial" w:cs="Times New Roman"/>
      <w:sz w:val="24"/>
      <w:szCs w:val="24"/>
      <w:lang w:val="nl-NL" w:eastAsia="nl-NL"/>
    </w:rPr>
  </w:style>
  <w:style w:type="character" w:customStyle="1" w:styleId="OndertitelChar">
    <w:name w:val="Ondertitel Char"/>
    <w:basedOn w:val="Standaardalinea-lettertype"/>
    <w:link w:val="Ondertitel"/>
    <w:uiPriority w:val="99"/>
    <w:rsid w:val="00571C74"/>
    <w:rPr>
      <w:rFonts w:ascii="Arial" w:eastAsia="Calibri" w:hAnsi="Arial" w:cs="Times New Roman"/>
      <w:sz w:val="24"/>
      <w:szCs w:val="24"/>
      <w:lang w:val="nl-NL" w:eastAsia="nl-NL"/>
    </w:rPr>
  </w:style>
  <w:style w:type="paragraph" w:styleId="Tekstzonderopmaak">
    <w:name w:val="Plain Text"/>
    <w:basedOn w:val="Standaard"/>
    <w:link w:val="TekstzonderopmaakChar"/>
    <w:uiPriority w:val="99"/>
    <w:rsid w:val="00571C74"/>
    <w:pPr>
      <w:spacing w:after="0" w:line="260" w:lineRule="exact"/>
    </w:pPr>
    <w:rPr>
      <w:rFonts w:ascii="Courier New" w:eastAsia="Calibri" w:hAnsi="Courier New" w:cs="Times New Roman"/>
      <w:sz w:val="20"/>
      <w:szCs w:val="20"/>
      <w:lang w:val="nl-NL" w:eastAsia="nl-NL"/>
    </w:rPr>
  </w:style>
  <w:style w:type="character" w:customStyle="1" w:styleId="TekstzonderopmaakChar">
    <w:name w:val="Tekst zonder opmaak Char"/>
    <w:basedOn w:val="Standaardalinea-lettertype"/>
    <w:link w:val="Tekstzonderopmaak"/>
    <w:uiPriority w:val="99"/>
    <w:rsid w:val="00571C74"/>
    <w:rPr>
      <w:rFonts w:ascii="Courier New" w:eastAsia="Calibri" w:hAnsi="Courier New" w:cs="Times New Roman"/>
      <w:sz w:val="20"/>
      <w:szCs w:val="20"/>
      <w:lang w:val="nl-NL" w:eastAsia="nl-NL"/>
    </w:rPr>
  </w:style>
  <w:style w:type="paragraph" w:styleId="Titel">
    <w:name w:val="Title"/>
    <w:basedOn w:val="Standaard"/>
    <w:link w:val="TitelChar"/>
    <w:uiPriority w:val="99"/>
    <w:qFormat/>
    <w:rsid w:val="00571C74"/>
    <w:pPr>
      <w:spacing w:before="240" w:after="60" w:line="260" w:lineRule="exact"/>
      <w:jc w:val="center"/>
      <w:outlineLvl w:val="0"/>
    </w:pPr>
    <w:rPr>
      <w:rFonts w:ascii="Arial" w:eastAsia="Calibri" w:hAnsi="Arial" w:cs="Times New Roman"/>
      <w:b/>
      <w:bCs/>
      <w:kern w:val="28"/>
      <w:sz w:val="32"/>
      <w:szCs w:val="32"/>
      <w:lang w:val="nl-NL" w:eastAsia="nl-NL"/>
    </w:rPr>
  </w:style>
  <w:style w:type="character" w:customStyle="1" w:styleId="TitelChar">
    <w:name w:val="Titel Char"/>
    <w:basedOn w:val="Standaardalinea-lettertype"/>
    <w:link w:val="Titel"/>
    <w:uiPriority w:val="99"/>
    <w:rsid w:val="00571C74"/>
    <w:rPr>
      <w:rFonts w:ascii="Arial" w:eastAsia="Calibri" w:hAnsi="Arial" w:cs="Times New Roman"/>
      <w:b/>
      <w:bCs/>
      <w:kern w:val="28"/>
      <w:sz w:val="32"/>
      <w:szCs w:val="32"/>
      <w:lang w:val="nl-NL" w:eastAsia="nl-NL"/>
    </w:rPr>
  </w:style>
  <w:style w:type="paragraph" w:customStyle="1" w:styleId="VVKSOOndertitel">
    <w:name w:val="VVKSOOndertitel"/>
    <w:uiPriority w:val="99"/>
    <w:rsid w:val="00571C74"/>
    <w:pPr>
      <w:framePr w:wrap="around" w:vAnchor="page" w:hAnchor="margin" w:y="8024"/>
      <w:spacing w:before="120" w:after="240" w:line="320" w:lineRule="atLeast"/>
      <w:jc w:val="right"/>
    </w:pPr>
    <w:rPr>
      <w:rFonts w:ascii="Arial" w:eastAsia="Times New Roman" w:hAnsi="Arial" w:cs="Times New Roman"/>
      <w:sz w:val="28"/>
      <w:szCs w:val="24"/>
      <w:lang w:val="nl-NL" w:eastAsia="nl-NL"/>
    </w:rPr>
  </w:style>
  <w:style w:type="paragraph" w:customStyle="1" w:styleId="VVKSOOndertitel2">
    <w:name w:val="VVKSOOndertitel2"/>
    <w:uiPriority w:val="99"/>
    <w:rsid w:val="00571C74"/>
    <w:pPr>
      <w:spacing w:after="0" w:line="280" w:lineRule="atLeast"/>
      <w:jc w:val="right"/>
    </w:pPr>
    <w:rPr>
      <w:rFonts w:ascii="Arial" w:eastAsia="Times New Roman" w:hAnsi="Arial" w:cs="Times New Roman"/>
      <w:sz w:val="24"/>
      <w:szCs w:val="24"/>
      <w:lang w:val="nl-NL" w:eastAsia="nl-NL"/>
    </w:rPr>
  </w:style>
  <w:style w:type="character" w:styleId="Zwaar">
    <w:name w:val="Strong"/>
    <w:basedOn w:val="Standaardalinea-lettertype"/>
    <w:uiPriority w:val="99"/>
    <w:qFormat/>
    <w:rsid w:val="00571C74"/>
    <w:rPr>
      <w:rFonts w:cs="Times New Roman"/>
      <w:b/>
    </w:rPr>
  </w:style>
  <w:style w:type="paragraph" w:customStyle="1" w:styleId="VVKSOTekstTabel">
    <w:name w:val="VVKSOTekstTabel"/>
    <w:basedOn w:val="VVKSOTekst"/>
    <w:uiPriority w:val="99"/>
    <w:rsid w:val="00571C74"/>
    <w:pPr>
      <w:spacing w:before="120" w:after="120"/>
    </w:pPr>
    <w:rPr>
      <w:rFonts w:eastAsia="Calibri"/>
      <w:sz w:val="22"/>
    </w:rPr>
  </w:style>
  <w:style w:type="paragraph" w:customStyle="1" w:styleId="VVKSOKopZonderTitel">
    <w:name w:val="VVKSOKopZonderTitel"/>
    <w:uiPriority w:val="99"/>
    <w:rsid w:val="00571C74"/>
    <w:pPr>
      <w:numPr>
        <w:numId w:val="30"/>
      </w:numPr>
      <w:spacing w:after="240" w:line="240" w:lineRule="atLeast"/>
      <w:jc w:val="both"/>
    </w:pPr>
    <w:rPr>
      <w:rFonts w:ascii="Arial" w:eastAsia="Times New Roman" w:hAnsi="Arial" w:cs="Times New Roman"/>
      <w:sz w:val="20"/>
      <w:szCs w:val="20"/>
      <w:lang w:val="nl-NL" w:eastAsia="nl-NL"/>
    </w:rPr>
  </w:style>
  <w:style w:type="paragraph" w:customStyle="1" w:styleId="VVKSOIntern1">
    <w:name w:val="VVKSOIntern1"/>
    <w:next w:val="Standaard"/>
    <w:uiPriority w:val="99"/>
    <w:rsid w:val="00571C74"/>
    <w:pPr>
      <w:spacing w:before="780" w:after="520" w:line="280" w:lineRule="atLeast"/>
      <w:jc w:val="right"/>
    </w:pPr>
    <w:rPr>
      <w:rFonts w:ascii="Arial" w:eastAsia="Times New Roman" w:hAnsi="Arial" w:cs="Times New Roman"/>
      <w:b/>
      <w:caps/>
      <w:sz w:val="28"/>
      <w:szCs w:val="28"/>
      <w:lang w:val="nl-NL" w:eastAsia="nl-NL"/>
    </w:rPr>
  </w:style>
  <w:style w:type="paragraph" w:customStyle="1" w:styleId="VVKSOIntern2">
    <w:name w:val="VVKSOIntern2"/>
    <w:uiPriority w:val="99"/>
    <w:rsid w:val="00571C74"/>
    <w:pPr>
      <w:pBdr>
        <w:top w:val="single" w:sz="8" w:space="2" w:color="auto"/>
        <w:bottom w:val="single" w:sz="8" w:space="2" w:color="auto"/>
      </w:pBdr>
      <w:spacing w:after="0" w:line="240" w:lineRule="atLeast"/>
      <w:jc w:val="right"/>
    </w:pPr>
    <w:rPr>
      <w:rFonts w:ascii="Arial" w:eastAsia="Times New Roman" w:hAnsi="Arial" w:cs="Times New Roman"/>
      <w:b/>
      <w:sz w:val="20"/>
      <w:szCs w:val="20"/>
      <w:lang w:val="nl-NL" w:eastAsia="nl-NL"/>
    </w:rPr>
  </w:style>
  <w:style w:type="paragraph" w:customStyle="1" w:styleId="VVKSOKoptekstOneven">
    <w:name w:val="VVKSOKoptekstOneven"/>
    <w:basedOn w:val="VVKSOKoptekstEven"/>
    <w:autoRedefine/>
    <w:uiPriority w:val="99"/>
    <w:rsid w:val="00571C74"/>
    <w:pPr>
      <w:spacing w:line="220" w:lineRule="atLeast"/>
      <w:jc w:val="right"/>
    </w:pPr>
  </w:style>
  <w:style w:type="paragraph" w:customStyle="1" w:styleId="VVKSOKoptekstOnevenDatum">
    <w:name w:val="VVKSOKoptekstOnevenDatum"/>
    <w:basedOn w:val="VVKSOKoptekstOneven"/>
    <w:autoRedefine/>
    <w:uiPriority w:val="99"/>
    <w:rsid w:val="00571C74"/>
    <w:pPr>
      <w:spacing w:before="360"/>
    </w:pPr>
  </w:style>
  <w:style w:type="paragraph" w:customStyle="1" w:styleId="VVKSOKopttekstOnevenDatum">
    <w:name w:val="VVKSOKopttekstOnevenDatum"/>
    <w:basedOn w:val="VVKSOKoptekstOneven"/>
    <w:uiPriority w:val="99"/>
    <w:rsid w:val="00571C74"/>
    <w:pPr>
      <w:spacing w:after="360"/>
    </w:pPr>
  </w:style>
  <w:style w:type="paragraph" w:customStyle="1" w:styleId="VVKSOOnderwerp">
    <w:name w:val="VVKSOOnderwerp"/>
    <w:next w:val="Standaard"/>
    <w:uiPriority w:val="99"/>
    <w:rsid w:val="00571C74"/>
    <w:pPr>
      <w:spacing w:before="480" w:after="320" w:line="320" w:lineRule="atLeast"/>
    </w:pPr>
    <w:rPr>
      <w:rFonts w:ascii="Arial" w:eastAsia="Times New Roman" w:hAnsi="Arial" w:cs="Times New Roman"/>
      <w:b/>
      <w:sz w:val="28"/>
      <w:szCs w:val="28"/>
      <w:lang w:val="nl-NL" w:eastAsia="nl-NL"/>
    </w:rPr>
  </w:style>
  <w:style w:type="paragraph" w:customStyle="1" w:styleId="VVKSOTitel2">
    <w:name w:val="VVKSOTitel2"/>
    <w:basedOn w:val="VVKSOTitel"/>
    <w:uiPriority w:val="99"/>
    <w:rsid w:val="00571C74"/>
    <w:pPr>
      <w:framePr w:wrap="around"/>
    </w:pPr>
    <w:rPr>
      <w:sz w:val="36"/>
    </w:rPr>
  </w:style>
  <w:style w:type="paragraph" w:customStyle="1" w:styleId="VVKSOInhoudTitel">
    <w:name w:val="VVKSOInhoudTitel"/>
    <w:basedOn w:val="VVKSOOnderwerp"/>
    <w:uiPriority w:val="99"/>
    <w:rsid w:val="00571C74"/>
  </w:style>
  <w:style w:type="paragraph" w:customStyle="1" w:styleId="Default">
    <w:name w:val="Default"/>
    <w:rsid w:val="00571C74"/>
    <w:pPr>
      <w:autoSpaceDE w:val="0"/>
      <w:autoSpaceDN w:val="0"/>
      <w:adjustRightInd w:val="0"/>
      <w:spacing w:after="0" w:line="240" w:lineRule="auto"/>
    </w:pPr>
    <w:rPr>
      <w:rFonts w:ascii="Helvetica" w:eastAsia="Calibri" w:hAnsi="Helvetica" w:cs="Helvetica"/>
      <w:color w:val="000000"/>
      <w:sz w:val="24"/>
      <w:szCs w:val="24"/>
      <w:lang w:eastAsia="nl-BE"/>
    </w:rPr>
  </w:style>
  <w:style w:type="paragraph" w:customStyle="1" w:styleId="Pa0">
    <w:name w:val="Pa0"/>
    <w:basedOn w:val="Default"/>
    <w:next w:val="Default"/>
    <w:uiPriority w:val="99"/>
    <w:rsid w:val="00571C74"/>
    <w:pPr>
      <w:spacing w:line="241" w:lineRule="atLeast"/>
    </w:pPr>
    <w:rPr>
      <w:rFonts w:cs="Times New Roman"/>
      <w:color w:val="auto"/>
    </w:rPr>
  </w:style>
  <w:style w:type="character" w:customStyle="1" w:styleId="A0">
    <w:name w:val="A0"/>
    <w:uiPriority w:val="99"/>
    <w:rsid w:val="00571C74"/>
    <w:rPr>
      <w:b/>
      <w:color w:val="000000"/>
      <w:sz w:val="20"/>
    </w:rPr>
  </w:style>
  <w:style w:type="paragraph" w:customStyle="1" w:styleId="Inhoudtabel">
    <w:name w:val="Inhoud tabel"/>
    <w:basedOn w:val="Standaard"/>
    <w:uiPriority w:val="99"/>
    <w:rsid w:val="00571C74"/>
    <w:pPr>
      <w:widowControl w:val="0"/>
      <w:suppressAutoHyphens/>
      <w:spacing w:after="0" w:line="240" w:lineRule="auto"/>
    </w:pPr>
    <w:rPr>
      <w:rFonts w:ascii="Times New Roman" w:eastAsia="SimSun" w:hAnsi="Times New Roman" w:cs="Mangal"/>
      <w:kern w:val="1"/>
      <w:sz w:val="24"/>
      <w:szCs w:val="24"/>
      <w:lang w:eastAsia="hi-IN" w:bidi="hi-IN"/>
    </w:rPr>
  </w:style>
  <w:style w:type="character" w:customStyle="1" w:styleId="VVKSOKop2Char">
    <w:name w:val="VVKSOKop2 Char"/>
    <w:rsid w:val="00571C74"/>
    <w:rPr>
      <w:rFonts w:ascii="Arial" w:hAnsi="Arial"/>
      <w:b/>
      <w:sz w:val="24"/>
      <w:lang w:val="nl-NL" w:eastAsia="nl-NL"/>
    </w:rPr>
  </w:style>
  <w:style w:type="paragraph" w:customStyle="1" w:styleId="Basisalinea">
    <w:name w:val="[Basisalinea]"/>
    <w:basedOn w:val="Standaard"/>
    <w:uiPriority w:val="99"/>
    <w:rsid w:val="00116BF7"/>
    <w:pPr>
      <w:autoSpaceDE w:val="0"/>
      <w:autoSpaceDN w:val="0"/>
      <w:adjustRightInd w:val="0"/>
      <w:spacing w:after="0" w:line="288" w:lineRule="auto"/>
      <w:textAlignment w:val="center"/>
    </w:pPr>
    <w:rPr>
      <w:rFonts w:ascii="Times New Roman" w:hAnsi="Times New Roman" w:cs="Times New Roman"/>
      <w:color w:val="000000"/>
      <w:sz w:val="24"/>
      <w:szCs w:val="24"/>
      <w:lang w:val="nl-NL"/>
    </w:rPr>
  </w:style>
  <w:style w:type="paragraph" w:customStyle="1" w:styleId="vvksokop2">
    <w:name w:val="vvkso kop 2"/>
    <w:basedOn w:val="VVKSOKop20"/>
    <w:link w:val="vvksokop2Char0"/>
    <w:qFormat/>
    <w:rsid w:val="00BA3DC7"/>
    <w:pPr>
      <w:numPr>
        <w:numId w:val="16"/>
      </w:numPr>
      <w:tabs>
        <w:tab w:val="num" w:pos="851"/>
      </w:tabs>
      <w:ind w:left="851"/>
    </w:pPr>
  </w:style>
  <w:style w:type="character" w:customStyle="1" w:styleId="vvksokop2Char0">
    <w:name w:val="vvkso kop 2 Char"/>
    <w:basedOn w:val="VVKSOKop2Char"/>
    <w:link w:val="vvksokop2"/>
    <w:rsid w:val="00BA3DC7"/>
    <w:rPr>
      <w:rFonts w:ascii="Arial" w:eastAsia="Times New Roman" w:hAnsi="Arial" w:cs="Times New Roman"/>
      <w:b/>
      <w:sz w:val="24"/>
      <w:szCs w:val="20"/>
      <w:lang w:val="nl-NL" w:eastAsia="nl-NL"/>
    </w:rPr>
  </w:style>
  <w:style w:type="paragraph" w:customStyle="1" w:styleId="OpmaakprofielVVKSOOpsomming2Na0pt">
    <w:name w:val="Opmaakprofiel VVKSOOpsomming2 + Na:  0 pt"/>
    <w:basedOn w:val="VVKSOOpsomming2"/>
    <w:rsid w:val="004C42B8"/>
    <w:pPr>
      <w:numPr>
        <w:numId w:val="0"/>
      </w:numPr>
      <w:tabs>
        <w:tab w:val="num" w:pos="397"/>
      </w:tabs>
      <w:spacing w:after="0" w:line="240" w:lineRule="exact"/>
      <w:ind w:left="357" w:hanging="357"/>
    </w:pPr>
  </w:style>
  <w:style w:type="character" w:customStyle="1" w:styleId="VVKSOOpsomming12Char1">
    <w:name w:val="VVKSOOpsomming12 Char1"/>
    <w:basedOn w:val="Standaardalinea-lettertype"/>
    <w:link w:val="VVKSOOpsomming12"/>
    <w:rsid w:val="004C42B8"/>
    <w:rPr>
      <w:rFonts w:ascii="Arial" w:eastAsia="Times New Roman" w:hAnsi="Arial" w:cs="Times New Roman"/>
      <w:sz w:val="20"/>
      <w:szCs w:val="20"/>
      <w:lang w:val="nl-NL" w:eastAsia="nl-NL"/>
    </w:rPr>
  </w:style>
  <w:style w:type="character" w:styleId="Verwijzingopmerking">
    <w:name w:val="annotation reference"/>
    <w:basedOn w:val="Standaardalinea-lettertype"/>
    <w:uiPriority w:val="99"/>
    <w:semiHidden/>
    <w:unhideWhenUsed/>
    <w:rsid w:val="003C712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l.wikipedia.org/wiki/Beeldhouwkuns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leerplannen.vvkso@vsko.b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package" Target="embeddings/Microsoft_Word_Document1.docx"/><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microsoft.com/office/2011/relationships/commentsExtended" Target="commentsExtended.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D7090-D570-46B1-BF6C-FF2C9134F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2AA30830</Template>
  <TotalTime>2</TotalTime>
  <Pages>40</Pages>
  <Words>8396</Words>
  <Characters>46184</Characters>
  <Application>Microsoft Office Word</Application>
  <DocSecurity>0</DocSecurity>
  <Lines>384</Lines>
  <Paragraphs>108</Paragraphs>
  <ScaleCrop>false</ScaleCrop>
  <HeadingPairs>
    <vt:vector size="2" baseType="variant">
      <vt:variant>
        <vt:lpstr>Titel</vt:lpstr>
      </vt:variant>
      <vt:variant>
        <vt:i4>1</vt:i4>
      </vt:variant>
    </vt:vector>
  </HeadingPairs>
  <TitlesOfParts>
    <vt:vector size="1" baseType="lpstr">
      <vt:lpstr>Sjabloon studierichtingsleerplan.docx</vt:lpstr>
    </vt:vector>
  </TitlesOfParts>
  <Company>VSKO</Company>
  <LinksUpToDate>false</LinksUpToDate>
  <CharactersWithSpaces>54472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studierichtingsleerplan.docx</dc:title>
  <dc:creator>Henk de Baene</dc:creator>
  <cp:lastModifiedBy>Vandermeulen Geert</cp:lastModifiedBy>
  <cp:revision>5</cp:revision>
  <cp:lastPrinted>2015-01-26T21:59:00Z</cp:lastPrinted>
  <dcterms:created xsi:type="dcterms:W3CDTF">2015-01-26T14:17:00Z</dcterms:created>
  <dcterms:modified xsi:type="dcterms:W3CDTF">2015-01-26T21:59:00Z</dcterms:modified>
  <cp:category>Leerplan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2013-06-17</vt:lpwstr>
  </property>
  <property fmtid="{D5CDD505-2E9C-101B-9397-08002B2CF9AE}" pid="3" name="Identificatie">
    <vt:lpwstr>Ontwerpversie studierichtingsleerplan</vt:lpwstr>
  </property>
  <property fmtid="{D5CDD505-2E9C-101B-9397-08002B2CF9AE}" pid="4" name="Project">
    <vt:lpwstr>VVKSO_WG_Codi_aso</vt:lpwstr>
  </property>
  <property fmtid="{D5CDD505-2E9C-101B-9397-08002B2CF9AE}" pid="5" name="Uitgever">
    <vt:lpwstr>VVKSO</vt:lpwstr>
  </property>
</Properties>
</file>